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B0237" w14:textId="77777777" w:rsidR="00FE6455" w:rsidRPr="00D35B34" w:rsidRDefault="00FE6455" w:rsidP="00FE645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  <w:lang w:eastAsia="pl-PL"/>
        </w:rPr>
      </w:pPr>
      <w:r w:rsidRPr="00D35B34">
        <w:rPr>
          <w:rFonts w:cs="TimesNewRoman,Bold"/>
          <w:b/>
          <w:bCs/>
          <w:sz w:val="24"/>
          <w:szCs w:val="24"/>
          <w:lang w:eastAsia="pl-PL"/>
        </w:rPr>
        <w:t>Informacja z otwarcia ofert dla ogłoszenia</w:t>
      </w:r>
    </w:p>
    <w:p w14:paraId="77EC7DD2" w14:textId="77777777" w:rsidR="00A16FAF" w:rsidRPr="00D35B34" w:rsidRDefault="00A16FAF" w:rsidP="00030CFE">
      <w:pPr>
        <w:spacing w:after="0"/>
        <w:jc w:val="center"/>
        <w:rPr>
          <w:rFonts w:cs="Arial"/>
          <w:b/>
          <w:bCs/>
          <w:sz w:val="24"/>
          <w:szCs w:val="24"/>
          <w:lang w:eastAsia="pl-PL"/>
        </w:rPr>
      </w:pPr>
      <w:r w:rsidRPr="00D35B34">
        <w:rPr>
          <w:rFonts w:cs="Arial"/>
          <w:b/>
          <w:bCs/>
          <w:sz w:val="24"/>
          <w:szCs w:val="24"/>
        </w:rPr>
        <w:t>Z</w:t>
      </w:r>
      <w:r w:rsidR="00030CFE" w:rsidRPr="00D35B34">
        <w:rPr>
          <w:rFonts w:cs="Arial"/>
          <w:b/>
          <w:bCs/>
          <w:sz w:val="24"/>
          <w:szCs w:val="24"/>
        </w:rPr>
        <w:t xml:space="preserve">organizowanie i przeprowadzenie dwóch  certyfikowanych </w:t>
      </w:r>
      <w:r w:rsidR="00030CFE" w:rsidRPr="00D35B34">
        <w:rPr>
          <w:rFonts w:cs="Arial"/>
          <w:b/>
          <w:bCs/>
          <w:sz w:val="24"/>
          <w:szCs w:val="24"/>
          <w:lang w:eastAsia="pl-PL"/>
        </w:rPr>
        <w:t xml:space="preserve">szkoleń </w:t>
      </w:r>
    </w:p>
    <w:p w14:paraId="479138E2" w14:textId="4D116F31" w:rsidR="00030CFE" w:rsidRPr="00D35B34" w:rsidRDefault="00030CFE" w:rsidP="00030CFE">
      <w:pPr>
        <w:spacing w:after="0"/>
        <w:jc w:val="center"/>
        <w:rPr>
          <w:rFonts w:cs="Arial"/>
          <w:b/>
          <w:bCs/>
          <w:sz w:val="24"/>
          <w:szCs w:val="24"/>
          <w:lang w:eastAsia="pl-PL"/>
        </w:rPr>
      </w:pPr>
      <w:r w:rsidRPr="00D35B34">
        <w:rPr>
          <w:rFonts w:cs="Arial"/>
          <w:b/>
          <w:bCs/>
          <w:sz w:val="24"/>
          <w:szCs w:val="24"/>
          <w:lang w:eastAsia="pl-PL"/>
        </w:rPr>
        <w:t>z praktycznej obsługi programu Ansys</w:t>
      </w:r>
      <w:r w:rsidR="00A61BAB" w:rsidRPr="00D35B34">
        <w:rPr>
          <w:rFonts w:cs="Arial"/>
          <w:b/>
          <w:bCs/>
          <w:sz w:val="24"/>
          <w:szCs w:val="24"/>
          <w:lang w:eastAsia="pl-PL"/>
        </w:rPr>
        <w:t xml:space="preserve"> nr</w:t>
      </w:r>
      <w:r w:rsidR="00183B13" w:rsidRPr="00D35B34">
        <w:rPr>
          <w:rFonts w:cs="Arial"/>
          <w:b/>
          <w:bCs/>
          <w:sz w:val="24"/>
          <w:szCs w:val="24"/>
          <w:lang w:eastAsia="pl-PL"/>
        </w:rPr>
        <w:t xml:space="preserve"> 1182724</w:t>
      </w:r>
      <w:r w:rsidR="00A61BAB" w:rsidRPr="00D35B34">
        <w:rPr>
          <w:rFonts w:cs="Arial"/>
          <w:b/>
          <w:bCs/>
          <w:sz w:val="24"/>
          <w:szCs w:val="24"/>
          <w:lang w:eastAsia="pl-PL"/>
        </w:rPr>
        <w:t xml:space="preserve"> </w:t>
      </w:r>
    </w:p>
    <w:p w14:paraId="30E38ADC" w14:textId="1CBD4AED" w:rsidR="00565D7C" w:rsidRPr="00D35B34" w:rsidRDefault="00565D7C" w:rsidP="00030CFE">
      <w:pPr>
        <w:spacing w:after="0"/>
        <w:jc w:val="center"/>
        <w:rPr>
          <w:rFonts w:cs="Arial"/>
          <w:b/>
          <w:bCs/>
          <w:sz w:val="24"/>
          <w:szCs w:val="24"/>
          <w:lang w:eastAsia="pl-PL"/>
        </w:rPr>
      </w:pPr>
      <w:r w:rsidRPr="00D35B34">
        <w:rPr>
          <w:rFonts w:cs="Arial"/>
          <w:b/>
          <w:bCs/>
          <w:sz w:val="24"/>
          <w:szCs w:val="24"/>
          <w:lang w:eastAsia="pl-PL"/>
        </w:rPr>
        <w:t xml:space="preserve">Zapytanie ofertowe </w:t>
      </w:r>
      <w:r w:rsidR="007150C6" w:rsidRPr="00D35B34">
        <w:rPr>
          <w:rFonts w:cs="Arial"/>
          <w:b/>
          <w:bCs/>
          <w:sz w:val="24"/>
          <w:szCs w:val="24"/>
          <w:lang w:eastAsia="pl-PL"/>
        </w:rPr>
        <w:t>nr ZO – WM -POWR.Z105/17 – 1.2019</w:t>
      </w:r>
    </w:p>
    <w:p w14:paraId="258F81BA" w14:textId="7E688030" w:rsidR="002D393A" w:rsidRPr="00D35B34" w:rsidRDefault="002D393A" w:rsidP="00030CFE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1B92309C" w14:textId="525F90E2" w:rsidR="00FE6455" w:rsidRPr="00D35B34" w:rsidRDefault="00FE6455" w:rsidP="00FE645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  <w:lang w:eastAsia="pl-PL"/>
        </w:rPr>
      </w:pPr>
    </w:p>
    <w:p w14:paraId="2673CEB2" w14:textId="77777777" w:rsidR="00D23815" w:rsidRDefault="00D23815" w:rsidP="00D2381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  <w:r>
        <w:rPr>
          <w:rFonts w:cs="TimesNewRoman"/>
          <w:sz w:val="24"/>
          <w:szCs w:val="24"/>
          <w:lang w:eastAsia="pl-PL"/>
        </w:rPr>
        <w:t>Procedurę wyboru wykonawcy  przeprowadziła komisja w składzie:</w:t>
      </w:r>
    </w:p>
    <w:p w14:paraId="43CD3EAF" w14:textId="77777777" w:rsidR="00D23815" w:rsidRDefault="00D23815" w:rsidP="00D2381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  <w:r>
        <w:rPr>
          <w:rFonts w:cs="TimesNewRoman"/>
          <w:sz w:val="24"/>
          <w:szCs w:val="24"/>
          <w:lang w:eastAsia="pl-PL"/>
        </w:rPr>
        <w:t xml:space="preserve">- Koordynator projektu na Wydziale Mechanicznym:  </w:t>
      </w:r>
      <w:r w:rsidRPr="00893C48">
        <w:rPr>
          <w:rFonts w:cs="TimesNewRoman"/>
          <w:b/>
          <w:bCs/>
          <w:sz w:val="24"/>
          <w:szCs w:val="24"/>
          <w:lang w:eastAsia="pl-PL"/>
        </w:rPr>
        <w:t>Olejarczyk Krzysztof</w:t>
      </w:r>
    </w:p>
    <w:p w14:paraId="33EA8602" w14:textId="77777777" w:rsidR="00D23815" w:rsidRPr="00D35B34" w:rsidRDefault="00D23815" w:rsidP="00D2381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  <w:r>
        <w:rPr>
          <w:rFonts w:cs="TimesNewRoman"/>
          <w:sz w:val="24"/>
          <w:szCs w:val="24"/>
          <w:lang w:eastAsia="pl-PL"/>
        </w:rPr>
        <w:t xml:space="preserve">- Asystent koordynatora projektu na Wydziale Mechanicznym: </w:t>
      </w:r>
      <w:r w:rsidRPr="00893C48">
        <w:rPr>
          <w:rFonts w:cs="TimesNewRoman"/>
          <w:b/>
          <w:bCs/>
          <w:sz w:val="24"/>
          <w:szCs w:val="24"/>
          <w:lang w:eastAsia="pl-PL"/>
        </w:rPr>
        <w:t>Wikło Marcin</w:t>
      </w:r>
    </w:p>
    <w:p w14:paraId="3746217E" w14:textId="77777777" w:rsidR="00FE6455" w:rsidRPr="00D35B34" w:rsidRDefault="00FE6455" w:rsidP="00845FCB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sz w:val="24"/>
          <w:szCs w:val="24"/>
          <w:lang w:eastAsia="pl-PL"/>
        </w:rPr>
      </w:pPr>
    </w:p>
    <w:p w14:paraId="7A238A4C" w14:textId="7DE06FE8" w:rsidR="00DE433C" w:rsidRDefault="00FE6455" w:rsidP="002E4C06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  <w:r w:rsidRPr="00D35B34">
        <w:rPr>
          <w:rFonts w:cs="TimesNewRoman"/>
          <w:sz w:val="24"/>
          <w:szCs w:val="24"/>
          <w:lang w:eastAsia="pl-PL"/>
        </w:rPr>
        <w:t xml:space="preserve">Otwarcie kopert odbyło się w dniu </w:t>
      </w:r>
      <w:r w:rsidR="00091AE8" w:rsidRPr="00D35B34">
        <w:rPr>
          <w:rFonts w:cs="TimesNewRoman"/>
          <w:sz w:val="24"/>
          <w:szCs w:val="24"/>
          <w:lang w:eastAsia="pl-PL"/>
        </w:rPr>
        <w:t>05</w:t>
      </w:r>
      <w:r w:rsidRPr="00D35B34">
        <w:rPr>
          <w:rFonts w:cs="TimesNewRoman"/>
          <w:sz w:val="24"/>
          <w:szCs w:val="24"/>
          <w:lang w:eastAsia="pl-PL"/>
        </w:rPr>
        <w:t>.</w:t>
      </w:r>
      <w:r w:rsidR="00091AE8" w:rsidRPr="00D35B34">
        <w:rPr>
          <w:rFonts w:cs="TimesNewRoman"/>
          <w:sz w:val="24"/>
          <w:szCs w:val="24"/>
          <w:lang w:eastAsia="pl-PL"/>
        </w:rPr>
        <w:t>06</w:t>
      </w:r>
      <w:r w:rsidRPr="00D35B34">
        <w:rPr>
          <w:rFonts w:cs="TimesNewRoman"/>
          <w:sz w:val="24"/>
          <w:szCs w:val="24"/>
          <w:lang w:eastAsia="pl-PL"/>
        </w:rPr>
        <w:t>.201</w:t>
      </w:r>
      <w:r w:rsidR="00091AE8" w:rsidRPr="00D35B34">
        <w:rPr>
          <w:rFonts w:cs="TimesNewRoman"/>
          <w:sz w:val="24"/>
          <w:szCs w:val="24"/>
          <w:lang w:eastAsia="pl-PL"/>
        </w:rPr>
        <w:t>9</w:t>
      </w:r>
      <w:r w:rsidRPr="00D35B34">
        <w:rPr>
          <w:rFonts w:cs="TimesNewRoman"/>
          <w:sz w:val="24"/>
          <w:szCs w:val="24"/>
          <w:lang w:eastAsia="pl-PL"/>
        </w:rPr>
        <w:t>r. o godzinie 12.00</w:t>
      </w:r>
      <w:r w:rsidR="00091AE8" w:rsidRPr="00D35B34">
        <w:rPr>
          <w:rFonts w:cs="TimesNewRoman"/>
          <w:sz w:val="24"/>
          <w:szCs w:val="24"/>
          <w:lang w:eastAsia="pl-PL"/>
        </w:rPr>
        <w:t>.</w:t>
      </w:r>
    </w:p>
    <w:p w14:paraId="26322041" w14:textId="77777777" w:rsidR="00547F88" w:rsidRPr="00D35B34" w:rsidRDefault="00547F88" w:rsidP="002E4C06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</w:p>
    <w:p w14:paraId="13601262" w14:textId="188DE3F1" w:rsidR="00FE6455" w:rsidRPr="0060159D" w:rsidRDefault="00FE6455" w:rsidP="0060159D">
      <w:pPr>
        <w:spacing w:after="0"/>
        <w:jc w:val="both"/>
        <w:rPr>
          <w:rFonts w:cs="Arial"/>
          <w:sz w:val="24"/>
          <w:szCs w:val="24"/>
          <w:lang w:eastAsia="pl-PL"/>
        </w:rPr>
      </w:pPr>
      <w:r w:rsidRPr="00D35B34">
        <w:rPr>
          <w:rFonts w:cs="TimesNewRoman"/>
          <w:sz w:val="24"/>
          <w:szCs w:val="24"/>
          <w:lang w:eastAsia="pl-PL"/>
        </w:rPr>
        <w:t xml:space="preserve">Zamawiający poinformował, że na realizację zadania polegającego na </w:t>
      </w:r>
      <w:r w:rsidR="0060159D">
        <w:rPr>
          <w:rFonts w:cs="Arial"/>
          <w:sz w:val="24"/>
          <w:szCs w:val="24"/>
        </w:rPr>
        <w:t>z</w:t>
      </w:r>
      <w:r w:rsidR="0060159D" w:rsidRPr="0060159D">
        <w:rPr>
          <w:rFonts w:cs="Arial"/>
          <w:sz w:val="24"/>
          <w:szCs w:val="24"/>
        </w:rPr>
        <w:t xml:space="preserve">organizowanie i przeprowadzenie dwóch  certyfikowanych </w:t>
      </w:r>
      <w:r w:rsidR="0060159D" w:rsidRPr="0060159D">
        <w:rPr>
          <w:rFonts w:cs="Arial"/>
          <w:sz w:val="24"/>
          <w:szCs w:val="24"/>
          <w:lang w:eastAsia="pl-PL"/>
        </w:rPr>
        <w:t>szkoleń z praktycznej obsługi programu Ansys</w:t>
      </w:r>
      <w:r w:rsidR="0060159D">
        <w:rPr>
          <w:rFonts w:cs="Arial"/>
          <w:sz w:val="24"/>
          <w:szCs w:val="24"/>
          <w:lang w:eastAsia="pl-PL"/>
        </w:rPr>
        <w:t xml:space="preserve"> </w:t>
      </w:r>
      <w:r w:rsidRPr="00D35B34">
        <w:rPr>
          <w:rFonts w:cs="TimesNewRoman"/>
          <w:sz w:val="24"/>
          <w:szCs w:val="24"/>
          <w:lang w:eastAsia="pl-PL"/>
        </w:rPr>
        <w:t>zamierzał przeznaczyć</w:t>
      </w:r>
      <w:r w:rsidR="00845FCB" w:rsidRPr="00D35B34">
        <w:rPr>
          <w:rFonts w:cs="TimesNewRoman"/>
          <w:sz w:val="24"/>
          <w:szCs w:val="24"/>
          <w:lang w:eastAsia="pl-PL"/>
        </w:rPr>
        <w:t xml:space="preserve"> </w:t>
      </w:r>
      <w:r w:rsidR="00845FCB" w:rsidRPr="00D35B34">
        <w:rPr>
          <w:b/>
          <w:sz w:val="24"/>
          <w:szCs w:val="24"/>
        </w:rPr>
        <w:t>56 457</w:t>
      </w:r>
      <w:r w:rsidRPr="00D35B34">
        <w:rPr>
          <w:rFonts w:cs="TimesNewRoman,Bold"/>
          <w:b/>
          <w:bCs/>
          <w:sz w:val="24"/>
          <w:szCs w:val="24"/>
          <w:lang w:eastAsia="pl-PL"/>
        </w:rPr>
        <w:t>zł brutto.</w:t>
      </w:r>
    </w:p>
    <w:p w14:paraId="508561A0" w14:textId="77777777" w:rsidR="00845FCB" w:rsidRPr="00D35B34" w:rsidRDefault="00845FCB" w:rsidP="0084016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</w:p>
    <w:p w14:paraId="67ADECED" w14:textId="7DF81497" w:rsidR="00FE6455" w:rsidRPr="00D35B34" w:rsidRDefault="00FE6455" w:rsidP="0084016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  <w:r w:rsidRPr="00D35B34">
        <w:rPr>
          <w:rFonts w:cs="TimesNewRoman"/>
          <w:sz w:val="24"/>
          <w:szCs w:val="24"/>
          <w:lang w:eastAsia="pl-PL"/>
        </w:rPr>
        <w:t xml:space="preserve">Do dnia </w:t>
      </w:r>
      <w:r w:rsidR="0084016D" w:rsidRPr="00D35B34">
        <w:rPr>
          <w:rFonts w:cs="TimesNewRoman"/>
          <w:sz w:val="24"/>
          <w:szCs w:val="24"/>
          <w:lang w:eastAsia="pl-PL"/>
        </w:rPr>
        <w:t>05</w:t>
      </w:r>
      <w:r w:rsidRPr="00D35B34">
        <w:rPr>
          <w:rFonts w:cs="TimesNewRoman"/>
          <w:sz w:val="24"/>
          <w:szCs w:val="24"/>
          <w:lang w:eastAsia="pl-PL"/>
        </w:rPr>
        <w:t>.</w:t>
      </w:r>
      <w:r w:rsidR="0084016D" w:rsidRPr="00D35B34">
        <w:rPr>
          <w:rFonts w:cs="TimesNewRoman"/>
          <w:sz w:val="24"/>
          <w:szCs w:val="24"/>
          <w:lang w:eastAsia="pl-PL"/>
        </w:rPr>
        <w:t>06</w:t>
      </w:r>
      <w:r w:rsidRPr="00D35B34">
        <w:rPr>
          <w:rFonts w:cs="TimesNewRoman"/>
          <w:sz w:val="24"/>
          <w:szCs w:val="24"/>
          <w:lang w:eastAsia="pl-PL"/>
        </w:rPr>
        <w:t>.201</w:t>
      </w:r>
      <w:r w:rsidR="0084016D" w:rsidRPr="00D35B34">
        <w:rPr>
          <w:rFonts w:cs="TimesNewRoman"/>
          <w:sz w:val="24"/>
          <w:szCs w:val="24"/>
          <w:lang w:eastAsia="pl-PL"/>
        </w:rPr>
        <w:t>9</w:t>
      </w:r>
      <w:r w:rsidRPr="00D35B34">
        <w:rPr>
          <w:rFonts w:cs="TimesNewRoman"/>
          <w:sz w:val="24"/>
          <w:szCs w:val="24"/>
          <w:lang w:eastAsia="pl-PL"/>
        </w:rPr>
        <w:t>r do godziny 11.45 wpłynęł</w:t>
      </w:r>
      <w:r w:rsidR="00756C43">
        <w:rPr>
          <w:rFonts w:cs="TimesNewRoman"/>
          <w:sz w:val="24"/>
          <w:szCs w:val="24"/>
          <w:lang w:eastAsia="pl-PL"/>
        </w:rPr>
        <w:t>a 1</w:t>
      </w:r>
      <w:r w:rsidRPr="00D35B34">
        <w:rPr>
          <w:rFonts w:cs="TimesNewRoman"/>
          <w:sz w:val="24"/>
          <w:szCs w:val="24"/>
          <w:lang w:eastAsia="pl-PL"/>
        </w:rPr>
        <w:t xml:space="preserve"> ofert</w:t>
      </w:r>
      <w:r w:rsidR="00756C43">
        <w:rPr>
          <w:rFonts w:cs="TimesNewRoman"/>
          <w:sz w:val="24"/>
          <w:szCs w:val="24"/>
          <w:lang w:eastAsia="pl-PL"/>
        </w:rPr>
        <w:t>a</w:t>
      </w:r>
      <w:r w:rsidRPr="00D35B34">
        <w:rPr>
          <w:rFonts w:cs="TimesNewRoman"/>
          <w:sz w:val="24"/>
          <w:szCs w:val="24"/>
          <w:lang w:eastAsia="pl-PL"/>
        </w:rPr>
        <w:t>:</w:t>
      </w:r>
    </w:p>
    <w:p w14:paraId="5D23FE87" w14:textId="77777777" w:rsidR="00C21D8E" w:rsidRPr="00D35B34" w:rsidRDefault="00C21D8E" w:rsidP="0084016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</w:p>
    <w:p w14:paraId="16672A33" w14:textId="6670D46D" w:rsidR="00FE6455" w:rsidRPr="00D35B34" w:rsidRDefault="00FE6455" w:rsidP="00601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  <w:r w:rsidRPr="00D35B34">
        <w:rPr>
          <w:rFonts w:cs="TimesNewRoman"/>
          <w:sz w:val="24"/>
          <w:szCs w:val="24"/>
          <w:lang w:eastAsia="pl-PL"/>
        </w:rPr>
        <w:t>MESco Sp. z o. o., Tarnowskie Góry 42-600 ul. Górnicza 20A, NIP: 645-254-02-93</w:t>
      </w:r>
    </w:p>
    <w:p w14:paraId="0ECAA1CD" w14:textId="08F8D92F" w:rsidR="00FE6455" w:rsidRPr="00D35B34" w:rsidRDefault="00FE6455" w:rsidP="0084016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  <w:r w:rsidRPr="00D35B34">
        <w:rPr>
          <w:rFonts w:cs="TimesNewRoman"/>
          <w:sz w:val="24"/>
          <w:szCs w:val="24"/>
          <w:lang w:eastAsia="pl-PL"/>
        </w:rPr>
        <w:t>Oferowana cen</w:t>
      </w:r>
      <w:bookmarkStart w:id="0" w:name="_GoBack"/>
      <w:bookmarkEnd w:id="0"/>
      <w:r w:rsidRPr="00D35B34">
        <w:rPr>
          <w:rFonts w:cs="TimesNewRoman"/>
          <w:sz w:val="24"/>
          <w:szCs w:val="24"/>
          <w:lang w:eastAsia="pl-PL"/>
        </w:rPr>
        <w:t xml:space="preserve">a brutto: </w:t>
      </w:r>
      <w:r w:rsidR="00756C43">
        <w:rPr>
          <w:rFonts w:cs="TimesNewRoman,Bold"/>
          <w:b/>
          <w:bCs/>
          <w:sz w:val="24"/>
          <w:szCs w:val="24"/>
          <w:lang w:eastAsia="pl-PL"/>
        </w:rPr>
        <w:t>54 600</w:t>
      </w:r>
      <w:r w:rsidR="0060159D" w:rsidRPr="00D35B34">
        <w:rPr>
          <w:rFonts w:cs="TimesNewRoman,Bold"/>
          <w:b/>
          <w:bCs/>
          <w:sz w:val="24"/>
          <w:szCs w:val="24"/>
          <w:lang w:eastAsia="pl-PL"/>
        </w:rPr>
        <w:t xml:space="preserve"> zł</w:t>
      </w:r>
    </w:p>
    <w:p w14:paraId="18FE3338" w14:textId="77777777" w:rsidR="00C21D8E" w:rsidRPr="00D35B34" w:rsidRDefault="00C21D8E" w:rsidP="0084016D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sz w:val="24"/>
          <w:szCs w:val="24"/>
          <w:lang w:eastAsia="pl-PL"/>
        </w:rPr>
      </w:pPr>
    </w:p>
    <w:p w14:paraId="053CFD58" w14:textId="1718B34B" w:rsidR="00FE6455" w:rsidRPr="0025096A" w:rsidRDefault="0025096A" w:rsidP="0084016D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  <w:lang w:eastAsia="pl-PL"/>
        </w:rPr>
      </w:pPr>
      <w:r w:rsidRPr="0025096A">
        <w:rPr>
          <w:rFonts w:cs="TimesNewRoman,Bold"/>
          <w:bCs/>
          <w:sz w:val="24"/>
          <w:szCs w:val="24"/>
          <w:lang w:eastAsia="pl-PL"/>
        </w:rPr>
        <w:t>Oferta zgodna z opisem przedmiotu zamówienia.</w:t>
      </w:r>
    </w:p>
    <w:p w14:paraId="33F3EB4A" w14:textId="77777777" w:rsidR="00FE6455" w:rsidRPr="00D35B34" w:rsidRDefault="00FE6455" w:rsidP="0084016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eastAsia="pl-PL"/>
        </w:rPr>
      </w:pPr>
    </w:p>
    <w:p w14:paraId="03EC2DF5" w14:textId="16ABCB0D" w:rsidR="00756C43" w:rsidRPr="00D35B34" w:rsidRDefault="00FE6455" w:rsidP="00756C43">
      <w:pPr>
        <w:jc w:val="both"/>
        <w:rPr>
          <w:sz w:val="24"/>
          <w:szCs w:val="24"/>
        </w:rPr>
      </w:pPr>
      <w:r w:rsidRPr="00D35B34">
        <w:rPr>
          <w:rFonts w:cs="TimesNewRoman"/>
          <w:sz w:val="24"/>
          <w:szCs w:val="24"/>
          <w:lang w:eastAsia="pl-PL"/>
        </w:rPr>
        <w:t xml:space="preserve">Zamawiający wybrał ofertę firmy </w:t>
      </w:r>
      <w:r w:rsidRPr="00D35B34">
        <w:rPr>
          <w:rFonts w:cs="TimesNewRoman,Bold"/>
          <w:b/>
          <w:bCs/>
          <w:sz w:val="24"/>
          <w:szCs w:val="24"/>
          <w:lang w:eastAsia="pl-PL"/>
        </w:rPr>
        <w:t>:</w:t>
      </w:r>
      <w:r w:rsidR="00756C43" w:rsidRPr="00756C43">
        <w:rPr>
          <w:rFonts w:cs="TimesNewRoman"/>
          <w:sz w:val="24"/>
          <w:szCs w:val="24"/>
          <w:lang w:eastAsia="pl-PL"/>
        </w:rPr>
        <w:t xml:space="preserve"> </w:t>
      </w:r>
      <w:r w:rsidR="00756C43" w:rsidRPr="00D35B34">
        <w:rPr>
          <w:rFonts w:cs="TimesNewRoman"/>
          <w:sz w:val="24"/>
          <w:szCs w:val="24"/>
          <w:lang w:eastAsia="pl-PL"/>
        </w:rPr>
        <w:t>MESco Sp. z o. o.,</w:t>
      </w:r>
    </w:p>
    <w:p w14:paraId="3CE2E431" w14:textId="0FCFDA3C" w:rsidR="004965BC" w:rsidRPr="00D35B34" w:rsidRDefault="004965BC" w:rsidP="008401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CE2E433" w14:textId="77777777" w:rsidR="004965BC" w:rsidRPr="004965BC" w:rsidRDefault="004965BC" w:rsidP="0084016D">
      <w:pPr>
        <w:jc w:val="both"/>
      </w:pPr>
    </w:p>
    <w:p w14:paraId="3CE2E434" w14:textId="566BF367" w:rsidR="004965BC" w:rsidRPr="00A274A4" w:rsidRDefault="006903C9" w:rsidP="00A274A4">
      <w:pPr>
        <w:spacing w:after="0"/>
        <w:jc w:val="both"/>
        <w:rPr>
          <w:rFonts w:cs="Arial"/>
          <w:sz w:val="24"/>
          <w:szCs w:val="24"/>
          <w:lang w:eastAsia="pl-PL"/>
        </w:rPr>
      </w:pPr>
      <w:r>
        <w:t xml:space="preserve">Pełna dokumentacja </w:t>
      </w:r>
      <w:r w:rsidR="00DE433C">
        <w:t xml:space="preserve">z wyłonienia </w:t>
      </w:r>
      <w:r w:rsidR="00A274A4">
        <w:t xml:space="preserve">wykonawcy na potrzeby </w:t>
      </w:r>
      <w:r w:rsidR="00A274A4" w:rsidRPr="00D35B34">
        <w:rPr>
          <w:rFonts w:cs="Arial"/>
          <w:b/>
          <w:bCs/>
          <w:sz w:val="24"/>
          <w:szCs w:val="24"/>
        </w:rPr>
        <w:t xml:space="preserve">Zorganizowanie i przeprowadzenie dwóch  certyfikowanych </w:t>
      </w:r>
      <w:r w:rsidR="00A274A4" w:rsidRPr="00D35B34">
        <w:rPr>
          <w:rFonts w:cs="Arial"/>
          <w:b/>
          <w:bCs/>
          <w:sz w:val="24"/>
          <w:szCs w:val="24"/>
          <w:lang w:eastAsia="pl-PL"/>
        </w:rPr>
        <w:t>szkoleń z praktycznej obsługi programu Ansys</w:t>
      </w:r>
      <w:r w:rsidR="00A274A4">
        <w:rPr>
          <w:rFonts w:cs="Arial"/>
          <w:b/>
          <w:bCs/>
          <w:sz w:val="24"/>
          <w:szCs w:val="24"/>
          <w:lang w:eastAsia="pl-PL"/>
        </w:rPr>
        <w:t xml:space="preserve"> </w:t>
      </w:r>
      <w:r w:rsidR="00A274A4">
        <w:rPr>
          <w:rFonts w:cs="Arial"/>
          <w:sz w:val="24"/>
          <w:szCs w:val="24"/>
          <w:lang w:eastAsia="pl-PL"/>
        </w:rPr>
        <w:t xml:space="preserve">jest </w:t>
      </w:r>
      <w:r w:rsidR="00CD4057">
        <w:rPr>
          <w:rFonts w:cs="Arial"/>
          <w:sz w:val="24"/>
          <w:szCs w:val="24"/>
          <w:lang w:eastAsia="pl-PL"/>
        </w:rPr>
        <w:t xml:space="preserve">dostępna dla wszystkich oferentów </w:t>
      </w:r>
      <w:r w:rsidR="0025096A">
        <w:rPr>
          <w:rFonts w:cs="Arial"/>
          <w:sz w:val="24"/>
          <w:szCs w:val="24"/>
          <w:lang w:eastAsia="pl-PL"/>
        </w:rPr>
        <w:t xml:space="preserve">na ich pisemny wniosek </w:t>
      </w:r>
      <w:r w:rsidR="00CB16D9">
        <w:rPr>
          <w:rFonts w:cs="Arial"/>
          <w:sz w:val="24"/>
          <w:szCs w:val="24"/>
          <w:lang w:eastAsia="pl-PL"/>
        </w:rPr>
        <w:t>w biurze projektu na Wydziale Mechanicznym</w:t>
      </w:r>
      <w:r w:rsidR="006A0E8C">
        <w:rPr>
          <w:rFonts w:cs="Arial"/>
          <w:sz w:val="24"/>
          <w:szCs w:val="24"/>
          <w:lang w:eastAsia="pl-PL"/>
        </w:rPr>
        <w:t xml:space="preserve"> UTH Radom</w:t>
      </w:r>
      <w:r w:rsidR="00CB16D9">
        <w:rPr>
          <w:rFonts w:cs="Arial"/>
          <w:sz w:val="24"/>
          <w:szCs w:val="24"/>
          <w:lang w:eastAsia="pl-PL"/>
        </w:rPr>
        <w:t xml:space="preserve"> </w:t>
      </w:r>
      <w:r w:rsidR="006A0E8C">
        <w:rPr>
          <w:rFonts w:cs="Arial"/>
          <w:sz w:val="24"/>
          <w:szCs w:val="24"/>
          <w:lang w:eastAsia="pl-PL"/>
        </w:rPr>
        <w:t xml:space="preserve">ul.Stasieckiego 54 pok.306 w Radomiu </w:t>
      </w:r>
    </w:p>
    <w:p w14:paraId="3CE2E435" w14:textId="77777777" w:rsidR="004965BC" w:rsidRPr="004965BC" w:rsidRDefault="004965BC" w:rsidP="004965BC"/>
    <w:p w14:paraId="3CE2E436" w14:textId="77777777" w:rsidR="004965BC" w:rsidRDefault="004965BC" w:rsidP="004965BC"/>
    <w:p w14:paraId="3CE2E437" w14:textId="77777777" w:rsidR="002131E6" w:rsidRPr="004965BC" w:rsidRDefault="004965BC" w:rsidP="004965BC">
      <w:pPr>
        <w:tabs>
          <w:tab w:val="left" w:pos="3780"/>
        </w:tabs>
      </w:pPr>
      <w:r>
        <w:tab/>
      </w:r>
    </w:p>
    <w:sectPr w:rsidR="002131E6" w:rsidRPr="004965BC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F23D" w14:textId="77777777" w:rsidR="00530C45" w:rsidRDefault="00530C45">
      <w:r>
        <w:separator/>
      </w:r>
    </w:p>
  </w:endnote>
  <w:endnote w:type="continuationSeparator" w:id="0">
    <w:p w14:paraId="17F484AC" w14:textId="77777777" w:rsidR="00530C45" w:rsidRDefault="005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2E43F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3CE2E446" w14:textId="77777777" w:rsidTr="00815FFE">
      <w:tc>
        <w:tcPr>
          <w:tcW w:w="817" w:type="dxa"/>
          <w:shd w:val="clear" w:color="auto" w:fill="auto"/>
        </w:tcPr>
        <w:p w14:paraId="3CE2E440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3CE2E441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3CE2E442" w14:textId="77777777" w:rsidR="00C63F20" w:rsidRPr="00C420F8" w:rsidRDefault="00C63F20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4965BC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3CE2E443" w14:textId="77777777" w:rsidR="00C63F20" w:rsidRPr="00652E33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652E33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652E33">
            <w:rPr>
              <w:rFonts w:cs="Calibri"/>
              <w:lang w:val="pt-BR"/>
            </w:rPr>
            <w:t xml:space="preserve">; </w:t>
          </w:r>
          <w:r w:rsidR="00B229CA" w:rsidRPr="00652E33">
            <w:rPr>
              <w:rFonts w:cs="Calibri"/>
              <w:lang w:val="pt-BR"/>
            </w:rPr>
            <w:t>www.z105wm</w:t>
          </w:r>
          <w:r w:rsidR="003F1752" w:rsidRPr="00652E33">
            <w:rPr>
              <w:rFonts w:cs="Calibri"/>
              <w:lang w:val="pt-BR"/>
            </w:rPr>
            <w:t>.uniwersytetradom.pl</w:t>
          </w:r>
        </w:p>
        <w:p w14:paraId="3CE2E444" w14:textId="77777777" w:rsidR="00C63F20" w:rsidRPr="00652E33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3CE2E445" w14:textId="0DED6C87" w:rsidR="00C63F20" w:rsidRPr="00652E33" w:rsidRDefault="002737C8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25096A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3CE2E447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3CE2E448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29228" w14:textId="77777777" w:rsidR="00530C45" w:rsidRDefault="00530C45">
      <w:r>
        <w:separator/>
      </w:r>
    </w:p>
  </w:footnote>
  <w:footnote w:type="continuationSeparator" w:id="0">
    <w:p w14:paraId="7F078680" w14:textId="77777777" w:rsidR="00530C45" w:rsidRDefault="0053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2E43C" w14:textId="77777777" w:rsidR="0050794F" w:rsidRPr="000102A4" w:rsidRDefault="0025096A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pict w14:anchorId="3CE2E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507pt;height:50.25pt;visibility:visible">
          <v:imagedata r:id="rId1" o:title=""/>
        </v:shape>
      </w:pict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3CE2E43D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3CE2E43E" w14:textId="77777777" w:rsidR="000400AC" w:rsidRPr="00367510" w:rsidRDefault="0025096A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3CE2E44A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B39"/>
    <w:multiLevelType w:val="hybridMultilevel"/>
    <w:tmpl w:val="261A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3F5F"/>
    <w:multiLevelType w:val="hybridMultilevel"/>
    <w:tmpl w:val="222C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0CFE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AE8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3B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096A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37C8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393A"/>
    <w:rsid w:val="002D4E79"/>
    <w:rsid w:val="002D64B7"/>
    <w:rsid w:val="002E32E1"/>
    <w:rsid w:val="002E4C06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D641B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36050"/>
    <w:rsid w:val="00444096"/>
    <w:rsid w:val="00447A19"/>
    <w:rsid w:val="00447EDC"/>
    <w:rsid w:val="00456096"/>
    <w:rsid w:val="0045742E"/>
    <w:rsid w:val="00457710"/>
    <w:rsid w:val="004578DD"/>
    <w:rsid w:val="00457C44"/>
    <w:rsid w:val="00463A21"/>
    <w:rsid w:val="00466233"/>
    <w:rsid w:val="00466591"/>
    <w:rsid w:val="004665BF"/>
    <w:rsid w:val="004667D2"/>
    <w:rsid w:val="0047464C"/>
    <w:rsid w:val="004835C4"/>
    <w:rsid w:val="004875A1"/>
    <w:rsid w:val="00487DC6"/>
    <w:rsid w:val="0049195C"/>
    <w:rsid w:val="00495794"/>
    <w:rsid w:val="004965BC"/>
    <w:rsid w:val="00496ED8"/>
    <w:rsid w:val="00497159"/>
    <w:rsid w:val="004A1AAA"/>
    <w:rsid w:val="004A5C0E"/>
    <w:rsid w:val="004B1107"/>
    <w:rsid w:val="004B4A8D"/>
    <w:rsid w:val="004C55E4"/>
    <w:rsid w:val="004D417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0C45"/>
    <w:rsid w:val="00532825"/>
    <w:rsid w:val="00533909"/>
    <w:rsid w:val="00533CEB"/>
    <w:rsid w:val="00545931"/>
    <w:rsid w:val="005479D5"/>
    <w:rsid w:val="00547F88"/>
    <w:rsid w:val="005540B2"/>
    <w:rsid w:val="005576FE"/>
    <w:rsid w:val="005605E9"/>
    <w:rsid w:val="0056106A"/>
    <w:rsid w:val="00565302"/>
    <w:rsid w:val="00565D7C"/>
    <w:rsid w:val="00576D47"/>
    <w:rsid w:val="005777C4"/>
    <w:rsid w:val="00583148"/>
    <w:rsid w:val="00584313"/>
    <w:rsid w:val="00585EBD"/>
    <w:rsid w:val="005868E7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5F0633"/>
    <w:rsid w:val="0060159D"/>
    <w:rsid w:val="006025C0"/>
    <w:rsid w:val="00604D46"/>
    <w:rsid w:val="006127E9"/>
    <w:rsid w:val="006176E7"/>
    <w:rsid w:val="006208B2"/>
    <w:rsid w:val="0062677C"/>
    <w:rsid w:val="006335D0"/>
    <w:rsid w:val="0064036B"/>
    <w:rsid w:val="006405C8"/>
    <w:rsid w:val="00650787"/>
    <w:rsid w:val="00650A34"/>
    <w:rsid w:val="00652E33"/>
    <w:rsid w:val="00661A21"/>
    <w:rsid w:val="00665541"/>
    <w:rsid w:val="00670EE4"/>
    <w:rsid w:val="006733A3"/>
    <w:rsid w:val="00684FC0"/>
    <w:rsid w:val="00685DE8"/>
    <w:rsid w:val="00686259"/>
    <w:rsid w:val="0068688E"/>
    <w:rsid w:val="006900A9"/>
    <w:rsid w:val="006903C9"/>
    <w:rsid w:val="00691743"/>
    <w:rsid w:val="00697C55"/>
    <w:rsid w:val="006A0E8C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1B48"/>
    <w:rsid w:val="006D6B27"/>
    <w:rsid w:val="006E3AD6"/>
    <w:rsid w:val="006E49F0"/>
    <w:rsid w:val="006E50C4"/>
    <w:rsid w:val="006E554C"/>
    <w:rsid w:val="006E65A2"/>
    <w:rsid w:val="006F4E3A"/>
    <w:rsid w:val="00701971"/>
    <w:rsid w:val="00710CE3"/>
    <w:rsid w:val="007150C6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6C43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0992"/>
    <w:rsid w:val="00831B4F"/>
    <w:rsid w:val="008330BE"/>
    <w:rsid w:val="008352F4"/>
    <w:rsid w:val="00835C24"/>
    <w:rsid w:val="0084016D"/>
    <w:rsid w:val="00845FCB"/>
    <w:rsid w:val="008566B6"/>
    <w:rsid w:val="008572A2"/>
    <w:rsid w:val="00866EC0"/>
    <w:rsid w:val="00867114"/>
    <w:rsid w:val="00890773"/>
    <w:rsid w:val="008915C4"/>
    <w:rsid w:val="00893C48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1D22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16FAF"/>
    <w:rsid w:val="00A21E45"/>
    <w:rsid w:val="00A21E4E"/>
    <w:rsid w:val="00A22923"/>
    <w:rsid w:val="00A242AD"/>
    <w:rsid w:val="00A24D2B"/>
    <w:rsid w:val="00A2584B"/>
    <w:rsid w:val="00A26515"/>
    <w:rsid w:val="00A2675D"/>
    <w:rsid w:val="00A274A4"/>
    <w:rsid w:val="00A348C1"/>
    <w:rsid w:val="00A36D94"/>
    <w:rsid w:val="00A40585"/>
    <w:rsid w:val="00A42C68"/>
    <w:rsid w:val="00A46621"/>
    <w:rsid w:val="00A5551C"/>
    <w:rsid w:val="00A60874"/>
    <w:rsid w:val="00A61BAB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E4679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1D8E"/>
    <w:rsid w:val="00C24539"/>
    <w:rsid w:val="00C31D76"/>
    <w:rsid w:val="00C34DCD"/>
    <w:rsid w:val="00C35131"/>
    <w:rsid w:val="00C377DC"/>
    <w:rsid w:val="00C379C3"/>
    <w:rsid w:val="00C420F8"/>
    <w:rsid w:val="00C5010E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16D9"/>
    <w:rsid w:val="00CB2CCE"/>
    <w:rsid w:val="00CB41C9"/>
    <w:rsid w:val="00CB48C1"/>
    <w:rsid w:val="00CC0AD7"/>
    <w:rsid w:val="00CC41D5"/>
    <w:rsid w:val="00CC7B7C"/>
    <w:rsid w:val="00CD32E9"/>
    <w:rsid w:val="00CD35B7"/>
    <w:rsid w:val="00CD405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3815"/>
    <w:rsid w:val="00D24B40"/>
    <w:rsid w:val="00D262AB"/>
    <w:rsid w:val="00D35B34"/>
    <w:rsid w:val="00D40A92"/>
    <w:rsid w:val="00D421B6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0A6"/>
    <w:rsid w:val="00DD5295"/>
    <w:rsid w:val="00DD6B9C"/>
    <w:rsid w:val="00DE055C"/>
    <w:rsid w:val="00DE3500"/>
    <w:rsid w:val="00DE433C"/>
    <w:rsid w:val="00DF03DC"/>
    <w:rsid w:val="00DF2519"/>
    <w:rsid w:val="00DF6664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29B0"/>
    <w:rsid w:val="00E744F2"/>
    <w:rsid w:val="00E75A7C"/>
    <w:rsid w:val="00E817B4"/>
    <w:rsid w:val="00E84BD9"/>
    <w:rsid w:val="00E90587"/>
    <w:rsid w:val="00E907CA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97F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04E5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3CE2E42E"/>
  <w15:docId w15:val="{FA56CA79-AE2C-4656-A465-5853A312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48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F1AF-2730-4C7B-8814-11A60DBB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73</cp:revision>
  <cp:lastPrinted>2019-06-06T10:29:00Z</cp:lastPrinted>
  <dcterms:created xsi:type="dcterms:W3CDTF">2018-03-23T07:16:00Z</dcterms:created>
  <dcterms:modified xsi:type="dcterms:W3CDTF">2019-06-06T10:30:00Z</dcterms:modified>
</cp:coreProperties>
</file>