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7E1C0" w14:textId="0390253C" w:rsidR="00397C89" w:rsidRPr="00100779" w:rsidRDefault="00B02C3B" w:rsidP="00397C8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</w:t>
      </w:r>
      <w:r w:rsidR="00397C89" w:rsidRPr="00100779">
        <w:rPr>
          <w:b/>
          <w:bCs/>
          <w:sz w:val="28"/>
        </w:rPr>
        <w:t>I ROK STUDIÓW STACJONARNYCH I STOPNIA</w:t>
      </w:r>
    </w:p>
    <w:p w14:paraId="448C8546" w14:textId="77777777" w:rsidR="00397C89" w:rsidRDefault="00397C89" w:rsidP="00397C89">
      <w:pPr>
        <w:pStyle w:val="Nagwek7"/>
        <w:rPr>
          <w:i/>
          <w:iCs/>
          <w:sz w:val="28"/>
        </w:rPr>
      </w:pPr>
      <w:r w:rsidRPr="00100779">
        <w:rPr>
          <w:i/>
          <w:iCs/>
          <w:sz w:val="28"/>
        </w:rPr>
        <w:t>KIERUNEK: MECHANIKA I BUDOWA MASZYN</w:t>
      </w:r>
    </w:p>
    <w:p w14:paraId="5DE1B874" w14:textId="7FA91838" w:rsidR="00397C89" w:rsidRPr="00100779" w:rsidRDefault="00397C89" w:rsidP="00397C89">
      <w:pPr>
        <w:pStyle w:val="Nagwek6"/>
        <w:rPr>
          <w:sz w:val="28"/>
        </w:rPr>
      </w:pPr>
      <w:r w:rsidRPr="00100779">
        <w:rPr>
          <w:sz w:val="28"/>
        </w:rPr>
        <w:t xml:space="preserve">ROK AKADEMICKI </w:t>
      </w:r>
      <w:r w:rsidRPr="00906B2F">
        <w:rPr>
          <w:sz w:val="28"/>
        </w:rPr>
        <w:t>202</w:t>
      </w:r>
      <w:r w:rsidR="000F3917">
        <w:rPr>
          <w:bCs w:val="0"/>
          <w:sz w:val="28"/>
        </w:rPr>
        <w:t>5</w:t>
      </w:r>
      <w:r w:rsidRPr="00906B2F">
        <w:rPr>
          <w:sz w:val="28"/>
        </w:rPr>
        <w:t>/202</w:t>
      </w:r>
      <w:r w:rsidR="000F3917">
        <w:rPr>
          <w:bCs w:val="0"/>
          <w:sz w:val="28"/>
        </w:rPr>
        <w:t>6</w:t>
      </w:r>
    </w:p>
    <w:p w14:paraId="376E14CE" w14:textId="77777777" w:rsidR="00397C89" w:rsidRPr="00100779" w:rsidRDefault="00397C89" w:rsidP="00397C89">
      <w:pPr>
        <w:jc w:val="center"/>
        <w:rPr>
          <w:b/>
          <w:bCs/>
          <w:i/>
          <w:iCs/>
          <w:sz w:val="18"/>
        </w:rPr>
      </w:pPr>
    </w:p>
    <w:p w14:paraId="1520F470" w14:textId="0BE4E815" w:rsidR="00397C89" w:rsidRPr="00100779" w:rsidRDefault="00397C89" w:rsidP="00397C89">
      <w:pPr>
        <w:jc w:val="center"/>
        <w:rPr>
          <w:b/>
          <w:bCs/>
          <w:i/>
          <w:iCs/>
          <w:sz w:val="28"/>
        </w:rPr>
      </w:pPr>
      <w:r w:rsidRPr="00100779">
        <w:rPr>
          <w:b/>
          <w:bCs/>
          <w:i/>
          <w:iCs/>
          <w:sz w:val="28"/>
        </w:rPr>
        <w:t xml:space="preserve">SEMESTR </w:t>
      </w:r>
      <w:r w:rsidR="00234E5C">
        <w:rPr>
          <w:b/>
          <w:bCs/>
          <w:i/>
          <w:iCs/>
          <w:sz w:val="28"/>
        </w:rPr>
        <w:t>III</w:t>
      </w:r>
    </w:p>
    <w:p w14:paraId="2C4E18BF" w14:textId="77777777" w:rsidR="00397C89" w:rsidRPr="00100779" w:rsidRDefault="00397C89" w:rsidP="00397C89">
      <w:pPr>
        <w:jc w:val="center"/>
        <w:rPr>
          <w:b/>
          <w:bCs/>
          <w:i/>
          <w:iCs/>
          <w:sz w:val="18"/>
        </w:rPr>
      </w:pPr>
    </w:p>
    <w:tbl>
      <w:tblPr>
        <w:tblW w:w="1050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"/>
        <w:gridCol w:w="4230"/>
        <w:gridCol w:w="4463"/>
        <w:gridCol w:w="474"/>
        <w:gridCol w:w="8"/>
        <w:gridCol w:w="413"/>
        <w:gridCol w:w="12"/>
        <w:gridCol w:w="437"/>
      </w:tblGrid>
      <w:tr w:rsidR="006B7506" w:rsidRPr="00100779" w14:paraId="18EAB881" w14:textId="77777777" w:rsidTr="00DC7982">
        <w:trPr>
          <w:jc w:val="center"/>
        </w:trPr>
        <w:tc>
          <w:tcPr>
            <w:tcW w:w="467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4B1829BC" w14:textId="77777777" w:rsidR="006B7506" w:rsidRPr="00100779" w:rsidRDefault="006B7506" w:rsidP="00E12E1F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230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7905DCAC" w14:textId="77777777" w:rsidR="006B7506" w:rsidRPr="00100779" w:rsidRDefault="006B7506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463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70EFA858" w14:textId="77777777" w:rsidR="006B7506" w:rsidRPr="00100779" w:rsidRDefault="006B7506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474" w:type="dxa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351A2D88" w14:textId="77777777" w:rsidR="006B7506" w:rsidRPr="00100779" w:rsidRDefault="006B7506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21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48519418" w14:textId="77777777" w:rsidR="006B7506" w:rsidRPr="00100779" w:rsidRDefault="006B7506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(ć)</w:t>
            </w:r>
          </w:p>
        </w:tc>
        <w:tc>
          <w:tcPr>
            <w:tcW w:w="44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pct20" w:color="auto" w:fill="auto"/>
          </w:tcPr>
          <w:p w14:paraId="7CAB46D0" w14:textId="77777777" w:rsidR="006B7506" w:rsidRPr="00100779" w:rsidRDefault="006B7506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(l)</w:t>
            </w:r>
          </w:p>
        </w:tc>
      </w:tr>
      <w:tr w:rsidR="006B7506" w:rsidRPr="00100779" w14:paraId="606D0802" w14:textId="77777777" w:rsidTr="00DC7982">
        <w:trPr>
          <w:jc w:val="center"/>
        </w:trPr>
        <w:tc>
          <w:tcPr>
            <w:tcW w:w="467" w:type="dxa"/>
            <w:tcBorders>
              <w:top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A1B825E" w14:textId="77777777" w:rsidR="006B7506" w:rsidRPr="00100779" w:rsidRDefault="006B7506" w:rsidP="00E12E1F">
            <w:r w:rsidRPr="00100779">
              <w:t>1.</w:t>
            </w:r>
          </w:p>
        </w:tc>
        <w:tc>
          <w:tcPr>
            <w:tcW w:w="4230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1C6524F8" w14:textId="21C23381" w:rsidR="006B7506" w:rsidRPr="002C7466" w:rsidRDefault="006B7506" w:rsidP="00E12E1F">
            <w:r>
              <w:t>Fizyka</w:t>
            </w:r>
          </w:p>
        </w:tc>
        <w:tc>
          <w:tcPr>
            <w:tcW w:w="4463" w:type="dxa"/>
            <w:tcBorders>
              <w:top w:val="single" w:sz="12" w:space="0" w:color="000000"/>
              <w:bottom w:val="single" w:sz="4" w:space="0" w:color="auto"/>
            </w:tcBorders>
          </w:tcPr>
          <w:p w14:paraId="6F48093F" w14:textId="745B5284" w:rsidR="006B7506" w:rsidRPr="00100779" w:rsidRDefault="00AC0CA8" w:rsidP="00AC0CA8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hab. Emilia </w:t>
            </w:r>
            <w:proofErr w:type="spellStart"/>
            <w:r>
              <w:rPr>
                <w:lang w:val="de-DE"/>
              </w:rPr>
              <w:t>Miszczyk</w:t>
            </w:r>
            <w:proofErr w:type="spellEnd"/>
            <w:r>
              <w:rPr>
                <w:lang w:val="de-DE"/>
              </w:rPr>
              <w:t xml:space="preserve">, prof. </w:t>
            </w:r>
            <w:proofErr w:type="spellStart"/>
            <w:r>
              <w:rPr>
                <w:lang w:val="de-DE"/>
              </w:rPr>
              <w:t>URad</w:t>
            </w:r>
            <w:proofErr w:type="spellEnd"/>
            <w:r>
              <w:rPr>
                <w:lang w:val="de-DE"/>
              </w:rPr>
              <w:t>.</w:t>
            </w:r>
          </w:p>
        </w:tc>
        <w:tc>
          <w:tcPr>
            <w:tcW w:w="482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99796D8" w14:textId="14FE1C26" w:rsidR="006B7506" w:rsidRPr="002C7466" w:rsidRDefault="006B7506" w:rsidP="00B27455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0782B81C" w14:textId="77777777" w:rsidR="006B7506" w:rsidRPr="002C7466" w:rsidRDefault="006B7506" w:rsidP="00E12E1F">
            <w:pPr>
              <w:jc w:val="center"/>
              <w:rPr>
                <w:b/>
              </w:rPr>
            </w:pPr>
          </w:p>
        </w:tc>
        <w:tc>
          <w:tcPr>
            <w:tcW w:w="43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CDDC345" w14:textId="78D3CA6B" w:rsidR="006B7506" w:rsidRPr="002C7466" w:rsidRDefault="006B7506" w:rsidP="00E12E1F">
            <w:pPr>
              <w:jc w:val="center"/>
              <w:rPr>
                <w:b/>
              </w:rPr>
            </w:pPr>
            <w:r w:rsidRPr="002C7466">
              <w:rPr>
                <w:b/>
                <w:lang w:eastAsia="en-US"/>
              </w:rPr>
              <w:t>30</w:t>
            </w:r>
          </w:p>
        </w:tc>
      </w:tr>
      <w:tr w:rsidR="006B7506" w:rsidRPr="00100779" w14:paraId="0F35B976" w14:textId="77777777" w:rsidTr="00DC7982">
        <w:trPr>
          <w:jc w:val="center"/>
        </w:trPr>
        <w:tc>
          <w:tcPr>
            <w:tcW w:w="467" w:type="dxa"/>
            <w:tcBorders>
              <w:top w:val="single" w:sz="4" w:space="0" w:color="auto"/>
              <w:right w:val="single" w:sz="12" w:space="0" w:color="auto"/>
            </w:tcBorders>
          </w:tcPr>
          <w:p w14:paraId="51D91F0D" w14:textId="77777777" w:rsidR="006B7506" w:rsidRPr="00AC643F" w:rsidRDefault="006B7506" w:rsidP="00E12E1F">
            <w:pPr>
              <w:rPr>
                <w:lang w:val="en-US"/>
              </w:rPr>
            </w:pPr>
            <w:r w:rsidRPr="00AC643F">
              <w:rPr>
                <w:lang w:val="en-US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18905E6" w14:textId="57DC8F65" w:rsidR="006B7506" w:rsidRPr="002C7466" w:rsidRDefault="006B7506" w:rsidP="00E12E1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Mechanika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ogólna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4463" w:type="dxa"/>
            <w:tcBorders>
              <w:top w:val="single" w:sz="4" w:space="0" w:color="auto"/>
            </w:tcBorders>
            <w:vAlign w:val="center"/>
          </w:tcPr>
          <w:p w14:paraId="6E79912E" w14:textId="77777777" w:rsidR="006B7506" w:rsidRDefault="006B7506" w:rsidP="00E12E1F">
            <w:r>
              <w:t>dr inż. Krzysztof Kołodziejczyk</w:t>
            </w:r>
          </w:p>
          <w:p w14:paraId="50B409AB" w14:textId="5A8229FC" w:rsidR="00AC0CA8" w:rsidRPr="00100779" w:rsidRDefault="00AC0CA8" w:rsidP="00E12E1F">
            <w:pPr>
              <w:rPr>
                <w:lang w:val="de-DE"/>
              </w:rPr>
            </w:pPr>
            <w:r>
              <w:t>dr inż. Roman Król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</w:tcBorders>
            <w:vAlign w:val="center"/>
          </w:tcPr>
          <w:p w14:paraId="4182C7C6" w14:textId="77777777" w:rsidR="006B7506" w:rsidRDefault="006B7506" w:rsidP="00E12E1F">
            <w:pPr>
              <w:jc w:val="center"/>
              <w:rPr>
                <w:b/>
                <w:lang w:eastAsia="en-US"/>
              </w:rPr>
            </w:pPr>
            <w:r w:rsidRPr="002C7466">
              <w:rPr>
                <w:b/>
                <w:lang w:eastAsia="en-US"/>
              </w:rPr>
              <w:t>15</w:t>
            </w:r>
          </w:p>
          <w:p w14:paraId="25E3B90B" w14:textId="77777777" w:rsidR="00AC0CA8" w:rsidRPr="002C7466" w:rsidRDefault="00AC0CA8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</w:tcPr>
          <w:p w14:paraId="4E91915F" w14:textId="77777777" w:rsidR="00AC0CA8" w:rsidRDefault="00AC0CA8" w:rsidP="00E12E1F">
            <w:pPr>
              <w:jc w:val="center"/>
              <w:rPr>
                <w:b/>
              </w:rPr>
            </w:pPr>
          </w:p>
          <w:p w14:paraId="2C3E9F42" w14:textId="27914619" w:rsidR="006B7506" w:rsidRPr="002C7466" w:rsidRDefault="000F3917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79706CA8" w14:textId="77777777" w:rsidR="006B7506" w:rsidRPr="002C7466" w:rsidRDefault="006B7506" w:rsidP="00E12E1F">
            <w:pPr>
              <w:jc w:val="center"/>
              <w:rPr>
                <w:b/>
                <w:lang w:val="en-US"/>
              </w:rPr>
            </w:pPr>
          </w:p>
        </w:tc>
      </w:tr>
      <w:tr w:rsidR="006B7506" w:rsidRPr="00100779" w14:paraId="43DB32E8" w14:textId="77777777" w:rsidTr="00AC0CA8">
        <w:trPr>
          <w:jc w:val="center"/>
        </w:trPr>
        <w:tc>
          <w:tcPr>
            <w:tcW w:w="4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B18A103" w14:textId="77777777" w:rsidR="006B7506" w:rsidRPr="00AC643F" w:rsidRDefault="006B7506" w:rsidP="00E12E1F">
            <w:pPr>
              <w:rPr>
                <w:lang w:val="en-US"/>
              </w:rPr>
            </w:pPr>
            <w:r w:rsidRPr="00AC643F">
              <w:rPr>
                <w:lang w:val="en-US"/>
              </w:rPr>
              <w:t>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E5ABF6" w14:textId="5B9170B8" w:rsidR="006B7506" w:rsidRPr="002C7466" w:rsidRDefault="006B7506" w:rsidP="00E12E1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Wytrzymałość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materiałów</w:t>
            </w:r>
            <w:proofErr w:type="spellEnd"/>
          </w:p>
        </w:tc>
        <w:tc>
          <w:tcPr>
            <w:tcW w:w="4463" w:type="dxa"/>
            <w:tcBorders>
              <w:top w:val="single" w:sz="4" w:space="0" w:color="auto"/>
            </w:tcBorders>
            <w:vAlign w:val="center"/>
          </w:tcPr>
          <w:p w14:paraId="7802B4DC" w14:textId="60967DDB" w:rsidR="00AC0CA8" w:rsidRPr="008A23F0" w:rsidRDefault="006B7506" w:rsidP="00E12E1F">
            <w:r>
              <w:t xml:space="preserve">dr inż. </w:t>
            </w:r>
            <w:r w:rsidR="00AC0CA8">
              <w:t xml:space="preserve">Marcin </w:t>
            </w:r>
            <w:proofErr w:type="spellStart"/>
            <w:r w:rsidR="00AC0CA8">
              <w:t>Wikło</w:t>
            </w:r>
            <w:proofErr w:type="spellEnd"/>
            <w:r w:rsidR="00AC0CA8">
              <w:t xml:space="preserve">, </w:t>
            </w:r>
            <w:r w:rsidR="00AC0CA8">
              <w:rPr>
                <w:lang w:val="de-DE"/>
              </w:rPr>
              <w:t xml:space="preserve">prof. </w:t>
            </w:r>
            <w:proofErr w:type="spellStart"/>
            <w:r w:rsidR="00AC0CA8">
              <w:rPr>
                <w:lang w:val="de-DE"/>
              </w:rPr>
              <w:t>URad</w:t>
            </w:r>
            <w:proofErr w:type="spellEnd"/>
            <w:r w:rsidR="00AC0CA8">
              <w:rPr>
                <w:lang w:val="de-DE"/>
              </w:rPr>
              <w:t>.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</w:tcBorders>
          </w:tcPr>
          <w:p w14:paraId="1AE15A7A" w14:textId="7201F452" w:rsidR="006B7506" w:rsidRPr="002C7466" w:rsidRDefault="006B7506" w:rsidP="00151FB0">
            <w:pPr>
              <w:jc w:val="center"/>
              <w:rPr>
                <w:b/>
              </w:rPr>
            </w:pPr>
            <w:r w:rsidRPr="002C7466">
              <w:rPr>
                <w:b/>
                <w:lang w:eastAsia="en-US"/>
              </w:rPr>
              <w:t>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5258CC37" w14:textId="1631CF30" w:rsidR="00AC0CA8" w:rsidRPr="002C7466" w:rsidRDefault="006B7506" w:rsidP="00AC0CA8">
            <w:pPr>
              <w:jc w:val="center"/>
              <w:rPr>
                <w:b/>
                <w:lang w:eastAsia="en-US"/>
              </w:rPr>
            </w:pPr>
            <w:r w:rsidRPr="002C7466">
              <w:rPr>
                <w:b/>
                <w:lang w:eastAsia="en-US"/>
              </w:rPr>
              <w:t>30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339F4847" w14:textId="03A0F9FD" w:rsidR="006B7506" w:rsidRPr="002C7466" w:rsidRDefault="006B7506" w:rsidP="00AC0CA8">
            <w:pPr>
              <w:jc w:val="center"/>
              <w:rPr>
                <w:b/>
                <w:lang w:val="en-US"/>
              </w:rPr>
            </w:pPr>
            <w:r w:rsidRPr="002C7466">
              <w:rPr>
                <w:b/>
                <w:lang w:eastAsia="en-US"/>
              </w:rPr>
              <w:t>30</w:t>
            </w:r>
          </w:p>
        </w:tc>
      </w:tr>
      <w:tr w:rsidR="006B7506" w:rsidRPr="00100779" w14:paraId="4385780F" w14:textId="77777777" w:rsidTr="00AC0CA8">
        <w:trPr>
          <w:jc w:val="center"/>
        </w:trPr>
        <w:tc>
          <w:tcPr>
            <w:tcW w:w="46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B3CD60F" w14:textId="77777777" w:rsidR="006B7506" w:rsidRPr="00AC643F" w:rsidRDefault="006B7506" w:rsidP="00E12E1F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ECD257" w14:textId="56732AA1" w:rsidR="006B7506" w:rsidRPr="00A376F4" w:rsidRDefault="006B7506" w:rsidP="00E12E1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Mechanika płynów</w:t>
            </w:r>
          </w:p>
        </w:tc>
        <w:tc>
          <w:tcPr>
            <w:tcW w:w="4463" w:type="dxa"/>
            <w:tcBorders>
              <w:top w:val="single" w:sz="4" w:space="0" w:color="auto"/>
            </w:tcBorders>
            <w:vAlign w:val="center"/>
          </w:tcPr>
          <w:p w14:paraId="534E4C17" w14:textId="7552A10D" w:rsidR="00AC0CA8" w:rsidRPr="00AC0CA8" w:rsidRDefault="00AC0CA8" w:rsidP="00E12E1F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inż</w:t>
            </w:r>
            <w:proofErr w:type="spellEnd"/>
            <w:r>
              <w:rPr>
                <w:lang w:val="de-DE"/>
              </w:rPr>
              <w:t xml:space="preserve">. Marek </w:t>
            </w:r>
            <w:proofErr w:type="spellStart"/>
            <w:r>
              <w:rPr>
                <w:lang w:val="de-DE"/>
              </w:rPr>
              <w:t>Wiśniewski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4" w:space="0" w:color="auto"/>
            </w:tcBorders>
          </w:tcPr>
          <w:p w14:paraId="7DC9EB30" w14:textId="77777777" w:rsidR="006B7506" w:rsidRPr="002C7466" w:rsidRDefault="006B7506" w:rsidP="00151FB0">
            <w:pPr>
              <w:jc w:val="center"/>
              <w:rPr>
                <w:b/>
              </w:rPr>
            </w:pPr>
            <w:r w:rsidRPr="002C7466">
              <w:rPr>
                <w:b/>
                <w:lang w:eastAsia="en-US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465092AA" w14:textId="29530FD3" w:rsidR="006B7506" w:rsidRPr="002C7466" w:rsidRDefault="006B7506" w:rsidP="00AC0CA8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14:paraId="1C1751E9" w14:textId="04BDE7DC" w:rsidR="006B7506" w:rsidRPr="002C7466" w:rsidRDefault="006B7506" w:rsidP="00E12E1F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15</w:t>
            </w:r>
          </w:p>
        </w:tc>
      </w:tr>
      <w:tr w:rsidR="006B7506" w:rsidRPr="002C7466" w14:paraId="554B596E" w14:textId="77777777" w:rsidTr="00DC7982">
        <w:trPr>
          <w:jc w:val="center"/>
        </w:trPr>
        <w:tc>
          <w:tcPr>
            <w:tcW w:w="467" w:type="dxa"/>
            <w:tcBorders>
              <w:right w:val="single" w:sz="12" w:space="0" w:color="auto"/>
            </w:tcBorders>
          </w:tcPr>
          <w:p w14:paraId="725BB7F4" w14:textId="77777777" w:rsidR="006B7506" w:rsidRPr="00AC643F" w:rsidRDefault="006B7506" w:rsidP="00E12E1F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AC643F">
              <w:rPr>
                <w:lang w:val="en-US"/>
              </w:rPr>
              <w:t>.</w:t>
            </w:r>
          </w:p>
        </w:tc>
        <w:tc>
          <w:tcPr>
            <w:tcW w:w="4230" w:type="dxa"/>
            <w:tcBorders>
              <w:left w:val="single" w:sz="12" w:space="0" w:color="auto"/>
            </w:tcBorders>
            <w:vAlign w:val="center"/>
          </w:tcPr>
          <w:p w14:paraId="43AD0A0B" w14:textId="476AA9B8" w:rsidR="006B7506" w:rsidRPr="002C7466" w:rsidRDefault="006B7506" w:rsidP="00E12E1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Inżynieria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wytwarzania</w:t>
            </w:r>
            <w:proofErr w:type="spellEnd"/>
          </w:p>
        </w:tc>
        <w:tc>
          <w:tcPr>
            <w:tcW w:w="4463" w:type="dxa"/>
            <w:vAlign w:val="center"/>
          </w:tcPr>
          <w:p w14:paraId="60673251" w14:textId="5CDF1546" w:rsidR="006B7506" w:rsidRPr="00203AE2" w:rsidRDefault="006B7506" w:rsidP="00E12E1F">
            <w:pPr>
              <w:rPr>
                <w:color w:val="FF0000"/>
              </w:rPr>
            </w:pPr>
            <w:r w:rsidRPr="00203AE2">
              <w:t xml:space="preserve">dr inż. Dmitrij </w:t>
            </w:r>
            <w:proofErr w:type="spellStart"/>
            <w:r w:rsidRPr="00203AE2">
              <w:t>Morozow</w:t>
            </w:r>
            <w:proofErr w:type="spellEnd"/>
          </w:p>
        </w:tc>
        <w:tc>
          <w:tcPr>
            <w:tcW w:w="482" w:type="dxa"/>
            <w:gridSpan w:val="2"/>
            <w:vAlign w:val="center"/>
          </w:tcPr>
          <w:p w14:paraId="720243F6" w14:textId="6160C34B" w:rsidR="006B7506" w:rsidRPr="002C7466" w:rsidRDefault="006B7506" w:rsidP="00E12E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BF61BD7" w14:textId="4A56073E" w:rsidR="006B7506" w:rsidRPr="002C7466" w:rsidRDefault="006B7506" w:rsidP="00E12E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7" w:type="dxa"/>
            <w:vAlign w:val="center"/>
          </w:tcPr>
          <w:p w14:paraId="0B970178" w14:textId="7CA83AA7" w:rsidR="006B7506" w:rsidRPr="00524CEE" w:rsidRDefault="00203AE2" w:rsidP="00524CE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</w:tr>
      <w:tr w:rsidR="006B7506" w:rsidRPr="00100779" w14:paraId="563A36DF" w14:textId="77777777" w:rsidTr="00DC7982">
        <w:trPr>
          <w:trHeight w:val="365"/>
          <w:jc w:val="center"/>
        </w:trPr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14:paraId="46B2A854" w14:textId="183241CE" w:rsidR="006B7506" w:rsidRPr="00AC643F" w:rsidRDefault="006B7506" w:rsidP="00E12E1F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230" w:type="dxa"/>
            <w:tcBorders>
              <w:left w:val="single" w:sz="12" w:space="0" w:color="auto"/>
            </w:tcBorders>
            <w:vAlign w:val="center"/>
          </w:tcPr>
          <w:p w14:paraId="4EF07069" w14:textId="63EB9B04" w:rsidR="006B7506" w:rsidRPr="002C7466" w:rsidRDefault="006B7506" w:rsidP="00E12E1F">
            <w:r>
              <w:t>Metrologia i systemy pomiarowe</w:t>
            </w:r>
          </w:p>
        </w:tc>
        <w:tc>
          <w:tcPr>
            <w:tcW w:w="4463" w:type="dxa"/>
            <w:vAlign w:val="center"/>
          </w:tcPr>
          <w:p w14:paraId="7DF96CED" w14:textId="248CF206" w:rsidR="00203AE2" w:rsidRDefault="00203AE2" w:rsidP="00E12E1F">
            <w:pPr>
              <w:rPr>
                <w:lang w:val="de-DE"/>
              </w:rPr>
            </w:pPr>
            <w:r>
              <w:rPr>
                <w:lang w:val="de-DE"/>
              </w:rPr>
              <w:t xml:space="preserve">prof. </w:t>
            </w:r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hab. </w:t>
            </w:r>
            <w:proofErr w:type="spellStart"/>
            <w:r>
              <w:rPr>
                <w:lang w:val="de-DE"/>
              </w:rPr>
              <w:t>inż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Mirosław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Rucki</w:t>
            </w:r>
            <w:proofErr w:type="spellEnd"/>
          </w:p>
          <w:p w14:paraId="433B62EA" w14:textId="615ABADA" w:rsidR="006B7506" w:rsidRPr="000260D0" w:rsidRDefault="006B7506" w:rsidP="00E12E1F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dr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inż</w:t>
            </w:r>
            <w:proofErr w:type="spellEnd"/>
            <w:r>
              <w:rPr>
                <w:lang w:val="de-DE"/>
              </w:rPr>
              <w:t>. Tomasz Mazur</w:t>
            </w:r>
          </w:p>
        </w:tc>
        <w:tc>
          <w:tcPr>
            <w:tcW w:w="482" w:type="dxa"/>
            <w:gridSpan w:val="2"/>
            <w:vAlign w:val="center"/>
          </w:tcPr>
          <w:p w14:paraId="4E43831C" w14:textId="77777777" w:rsidR="006B7506" w:rsidRDefault="006B7506" w:rsidP="008E01AC">
            <w:pPr>
              <w:jc w:val="center"/>
              <w:rPr>
                <w:b/>
                <w:lang w:eastAsia="en-US"/>
              </w:rPr>
            </w:pPr>
            <w:r w:rsidRPr="002C7466">
              <w:rPr>
                <w:b/>
                <w:lang w:eastAsia="en-US"/>
              </w:rPr>
              <w:t>30</w:t>
            </w:r>
          </w:p>
          <w:p w14:paraId="555CE0BF" w14:textId="70BF30E2" w:rsidR="00203AE2" w:rsidRPr="008E01AC" w:rsidRDefault="00203AE2" w:rsidP="008E01A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726EB0E" w14:textId="77777777" w:rsidR="006B7506" w:rsidRPr="002C7466" w:rsidRDefault="006B7506" w:rsidP="00E12E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7" w:type="dxa"/>
            <w:vAlign w:val="center"/>
          </w:tcPr>
          <w:p w14:paraId="0F09BB24" w14:textId="77777777" w:rsidR="00203AE2" w:rsidRDefault="00203AE2" w:rsidP="00E12E1F">
            <w:pPr>
              <w:jc w:val="center"/>
              <w:rPr>
                <w:b/>
                <w:lang w:val="en-US"/>
              </w:rPr>
            </w:pPr>
          </w:p>
          <w:p w14:paraId="5B1478F6" w14:textId="0D1E1F38" w:rsidR="006B7506" w:rsidRPr="002C7466" w:rsidRDefault="006B7506" w:rsidP="00E12E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6B7506" w:rsidRPr="00100779" w14:paraId="4D63802E" w14:textId="77777777" w:rsidTr="00DC7982">
        <w:trPr>
          <w:jc w:val="center"/>
        </w:trPr>
        <w:tc>
          <w:tcPr>
            <w:tcW w:w="467" w:type="dxa"/>
            <w:tcBorders>
              <w:right w:val="single" w:sz="12" w:space="0" w:color="auto"/>
            </w:tcBorders>
          </w:tcPr>
          <w:p w14:paraId="1257DB70" w14:textId="77777777" w:rsidR="006B7506" w:rsidRPr="00AC643F" w:rsidRDefault="006B7506" w:rsidP="00E12E1F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230" w:type="dxa"/>
            <w:tcBorders>
              <w:left w:val="single" w:sz="12" w:space="0" w:color="auto"/>
            </w:tcBorders>
            <w:vAlign w:val="center"/>
          </w:tcPr>
          <w:p w14:paraId="4F8A03AB" w14:textId="7C8ED9D7" w:rsidR="006B7506" w:rsidRPr="002C7466" w:rsidRDefault="006B7506" w:rsidP="00E12E1F">
            <w:r>
              <w:t>Elektrotechnika i elektronika</w:t>
            </w:r>
          </w:p>
        </w:tc>
        <w:tc>
          <w:tcPr>
            <w:tcW w:w="4463" w:type="dxa"/>
            <w:vAlign w:val="center"/>
          </w:tcPr>
          <w:p w14:paraId="7CBBA8DC" w14:textId="0137196C" w:rsidR="006B7506" w:rsidRPr="002C7466" w:rsidRDefault="006B7506" w:rsidP="00AC0CA8">
            <w:r>
              <w:t xml:space="preserve">dr inż. </w:t>
            </w:r>
            <w:r w:rsidR="00AC0CA8">
              <w:t>Zbigniew Wołczyński</w:t>
            </w:r>
          </w:p>
        </w:tc>
        <w:tc>
          <w:tcPr>
            <w:tcW w:w="482" w:type="dxa"/>
            <w:gridSpan w:val="2"/>
            <w:vAlign w:val="center"/>
          </w:tcPr>
          <w:p w14:paraId="4649F5C9" w14:textId="43758C79" w:rsidR="006B7506" w:rsidRPr="002C7466" w:rsidRDefault="006B7506" w:rsidP="00E12E1F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425" w:type="dxa"/>
            <w:gridSpan w:val="2"/>
            <w:vAlign w:val="center"/>
          </w:tcPr>
          <w:p w14:paraId="1E66EF39" w14:textId="77777777" w:rsidR="006B7506" w:rsidRPr="002C7466" w:rsidRDefault="006B7506" w:rsidP="00E12E1F">
            <w:pPr>
              <w:jc w:val="center"/>
              <w:rPr>
                <w:b/>
              </w:rPr>
            </w:pPr>
          </w:p>
        </w:tc>
        <w:tc>
          <w:tcPr>
            <w:tcW w:w="437" w:type="dxa"/>
            <w:vAlign w:val="center"/>
          </w:tcPr>
          <w:p w14:paraId="6DF410F5" w14:textId="77777777" w:rsidR="006B7506" w:rsidRPr="002C7466" w:rsidRDefault="006B7506" w:rsidP="00E12E1F">
            <w:pPr>
              <w:jc w:val="center"/>
              <w:rPr>
                <w:b/>
              </w:rPr>
            </w:pPr>
            <w:r w:rsidRPr="002C7466">
              <w:rPr>
                <w:b/>
                <w:lang w:eastAsia="en-US"/>
              </w:rPr>
              <w:t>30</w:t>
            </w:r>
          </w:p>
        </w:tc>
      </w:tr>
      <w:tr w:rsidR="006B7506" w:rsidRPr="00100779" w14:paraId="5A1F11CC" w14:textId="77777777" w:rsidTr="00DC7982">
        <w:trPr>
          <w:jc w:val="center"/>
        </w:trPr>
        <w:tc>
          <w:tcPr>
            <w:tcW w:w="467" w:type="dxa"/>
            <w:tcBorders>
              <w:right w:val="single" w:sz="12" w:space="0" w:color="auto"/>
            </w:tcBorders>
          </w:tcPr>
          <w:p w14:paraId="7D3938C7" w14:textId="77777777" w:rsidR="006B7506" w:rsidRDefault="006B7506" w:rsidP="00E12E1F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4230" w:type="dxa"/>
            <w:tcBorders>
              <w:left w:val="single" w:sz="12" w:space="0" w:color="auto"/>
            </w:tcBorders>
            <w:vAlign w:val="center"/>
          </w:tcPr>
          <w:p w14:paraId="174422DB" w14:textId="53BD79FE" w:rsidR="006B7506" w:rsidRPr="00234E5C" w:rsidRDefault="006B7506" w:rsidP="00E12E1F">
            <w:r w:rsidRPr="00234E5C">
              <w:t>Przedmiot z dziedziny nauk humanistycznych lub nauk społecznych</w:t>
            </w:r>
          </w:p>
        </w:tc>
        <w:tc>
          <w:tcPr>
            <w:tcW w:w="4463" w:type="dxa"/>
            <w:vAlign w:val="center"/>
          </w:tcPr>
          <w:p w14:paraId="2BF9E914" w14:textId="29ABBC57" w:rsidR="006B7506" w:rsidRPr="002C7466" w:rsidRDefault="00E701F2" w:rsidP="00E12E1F">
            <w:r>
              <w:t>w</w:t>
            </w:r>
            <w:r w:rsidR="006B7506">
              <w:t>g wyboru</w:t>
            </w:r>
          </w:p>
        </w:tc>
        <w:tc>
          <w:tcPr>
            <w:tcW w:w="482" w:type="dxa"/>
            <w:gridSpan w:val="2"/>
            <w:vAlign w:val="center"/>
          </w:tcPr>
          <w:p w14:paraId="2D6F5C9D" w14:textId="40221821" w:rsidR="006B7506" w:rsidRPr="002C7466" w:rsidRDefault="006B7506" w:rsidP="00E12E1F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425" w:type="dxa"/>
            <w:gridSpan w:val="2"/>
            <w:vAlign w:val="center"/>
          </w:tcPr>
          <w:p w14:paraId="2440BD4B" w14:textId="77777777" w:rsidR="006B7506" w:rsidRPr="002C7466" w:rsidRDefault="006B7506" w:rsidP="00E12E1F">
            <w:pPr>
              <w:jc w:val="center"/>
              <w:rPr>
                <w:b/>
              </w:rPr>
            </w:pPr>
          </w:p>
        </w:tc>
        <w:tc>
          <w:tcPr>
            <w:tcW w:w="437" w:type="dxa"/>
            <w:vAlign w:val="center"/>
          </w:tcPr>
          <w:p w14:paraId="62AA99F2" w14:textId="77048579" w:rsidR="006B7506" w:rsidRPr="002C7466" w:rsidRDefault="006B7506" w:rsidP="00E12E1F">
            <w:pPr>
              <w:jc w:val="center"/>
              <w:rPr>
                <w:b/>
              </w:rPr>
            </w:pPr>
          </w:p>
        </w:tc>
      </w:tr>
      <w:tr w:rsidR="006B7506" w:rsidRPr="00AC643F" w14:paraId="4FC5838C" w14:textId="77777777" w:rsidTr="00DC7982">
        <w:trPr>
          <w:jc w:val="center"/>
        </w:trPr>
        <w:tc>
          <w:tcPr>
            <w:tcW w:w="467" w:type="dxa"/>
            <w:tcBorders>
              <w:top w:val="single" w:sz="2" w:space="0" w:color="auto"/>
              <w:right w:val="single" w:sz="12" w:space="0" w:color="auto"/>
            </w:tcBorders>
          </w:tcPr>
          <w:p w14:paraId="74FAB4D2" w14:textId="77777777" w:rsidR="006B7506" w:rsidRPr="00AC643F" w:rsidRDefault="006B7506" w:rsidP="00E12E1F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23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50F7C3D7" w14:textId="1EFC3881" w:rsidR="006B7506" w:rsidRPr="002C7466" w:rsidRDefault="006B7506" w:rsidP="00E12E1F">
            <w:r>
              <w:t>Język angielski</w:t>
            </w:r>
          </w:p>
        </w:tc>
        <w:tc>
          <w:tcPr>
            <w:tcW w:w="4463" w:type="dxa"/>
            <w:tcBorders>
              <w:top w:val="single" w:sz="2" w:space="0" w:color="auto"/>
            </w:tcBorders>
            <w:vAlign w:val="center"/>
          </w:tcPr>
          <w:p w14:paraId="4C20EA25" w14:textId="72941700" w:rsidR="006B7506" w:rsidRPr="00111F4C" w:rsidRDefault="00203AE2" w:rsidP="00E12E1F">
            <w:r w:rsidRPr="004E1596">
              <w:t>mgr Ewa Gontarczyk</w:t>
            </w:r>
          </w:p>
        </w:tc>
        <w:tc>
          <w:tcPr>
            <w:tcW w:w="482" w:type="dxa"/>
            <w:gridSpan w:val="2"/>
            <w:tcBorders>
              <w:top w:val="single" w:sz="2" w:space="0" w:color="auto"/>
            </w:tcBorders>
            <w:vAlign w:val="center"/>
          </w:tcPr>
          <w:p w14:paraId="25C35B85" w14:textId="77777777" w:rsidR="006B7506" w:rsidRPr="002C7466" w:rsidRDefault="006B7506" w:rsidP="00E12E1F">
            <w:pPr>
              <w:jc w:val="center"/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auto"/>
            </w:tcBorders>
            <w:vAlign w:val="center"/>
          </w:tcPr>
          <w:p w14:paraId="529ABB22" w14:textId="244FE1AC" w:rsidR="006B7506" w:rsidRPr="002C7466" w:rsidRDefault="000F3917" w:rsidP="00E12E1F">
            <w:pPr>
              <w:jc w:val="center"/>
              <w:rPr>
                <w:b/>
              </w:rPr>
            </w:pPr>
            <w:r w:rsidRPr="002C7466">
              <w:rPr>
                <w:b/>
                <w:lang w:eastAsia="en-US"/>
              </w:rPr>
              <w:t>30</w:t>
            </w:r>
          </w:p>
        </w:tc>
        <w:tc>
          <w:tcPr>
            <w:tcW w:w="437" w:type="dxa"/>
            <w:tcBorders>
              <w:top w:val="single" w:sz="2" w:space="0" w:color="auto"/>
            </w:tcBorders>
            <w:vAlign w:val="center"/>
          </w:tcPr>
          <w:p w14:paraId="1509DB93" w14:textId="10303437" w:rsidR="006B7506" w:rsidRPr="002C7466" w:rsidRDefault="006B7506" w:rsidP="00E12E1F">
            <w:pPr>
              <w:jc w:val="center"/>
              <w:rPr>
                <w:b/>
              </w:rPr>
            </w:pPr>
          </w:p>
        </w:tc>
      </w:tr>
    </w:tbl>
    <w:p w14:paraId="67546A59" w14:textId="77777777" w:rsidR="00397C89" w:rsidRDefault="00397C89" w:rsidP="00397C89"/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2"/>
        <w:gridCol w:w="5867"/>
      </w:tblGrid>
      <w:tr w:rsidR="006A1F5B" w:rsidRPr="00100779" w14:paraId="6B8F026D" w14:textId="77777777" w:rsidTr="00CC2B39">
        <w:trPr>
          <w:jc w:val="center"/>
        </w:trPr>
        <w:tc>
          <w:tcPr>
            <w:tcW w:w="5042" w:type="dxa"/>
            <w:shd w:val="clear" w:color="auto" w:fill="F2F2F2" w:themeFill="background1" w:themeFillShade="F2"/>
            <w:vAlign w:val="center"/>
          </w:tcPr>
          <w:p w14:paraId="5108FF2F" w14:textId="74D24731" w:rsidR="006A1F5B" w:rsidRPr="00100779" w:rsidRDefault="006A1F5B" w:rsidP="00DF08B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Pr="00100779">
              <w:rPr>
                <w:b/>
                <w:bCs/>
                <w:i/>
                <w:iCs/>
              </w:rPr>
              <w:t>al</w:t>
            </w:r>
            <w:r>
              <w:rPr>
                <w:b/>
                <w:bCs/>
                <w:i/>
                <w:iCs/>
              </w:rPr>
              <w:t xml:space="preserve">e: </w:t>
            </w:r>
            <w:r w:rsidR="002936DF" w:rsidRPr="002936DF">
              <w:rPr>
                <w:bCs/>
                <w:i/>
                <w:iCs/>
              </w:rPr>
              <w:t xml:space="preserve">A1, </w:t>
            </w:r>
            <w:r w:rsidR="00DF08BB">
              <w:rPr>
                <w:bCs/>
                <w:i/>
                <w:iCs/>
              </w:rPr>
              <w:t>102.1, 205.1, 101.2</w:t>
            </w:r>
            <w:r w:rsidR="00AC265C">
              <w:rPr>
                <w:bCs/>
                <w:i/>
                <w:iCs/>
              </w:rPr>
              <w:t xml:space="preserve">, </w:t>
            </w:r>
            <w:r>
              <w:rPr>
                <w:bCs/>
                <w:i/>
                <w:iCs/>
              </w:rPr>
              <w:t xml:space="preserve">118.3, </w:t>
            </w:r>
            <w:r w:rsidR="006B7506">
              <w:rPr>
                <w:bCs/>
                <w:i/>
                <w:iCs/>
              </w:rPr>
              <w:t xml:space="preserve">122.3A, </w:t>
            </w:r>
            <w:r w:rsidR="002936DF">
              <w:rPr>
                <w:bCs/>
                <w:i/>
                <w:iCs/>
              </w:rPr>
              <w:t>123.3,</w:t>
            </w:r>
            <w:r w:rsidR="00F713BF">
              <w:rPr>
                <w:bCs/>
                <w:i/>
                <w:iCs/>
              </w:rPr>
              <w:t xml:space="preserve"> 2</w:t>
            </w:r>
            <w:r w:rsidR="00DF08BB">
              <w:rPr>
                <w:bCs/>
                <w:i/>
                <w:iCs/>
              </w:rPr>
              <w:t>25</w:t>
            </w:r>
            <w:r w:rsidR="00F713BF">
              <w:rPr>
                <w:bCs/>
                <w:i/>
                <w:iCs/>
              </w:rPr>
              <w:t>.3</w:t>
            </w:r>
          </w:p>
        </w:tc>
        <w:tc>
          <w:tcPr>
            <w:tcW w:w="5867" w:type="dxa"/>
            <w:shd w:val="clear" w:color="auto" w:fill="F2F2F2" w:themeFill="background1" w:themeFillShade="F2"/>
            <w:vAlign w:val="center"/>
          </w:tcPr>
          <w:p w14:paraId="61328E6E" w14:textId="77777777" w:rsidR="006A1F5B" w:rsidRPr="00DA421C" w:rsidRDefault="006A1F5B" w:rsidP="00CC2B39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proofErr w:type="spellStart"/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</w:t>
            </w:r>
            <w:proofErr w:type="spellEnd"/>
            <w:r w:rsidRPr="00100779">
              <w:rPr>
                <w:i/>
                <w:iCs/>
              </w:rPr>
              <w:t xml:space="preserve"> 54, budynek dolny</w:t>
            </w:r>
          </w:p>
        </w:tc>
      </w:tr>
      <w:tr w:rsidR="00AC265C" w:rsidRPr="00100779" w14:paraId="4B9903D9" w14:textId="77777777" w:rsidTr="00A02D07">
        <w:trPr>
          <w:jc w:val="center"/>
        </w:trPr>
        <w:tc>
          <w:tcPr>
            <w:tcW w:w="5042" w:type="dxa"/>
            <w:shd w:val="clear" w:color="auto" w:fill="F2F2F2" w:themeFill="background1" w:themeFillShade="F2"/>
            <w:vAlign w:val="center"/>
          </w:tcPr>
          <w:p w14:paraId="6E54187E" w14:textId="22D9161D" w:rsidR="00AC265C" w:rsidRDefault="00AC265C" w:rsidP="002027C9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 w:rsidR="002027C9">
              <w:rPr>
                <w:b/>
                <w:bCs/>
                <w:i/>
                <w:iCs/>
              </w:rPr>
              <w:t>a</w:t>
            </w:r>
            <w:r w:rsidRPr="00100779">
              <w:rPr>
                <w:b/>
                <w:bCs/>
                <w:i/>
                <w:iCs/>
              </w:rPr>
              <w:t>:</w:t>
            </w:r>
            <w:r w:rsidRPr="00E5622F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30</w:t>
            </w:r>
            <w:r w:rsidR="006B7506">
              <w:rPr>
                <w:bCs/>
                <w:i/>
                <w:iCs/>
              </w:rPr>
              <w:t>8</w:t>
            </w:r>
          </w:p>
        </w:tc>
        <w:tc>
          <w:tcPr>
            <w:tcW w:w="5867" w:type="dxa"/>
            <w:shd w:val="clear" w:color="auto" w:fill="F2F2F2" w:themeFill="background1" w:themeFillShade="F2"/>
          </w:tcPr>
          <w:p w14:paraId="2B3C83CC" w14:textId="67E25593" w:rsidR="00AC265C" w:rsidRDefault="00AC265C" w:rsidP="00A02D07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proofErr w:type="spellStart"/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</w:t>
            </w:r>
            <w:proofErr w:type="spellEnd"/>
            <w:r w:rsidRPr="00100779">
              <w:rPr>
                <w:i/>
                <w:iCs/>
              </w:rPr>
              <w:t xml:space="preserve"> 54, budynek </w:t>
            </w:r>
            <w:r>
              <w:rPr>
                <w:i/>
                <w:iCs/>
              </w:rPr>
              <w:t>górny</w:t>
            </w:r>
          </w:p>
        </w:tc>
      </w:tr>
      <w:tr w:rsidR="00AC265C" w:rsidRPr="00100779" w14:paraId="722D9BD6" w14:textId="77777777" w:rsidTr="00A02D07">
        <w:trPr>
          <w:jc w:val="center"/>
        </w:trPr>
        <w:tc>
          <w:tcPr>
            <w:tcW w:w="5042" w:type="dxa"/>
            <w:shd w:val="clear" w:color="auto" w:fill="F2F2F2" w:themeFill="background1" w:themeFillShade="F2"/>
            <w:vAlign w:val="center"/>
          </w:tcPr>
          <w:p w14:paraId="685D0216" w14:textId="3C80CC4D" w:rsidR="00AC265C" w:rsidRPr="00100779" w:rsidRDefault="00AC265C" w:rsidP="00A02D07">
            <w:pPr>
              <w:rPr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</w:t>
            </w:r>
            <w:r>
              <w:rPr>
                <w:b/>
                <w:bCs/>
                <w:i/>
                <w:iCs/>
              </w:rPr>
              <w:t>e</w:t>
            </w:r>
            <w:r w:rsidRPr="00100779">
              <w:rPr>
                <w:b/>
                <w:bCs/>
                <w:i/>
                <w:iCs/>
              </w:rPr>
              <w:t>:</w:t>
            </w:r>
            <w:r w:rsidRPr="00E5622F">
              <w:rPr>
                <w:bCs/>
                <w:i/>
                <w:iCs/>
              </w:rPr>
              <w:t xml:space="preserve"> </w:t>
            </w:r>
            <w:r w:rsidR="00AC0179">
              <w:rPr>
                <w:bCs/>
                <w:i/>
                <w:iCs/>
              </w:rPr>
              <w:t xml:space="preserve">113 </w:t>
            </w:r>
            <w:proofErr w:type="spellStart"/>
            <w:r w:rsidR="00AC0179">
              <w:rPr>
                <w:bCs/>
                <w:i/>
                <w:iCs/>
              </w:rPr>
              <w:t>WEiF</w:t>
            </w:r>
            <w:proofErr w:type="spellEnd"/>
            <w:r w:rsidR="00AC0179">
              <w:rPr>
                <w:bCs/>
                <w:i/>
                <w:iCs/>
              </w:rPr>
              <w:t>, 2</w:t>
            </w:r>
            <w:r>
              <w:rPr>
                <w:bCs/>
                <w:i/>
                <w:iCs/>
              </w:rPr>
              <w:t>0</w:t>
            </w:r>
            <w:r w:rsidR="00AC0179">
              <w:rPr>
                <w:bCs/>
                <w:i/>
                <w:iCs/>
              </w:rPr>
              <w:t>8</w:t>
            </w:r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WEiF</w:t>
            </w:r>
            <w:proofErr w:type="spellEnd"/>
            <w:r w:rsidR="00AC0179">
              <w:rPr>
                <w:bCs/>
                <w:i/>
                <w:iCs/>
              </w:rPr>
              <w:t xml:space="preserve">, 220 </w:t>
            </w:r>
            <w:proofErr w:type="spellStart"/>
            <w:r w:rsidR="00AC0179">
              <w:rPr>
                <w:bCs/>
                <w:i/>
                <w:iCs/>
              </w:rPr>
              <w:t>WEiF</w:t>
            </w:r>
            <w:proofErr w:type="spellEnd"/>
          </w:p>
        </w:tc>
        <w:tc>
          <w:tcPr>
            <w:tcW w:w="5867" w:type="dxa"/>
            <w:shd w:val="clear" w:color="auto" w:fill="F2F2F2" w:themeFill="background1" w:themeFillShade="F2"/>
          </w:tcPr>
          <w:p w14:paraId="5325F4CF" w14:textId="302ED928" w:rsidR="00AC265C" w:rsidRPr="00792605" w:rsidRDefault="00AC265C" w:rsidP="004E159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Ekonomii i Finansów</w:t>
            </w:r>
            <w:r>
              <w:rPr>
                <w:i/>
                <w:iCs/>
              </w:rPr>
              <w:t xml:space="preserve">, ul. </w:t>
            </w:r>
            <w:r w:rsidR="004E1596">
              <w:rPr>
                <w:i/>
                <w:iCs/>
              </w:rPr>
              <w:t>Chrobrego</w:t>
            </w:r>
            <w:r>
              <w:rPr>
                <w:i/>
                <w:iCs/>
              </w:rPr>
              <w:t xml:space="preserve"> 31</w:t>
            </w:r>
          </w:p>
        </w:tc>
      </w:tr>
      <w:tr w:rsidR="00AC265C" w:rsidRPr="00100779" w14:paraId="7DB230E3" w14:textId="77777777" w:rsidTr="00A02D07">
        <w:trPr>
          <w:jc w:val="center"/>
        </w:trPr>
        <w:tc>
          <w:tcPr>
            <w:tcW w:w="5042" w:type="dxa"/>
            <w:shd w:val="clear" w:color="auto" w:fill="F2F2F2" w:themeFill="background1" w:themeFillShade="F2"/>
            <w:vAlign w:val="center"/>
          </w:tcPr>
          <w:p w14:paraId="5AC05D7F" w14:textId="77777777" w:rsidR="00AC265C" w:rsidRPr="00100779" w:rsidRDefault="00AC265C" w:rsidP="00A02D07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</w:rPr>
              <w:t xml:space="preserve">sale: </w:t>
            </w:r>
            <w:r>
              <w:rPr>
                <w:i/>
              </w:rPr>
              <w:t xml:space="preserve">A1 </w:t>
            </w:r>
            <w:proofErr w:type="spellStart"/>
            <w:r>
              <w:rPr>
                <w:i/>
              </w:rPr>
              <w:t>WTEiI</w:t>
            </w:r>
            <w:proofErr w:type="spellEnd"/>
            <w:r>
              <w:rPr>
                <w:i/>
              </w:rPr>
              <w:t xml:space="preserve">, A2 </w:t>
            </w:r>
            <w:proofErr w:type="spellStart"/>
            <w:r>
              <w:rPr>
                <w:i/>
              </w:rPr>
              <w:t>WTEiI</w:t>
            </w:r>
            <w:proofErr w:type="spellEnd"/>
            <w:r>
              <w:rPr>
                <w:i/>
              </w:rPr>
              <w:t xml:space="preserve">, A5 </w:t>
            </w:r>
            <w:proofErr w:type="spellStart"/>
            <w:r>
              <w:rPr>
                <w:i/>
              </w:rPr>
              <w:t>WTEiI</w:t>
            </w:r>
            <w:proofErr w:type="spellEnd"/>
          </w:p>
        </w:tc>
        <w:tc>
          <w:tcPr>
            <w:tcW w:w="5867" w:type="dxa"/>
            <w:shd w:val="clear" w:color="auto" w:fill="F2F2F2" w:themeFill="background1" w:themeFillShade="F2"/>
          </w:tcPr>
          <w:p w14:paraId="20CFBB9D" w14:textId="77777777" w:rsidR="00AC265C" w:rsidRDefault="00AC265C" w:rsidP="00A02D07">
            <w:pPr>
              <w:rPr>
                <w:i/>
                <w:iCs/>
              </w:rPr>
            </w:pPr>
            <w:r>
              <w:rPr>
                <w:b/>
                <w:i/>
                <w:iCs/>
              </w:rPr>
              <w:t>Wydział Transportu, Elektrotechniki i Informatyki</w:t>
            </w:r>
            <w:r>
              <w:rPr>
                <w:i/>
                <w:iCs/>
              </w:rPr>
              <w:t>,</w:t>
            </w:r>
          </w:p>
          <w:p w14:paraId="5C5D2DC8" w14:textId="77777777" w:rsidR="00AC265C" w:rsidRPr="00792605" w:rsidRDefault="00AC265C" w:rsidP="00A02D07">
            <w:pPr>
              <w:rPr>
                <w:b/>
                <w:i/>
                <w:iCs/>
              </w:rPr>
            </w:pPr>
            <w:r>
              <w:rPr>
                <w:i/>
                <w:iCs/>
              </w:rPr>
              <w:t>ul. Malczewskiego 29</w:t>
            </w:r>
          </w:p>
        </w:tc>
      </w:tr>
      <w:tr w:rsidR="00AC265C" w:rsidRPr="00100779" w14:paraId="37CC9B6C" w14:textId="77777777" w:rsidTr="00A02D07">
        <w:trPr>
          <w:jc w:val="center"/>
        </w:trPr>
        <w:tc>
          <w:tcPr>
            <w:tcW w:w="5042" w:type="dxa"/>
            <w:shd w:val="clear" w:color="auto" w:fill="F2F2F2" w:themeFill="background1" w:themeFillShade="F2"/>
            <w:vAlign w:val="center"/>
          </w:tcPr>
          <w:p w14:paraId="380A6F7F" w14:textId="77777777" w:rsidR="00AC265C" w:rsidRPr="00100779" w:rsidRDefault="00AC265C" w:rsidP="00A02D07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Wychowanie fizyczne</w:t>
            </w:r>
          </w:p>
        </w:tc>
        <w:tc>
          <w:tcPr>
            <w:tcW w:w="5867" w:type="dxa"/>
            <w:shd w:val="clear" w:color="auto" w:fill="F2F2F2" w:themeFill="background1" w:themeFillShade="F2"/>
            <w:vAlign w:val="center"/>
          </w:tcPr>
          <w:p w14:paraId="03643EDF" w14:textId="77777777" w:rsidR="00AC265C" w:rsidRPr="00405E7B" w:rsidRDefault="00AC265C" w:rsidP="00A02D07">
            <w:pPr>
              <w:rPr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Hala Sportowa</w:t>
            </w:r>
            <w:r>
              <w:rPr>
                <w:bCs/>
                <w:i/>
                <w:iCs/>
              </w:rPr>
              <w:t xml:space="preserve">, </w:t>
            </w:r>
            <w:r w:rsidRPr="00100779">
              <w:rPr>
                <w:i/>
                <w:iCs/>
              </w:rPr>
              <w:t>ul. Chrobrego 27</w:t>
            </w:r>
          </w:p>
        </w:tc>
      </w:tr>
    </w:tbl>
    <w:p w14:paraId="3F7350BB" w14:textId="77777777" w:rsidR="006A1F5B" w:rsidRDefault="006A1F5B" w:rsidP="006A1F5B">
      <w:pPr>
        <w:jc w:val="center"/>
        <w:rPr>
          <w:b/>
          <w:bCs/>
          <w:sz w:val="28"/>
        </w:rPr>
      </w:pPr>
    </w:p>
    <w:p w14:paraId="45ECEF40" w14:textId="77777777" w:rsidR="006A1F5B" w:rsidRDefault="006A1F5B" w:rsidP="006A1F5B">
      <w:pPr>
        <w:ind w:firstLine="708"/>
        <w:jc w:val="both"/>
        <w:rPr>
          <w:b/>
          <w:bCs/>
          <w:sz w:val="28"/>
        </w:rPr>
      </w:pPr>
    </w:p>
    <w:p w14:paraId="39275D4D" w14:textId="77777777" w:rsidR="00553C92" w:rsidRDefault="00553C92" w:rsidP="00553C92">
      <w:pPr>
        <w:ind w:firstLine="709"/>
        <w:jc w:val="both"/>
        <w:rPr>
          <w:b/>
          <w:bCs/>
          <w:i/>
        </w:rPr>
      </w:pPr>
      <w:r w:rsidRPr="0027233B">
        <w:rPr>
          <w:b/>
          <w:i/>
        </w:rPr>
        <w:t>Przedmiot</w:t>
      </w:r>
      <w:r>
        <w:rPr>
          <w:b/>
          <w:i/>
        </w:rPr>
        <w:t>y</w:t>
      </w:r>
      <w:r w:rsidRPr="0027233B">
        <w:rPr>
          <w:b/>
          <w:i/>
        </w:rPr>
        <w:t xml:space="preserve"> z dziedziny nauk humanistycznych lub nauk społecznych</w:t>
      </w:r>
      <w:r>
        <w:rPr>
          <w:b/>
          <w:i/>
        </w:rPr>
        <w:t xml:space="preserve"> (30 godz.) </w:t>
      </w:r>
      <w:r>
        <w:rPr>
          <w:b/>
          <w:bCs/>
          <w:i/>
        </w:rPr>
        <w:t>- zajęcia odbywają się równolegle:</w:t>
      </w:r>
    </w:p>
    <w:p w14:paraId="36333368" w14:textId="77777777" w:rsidR="00553C92" w:rsidRDefault="00553C92" w:rsidP="00553C92">
      <w:pPr>
        <w:numPr>
          <w:ilvl w:val="12"/>
          <w:numId w:val="0"/>
        </w:numPr>
        <w:jc w:val="both"/>
        <w:rPr>
          <w:i/>
        </w:rPr>
      </w:pPr>
    </w:p>
    <w:p w14:paraId="6547EDDA" w14:textId="77777777" w:rsidR="00553C92" w:rsidRDefault="00553C92" w:rsidP="00553C92">
      <w:pPr>
        <w:jc w:val="both"/>
        <w:rPr>
          <w:bCs/>
        </w:rPr>
      </w:pPr>
      <w:r w:rsidRPr="00A616A9">
        <w:rPr>
          <w:bCs/>
        </w:rPr>
        <w:t xml:space="preserve">S1: </w:t>
      </w:r>
      <w:r w:rsidRPr="00F957C7">
        <w:rPr>
          <w:bCs/>
          <w:i/>
        </w:rPr>
        <w:t>Problemy komunikacyjne współczesnych miast</w:t>
      </w:r>
      <w:r w:rsidRPr="00A616A9">
        <w:rPr>
          <w:bCs/>
        </w:rPr>
        <w:t xml:space="preserve"> – dr </w:t>
      </w:r>
      <w:r>
        <w:rPr>
          <w:bCs/>
        </w:rPr>
        <w:t>inż. Beata</w:t>
      </w:r>
      <w:r w:rsidRPr="00A616A9">
        <w:rPr>
          <w:bCs/>
        </w:rPr>
        <w:t xml:space="preserve"> </w:t>
      </w:r>
      <w:proofErr w:type="spellStart"/>
      <w:r>
        <w:rPr>
          <w:bCs/>
        </w:rPr>
        <w:t>Zagożdżon</w:t>
      </w:r>
      <w:proofErr w:type="spellEnd"/>
      <w:r w:rsidRPr="00A616A9">
        <w:rPr>
          <w:bCs/>
        </w:rPr>
        <w:t xml:space="preserve">, </w:t>
      </w:r>
      <w:r w:rsidRPr="00A616A9">
        <w:rPr>
          <w:bCs/>
          <w:i/>
        </w:rPr>
        <w:t xml:space="preserve">sala A2 </w:t>
      </w:r>
      <w:proofErr w:type="spellStart"/>
      <w:r w:rsidRPr="00A616A9">
        <w:rPr>
          <w:bCs/>
          <w:i/>
        </w:rPr>
        <w:t>WTEiI</w:t>
      </w:r>
      <w:proofErr w:type="spellEnd"/>
    </w:p>
    <w:p w14:paraId="137CB291" w14:textId="77777777" w:rsidR="00553C92" w:rsidRPr="00A616A9" w:rsidRDefault="00553C92" w:rsidP="00553C92">
      <w:pPr>
        <w:jc w:val="both"/>
        <w:rPr>
          <w:bCs/>
        </w:rPr>
      </w:pPr>
      <w:r w:rsidRPr="00A616A9">
        <w:rPr>
          <w:bCs/>
        </w:rPr>
        <w:t>S2</w:t>
      </w:r>
      <w:r w:rsidRPr="00A616A9">
        <w:rPr>
          <w:bCs/>
          <w:i/>
        </w:rPr>
        <w:t xml:space="preserve">: Design </w:t>
      </w:r>
      <w:proofErr w:type="spellStart"/>
      <w:r w:rsidRPr="00A616A9">
        <w:rPr>
          <w:bCs/>
          <w:i/>
        </w:rPr>
        <w:t>thinking</w:t>
      </w:r>
      <w:proofErr w:type="spellEnd"/>
      <w:r>
        <w:rPr>
          <w:bCs/>
          <w:i/>
        </w:rPr>
        <w:t xml:space="preserve"> - </w:t>
      </w:r>
      <w:r w:rsidRPr="00A616A9">
        <w:rPr>
          <w:bCs/>
          <w:i/>
        </w:rPr>
        <w:t>czyli jak tworzyć innowacyjne rozwiązania</w:t>
      </w:r>
      <w:r>
        <w:rPr>
          <w:bCs/>
        </w:rPr>
        <w:t xml:space="preserve"> – dr Ewa</w:t>
      </w:r>
      <w:r w:rsidRPr="00A616A9">
        <w:rPr>
          <w:bCs/>
        </w:rPr>
        <w:t xml:space="preserve"> </w:t>
      </w:r>
      <w:proofErr w:type="spellStart"/>
      <w:r w:rsidRPr="00A616A9">
        <w:rPr>
          <w:bCs/>
        </w:rPr>
        <w:t>Ferensztain-Galardos</w:t>
      </w:r>
      <w:proofErr w:type="spellEnd"/>
      <w:r w:rsidRPr="00A616A9">
        <w:rPr>
          <w:bCs/>
        </w:rPr>
        <w:t xml:space="preserve">, </w:t>
      </w:r>
      <w:r w:rsidRPr="00A616A9">
        <w:rPr>
          <w:bCs/>
          <w:i/>
        </w:rPr>
        <w:t xml:space="preserve">sala A1 </w:t>
      </w:r>
      <w:proofErr w:type="spellStart"/>
      <w:r w:rsidRPr="00A616A9">
        <w:rPr>
          <w:bCs/>
          <w:i/>
        </w:rPr>
        <w:t>WTEiI</w:t>
      </w:r>
      <w:proofErr w:type="spellEnd"/>
    </w:p>
    <w:p w14:paraId="31DB2D82" w14:textId="77777777" w:rsidR="00553C92" w:rsidRPr="00A616A9" w:rsidRDefault="00553C92" w:rsidP="00553C92">
      <w:pPr>
        <w:jc w:val="both"/>
        <w:rPr>
          <w:bCs/>
          <w:i/>
        </w:rPr>
      </w:pPr>
      <w:r w:rsidRPr="00A616A9">
        <w:rPr>
          <w:bCs/>
        </w:rPr>
        <w:t xml:space="preserve">S3: </w:t>
      </w:r>
      <w:r w:rsidRPr="00A616A9">
        <w:rPr>
          <w:bCs/>
          <w:i/>
        </w:rPr>
        <w:t>Propedeutyka jakości i bezpieczeństwa żywności i żywienia</w:t>
      </w:r>
      <w:r>
        <w:rPr>
          <w:bCs/>
        </w:rPr>
        <w:t xml:space="preserve"> – prof. dr hab. inż. Małgorzata</w:t>
      </w:r>
      <w:r w:rsidRPr="00A616A9">
        <w:rPr>
          <w:bCs/>
        </w:rPr>
        <w:t xml:space="preserve"> Kowalska, </w:t>
      </w:r>
      <w:r w:rsidRPr="00A616A9">
        <w:rPr>
          <w:bCs/>
          <w:i/>
        </w:rPr>
        <w:t>sala A</w:t>
      </w:r>
      <w:r>
        <w:rPr>
          <w:bCs/>
          <w:i/>
        </w:rPr>
        <w:t>5</w:t>
      </w:r>
      <w:r w:rsidRPr="00A616A9">
        <w:rPr>
          <w:bCs/>
          <w:i/>
        </w:rPr>
        <w:t xml:space="preserve"> </w:t>
      </w:r>
      <w:proofErr w:type="spellStart"/>
      <w:r w:rsidRPr="00A616A9">
        <w:rPr>
          <w:bCs/>
          <w:i/>
        </w:rPr>
        <w:t>WTEiI</w:t>
      </w:r>
      <w:proofErr w:type="spellEnd"/>
    </w:p>
    <w:p w14:paraId="406D9CFB" w14:textId="77777777" w:rsidR="00553C92" w:rsidRDefault="00553C92" w:rsidP="00553C92">
      <w:pPr>
        <w:jc w:val="both"/>
        <w:rPr>
          <w:bCs/>
        </w:rPr>
      </w:pPr>
    </w:p>
    <w:p w14:paraId="482C3155" w14:textId="77777777" w:rsidR="00553C92" w:rsidRPr="00A616A9" w:rsidRDefault="00553C92" w:rsidP="00553C92">
      <w:pPr>
        <w:jc w:val="both"/>
        <w:rPr>
          <w:bCs/>
        </w:rPr>
      </w:pPr>
      <w:r w:rsidRPr="00A616A9">
        <w:rPr>
          <w:bCs/>
        </w:rPr>
        <w:t xml:space="preserve">H1: </w:t>
      </w:r>
      <w:r w:rsidRPr="00A616A9">
        <w:rPr>
          <w:bCs/>
          <w:i/>
        </w:rPr>
        <w:t>Dylematy interakcji między</w:t>
      </w:r>
      <w:r>
        <w:rPr>
          <w:bCs/>
          <w:i/>
        </w:rPr>
        <w:t>kulturowej</w:t>
      </w:r>
      <w:r w:rsidRPr="00A616A9">
        <w:rPr>
          <w:bCs/>
        </w:rPr>
        <w:t xml:space="preserve"> – pro</w:t>
      </w:r>
      <w:r>
        <w:rPr>
          <w:bCs/>
        </w:rPr>
        <w:t>f. dr hab. inż. Mirosław Rucki,</w:t>
      </w:r>
      <w:r w:rsidRPr="00A616A9">
        <w:rPr>
          <w:bCs/>
        </w:rPr>
        <w:t xml:space="preserve"> </w:t>
      </w:r>
      <w:r w:rsidRPr="00A616A9">
        <w:rPr>
          <w:bCs/>
          <w:i/>
        </w:rPr>
        <w:t xml:space="preserve">sala 113 </w:t>
      </w:r>
      <w:proofErr w:type="spellStart"/>
      <w:r w:rsidRPr="00A616A9">
        <w:rPr>
          <w:bCs/>
          <w:i/>
        </w:rPr>
        <w:t>WEiF</w:t>
      </w:r>
      <w:proofErr w:type="spellEnd"/>
    </w:p>
    <w:p w14:paraId="626D7626" w14:textId="77777777" w:rsidR="00553C92" w:rsidRDefault="00553C92" w:rsidP="00553C92">
      <w:pPr>
        <w:jc w:val="both"/>
        <w:rPr>
          <w:bCs/>
          <w:i/>
        </w:rPr>
      </w:pPr>
      <w:r w:rsidRPr="00A616A9">
        <w:rPr>
          <w:bCs/>
        </w:rPr>
        <w:t xml:space="preserve">H2: </w:t>
      </w:r>
      <w:r w:rsidRPr="00A616A9">
        <w:rPr>
          <w:bCs/>
          <w:i/>
        </w:rPr>
        <w:t>Historia techniki</w:t>
      </w:r>
      <w:r w:rsidRPr="00A616A9">
        <w:rPr>
          <w:bCs/>
        </w:rPr>
        <w:t xml:space="preserve"> – prof. dr hab. inż. Wojciech Żurowski, </w:t>
      </w:r>
      <w:r w:rsidRPr="00A616A9">
        <w:rPr>
          <w:bCs/>
          <w:i/>
        </w:rPr>
        <w:t xml:space="preserve">sala 220 </w:t>
      </w:r>
      <w:proofErr w:type="spellStart"/>
      <w:r w:rsidRPr="00A616A9">
        <w:rPr>
          <w:bCs/>
          <w:i/>
        </w:rPr>
        <w:t>WEiF</w:t>
      </w:r>
      <w:proofErr w:type="spellEnd"/>
    </w:p>
    <w:p w14:paraId="1C5A7BB4" w14:textId="77777777" w:rsidR="00553C92" w:rsidRPr="00A616A9" w:rsidRDefault="00553C92" w:rsidP="00553C92">
      <w:pPr>
        <w:jc w:val="both"/>
        <w:rPr>
          <w:bCs/>
        </w:rPr>
      </w:pPr>
      <w:r>
        <w:rPr>
          <w:bCs/>
        </w:rPr>
        <w:t>H3</w:t>
      </w:r>
      <w:r w:rsidRPr="00F957C7">
        <w:rPr>
          <w:bCs/>
        </w:rPr>
        <w:t>:</w:t>
      </w:r>
      <w:r>
        <w:rPr>
          <w:bCs/>
          <w:i/>
        </w:rPr>
        <w:t xml:space="preserve"> Rola historii w życiu społeczeństw –</w:t>
      </w:r>
      <w:r w:rsidRPr="00F957C7">
        <w:rPr>
          <w:bCs/>
        </w:rPr>
        <w:t xml:space="preserve"> </w:t>
      </w:r>
      <w:r>
        <w:rPr>
          <w:bCs/>
        </w:rPr>
        <w:t>dr Andrzej Pytlak,</w:t>
      </w:r>
      <w:r w:rsidRPr="00A616A9">
        <w:rPr>
          <w:bCs/>
        </w:rPr>
        <w:t xml:space="preserve"> </w:t>
      </w:r>
      <w:r w:rsidRPr="00A616A9">
        <w:rPr>
          <w:bCs/>
          <w:i/>
        </w:rPr>
        <w:t xml:space="preserve">sala </w:t>
      </w:r>
      <w:r>
        <w:rPr>
          <w:bCs/>
          <w:i/>
        </w:rPr>
        <w:t>208</w:t>
      </w:r>
      <w:r w:rsidRPr="00A616A9">
        <w:rPr>
          <w:bCs/>
          <w:i/>
        </w:rPr>
        <w:t xml:space="preserve"> </w:t>
      </w:r>
      <w:proofErr w:type="spellStart"/>
      <w:r w:rsidRPr="00A616A9">
        <w:rPr>
          <w:bCs/>
          <w:i/>
        </w:rPr>
        <w:t>WEiF</w:t>
      </w:r>
      <w:proofErr w:type="spellEnd"/>
    </w:p>
    <w:p w14:paraId="7EC5D284" w14:textId="358CDA63" w:rsidR="00397C89" w:rsidRPr="00100779" w:rsidRDefault="00397C89" w:rsidP="00397C89">
      <w:pPr>
        <w:jc w:val="center"/>
        <w:rPr>
          <w:b/>
          <w:bCs/>
          <w:sz w:val="28"/>
          <w:szCs w:val="28"/>
        </w:rPr>
      </w:pPr>
      <w:r w:rsidRPr="00100779">
        <w:rPr>
          <w:b/>
          <w:bCs/>
          <w:sz w:val="18"/>
        </w:rPr>
        <w:br w:type="page"/>
      </w:r>
      <w:r w:rsidRPr="00100779">
        <w:rPr>
          <w:b/>
          <w:bCs/>
          <w:sz w:val="28"/>
          <w:szCs w:val="28"/>
        </w:rPr>
        <w:lastRenderedPageBreak/>
        <w:t>I</w:t>
      </w:r>
      <w:r w:rsidR="000F3917">
        <w:rPr>
          <w:b/>
          <w:bCs/>
          <w:sz w:val="28"/>
          <w:szCs w:val="28"/>
        </w:rPr>
        <w:t>II</w:t>
      </w:r>
      <w:r w:rsidRPr="00100779">
        <w:rPr>
          <w:b/>
          <w:bCs/>
          <w:sz w:val="28"/>
          <w:szCs w:val="28"/>
        </w:rPr>
        <w:t xml:space="preserve"> ROK STUDIÓW STACJONARNYCH I STOPNIA</w:t>
      </w:r>
    </w:p>
    <w:p w14:paraId="062A1E26" w14:textId="77777777" w:rsidR="00397C89" w:rsidRPr="00100779" w:rsidRDefault="00397C89" w:rsidP="00397C89">
      <w:pPr>
        <w:pStyle w:val="Nagwek7"/>
        <w:rPr>
          <w:i/>
          <w:iCs/>
          <w:sz w:val="28"/>
          <w:szCs w:val="28"/>
        </w:rPr>
      </w:pPr>
      <w:r w:rsidRPr="00100779">
        <w:rPr>
          <w:i/>
          <w:iCs/>
          <w:sz w:val="28"/>
          <w:szCs w:val="28"/>
        </w:rPr>
        <w:t>KIERUNEK: MECHANIKA I BUDOWA MASZYN</w:t>
      </w:r>
    </w:p>
    <w:p w14:paraId="18D34597" w14:textId="7465A120" w:rsidR="00397C89" w:rsidRPr="00100779" w:rsidRDefault="00397C89" w:rsidP="00397C89">
      <w:pPr>
        <w:pStyle w:val="Nagwek6"/>
        <w:rPr>
          <w:sz w:val="28"/>
          <w:szCs w:val="28"/>
        </w:rPr>
      </w:pPr>
      <w:r w:rsidRPr="00100779">
        <w:rPr>
          <w:sz w:val="28"/>
          <w:szCs w:val="28"/>
        </w:rPr>
        <w:t xml:space="preserve">ROK AKADEMICKI </w:t>
      </w:r>
      <w:r w:rsidRPr="00906B2F">
        <w:rPr>
          <w:sz w:val="28"/>
        </w:rPr>
        <w:t>202</w:t>
      </w:r>
      <w:r w:rsidR="000F3917">
        <w:rPr>
          <w:bCs w:val="0"/>
          <w:sz w:val="28"/>
        </w:rPr>
        <w:t>5</w:t>
      </w:r>
      <w:r w:rsidRPr="00906B2F">
        <w:rPr>
          <w:sz w:val="28"/>
        </w:rPr>
        <w:t>/202</w:t>
      </w:r>
      <w:r w:rsidR="000F3917">
        <w:rPr>
          <w:bCs w:val="0"/>
          <w:sz w:val="28"/>
        </w:rPr>
        <w:t>6</w:t>
      </w:r>
    </w:p>
    <w:p w14:paraId="7C2164A7" w14:textId="77777777" w:rsidR="00397C89" w:rsidRPr="00100779" w:rsidRDefault="00397C89" w:rsidP="00397C89">
      <w:pPr>
        <w:jc w:val="center"/>
        <w:rPr>
          <w:b/>
          <w:bCs/>
          <w:sz w:val="16"/>
          <w:szCs w:val="16"/>
        </w:rPr>
      </w:pPr>
    </w:p>
    <w:p w14:paraId="281F60B7" w14:textId="3EBD6D82" w:rsidR="00397C89" w:rsidRPr="00100779" w:rsidRDefault="000F3917" w:rsidP="00397C89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SEMESTR V</w:t>
      </w:r>
    </w:p>
    <w:p w14:paraId="56CE24AC" w14:textId="77777777" w:rsidR="00397C89" w:rsidRPr="00100779" w:rsidRDefault="00397C89" w:rsidP="00397C89">
      <w:pPr>
        <w:jc w:val="center"/>
        <w:rPr>
          <w:sz w:val="16"/>
          <w:szCs w:val="16"/>
        </w:rPr>
      </w:pPr>
    </w:p>
    <w:tbl>
      <w:tblPr>
        <w:tblW w:w="111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"/>
        <w:gridCol w:w="4568"/>
        <w:gridCol w:w="4434"/>
        <w:gridCol w:w="460"/>
        <w:gridCol w:w="410"/>
        <w:gridCol w:w="410"/>
        <w:gridCol w:w="420"/>
      </w:tblGrid>
      <w:tr w:rsidR="002A5DA6" w:rsidRPr="00100779" w14:paraId="20441AA8" w14:textId="77777777" w:rsidTr="002A5DA6">
        <w:trPr>
          <w:jc w:val="center"/>
        </w:trPr>
        <w:tc>
          <w:tcPr>
            <w:tcW w:w="46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pct20" w:color="000000" w:fill="FFFFFF"/>
          </w:tcPr>
          <w:p w14:paraId="3D61AC4E" w14:textId="77777777" w:rsidR="002A5DA6" w:rsidRPr="00100779" w:rsidRDefault="002A5DA6" w:rsidP="00E12E1F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pct20" w:color="000000" w:fill="FFFFFF"/>
          </w:tcPr>
          <w:p w14:paraId="671C13A9" w14:textId="77777777" w:rsidR="002A5DA6" w:rsidRPr="00100779" w:rsidRDefault="002A5DA6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Nazwa przedmiotu</w:t>
            </w:r>
          </w:p>
        </w:tc>
        <w:tc>
          <w:tcPr>
            <w:tcW w:w="443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pct20" w:color="000000" w:fill="FFFFFF"/>
          </w:tcPr>
          <w:p w14:paraId="3B2B26BE" w14:textId="77777777" w:rsidR="002A5DA6" w:rsidRPr="00100779" w:rsidRDefault="002A5DA6" w:rsidP="00E12E1F">
            <w:pPr>
              <w:jc w:val="center"/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Prowadzący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pct20" w:color="000000" w:fill="FFFFFF"/>
          </w:tcPr>
          <w:p w14:paraId="017A1388" w14:textId="77777777" w:rsidR="002A5DA6" w:rsidRPr="00100779" w:rsidRDefault="002A5DA6" w:rsidP="00E12E1F">
            <w:pPr>
              <w:pStyle w:val="Nagwek9"/>
              <w:rPr>
                <w:i/>
                <w:iCs/>
                <w:spacing w:val="0"/>
                <w:sz w:val="24"/>
              </w:rPr>
            </w:pPr>
            <w:r w:rsidRPr="00100779">
              <w:rPr>
                <w:i/>
                <w:iCs/>
                <w:spacing w:val="0"/>
                <w:sz w:val="24"/>
              </w:rPr>
              <w:t>(w)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pct20" w:color="000000" w:fill="FFFFFF"/>
          </w:tcPr>
          <w:p w14:paraId="1F05268F" w14:textId="6B69C79C" w:rsidR="002A5DA6" w:rsidRPr="002D2689" w:rsidRDefault="002A5DA6" w:rsidP="00E12E1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(ć)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pct20" w:color="000000" w:fill="FFFFFF"/>
          </w:tcPr>
          <w:p w14:paraId="3B6E7DBA" w14:textId="290E2744" w:rsidR="002A5DA6" w:rsidRPr="002D2689" w:rsidRDefault="002A5DA6" w:rsidP="00E12E1F">
            <w:pPr>
              <w:jc w:val="center"/>
              <w:rPr>
                <w:b/>
                <w:bCs/>
                <w:i/>
                <w:iCs/>
              </w:rPr>
            </w:pPr>
            <w:r w:rsidRPr="002D2689">
              <w:rPr>
                <w:b/>
                <w:i/>
                <w:iCs/>
              </w:rPr>
              <w:t>(l)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pct20" w:color="000000" w:fill="FFFFFF"/>
          </w:tcPr>
          <w:p w14:paraId="637F8CC3" w14:textId="56A773F4" w:rsidR="002A5DA6" w:rsidRPr="00100779" w:rsidRDefault="002A5DA6" w:rsidP="00E12E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(p)</w:t>
            </w:r>
          </w:p>
        </w:tc>
      </w:tr>
      <w:tr w:rsidR="002A5DA6" w:rsidRPr="00100779" w14:paraId="18894524" w14:textId="77777777" w:rsidTr="002A5DA6">
        <w:trPr>
          <w:jc w:val="center"/>
        </w:trPr>
        <w:tc>
          <w:tcPr>
            <w:tcW w:w="467" w:type="dxa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1E60619D" w14:textId="77777777" w:rsidR="002A5DA6" w:rsidRPr="00100779" w:rsidRDefault="002A5DA6" w:rsidP="00397C8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28D7C3B" w14:textId="5C283348" w:rsidR="002A5DA6" w:rsidRPr="00750B96" w:rsidRDefault="002A5DA6" w:rsidP="00E12E1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Podstawy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konstrukcji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maszyn</w:t>
            </w:r>
            <w:proofErr w:type="spellEnd"/>
          </w:p>
        </w:tc>
        <w:tc>
          <w:tcPr>
            <w:tcW w:w="4434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8E3C61D" w14:textId="023FDC40" w:rsidR="002A5DA6" w:rsidRPr="00AC0CA8" w:rsidRDefault="002A5DA6" w:rsidP="005B70C0">
            <w:r>
              <w:t>dr inż. Paweł Maciąg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53428EB" w14:textId="0ECA20ED" w:rsidR="002A5DA6" w:rsidRPr="0073454F" w:rsidRDefault="002A5DA6" w:rsidP="00D36C58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C257BE2" w14:textId="77777777" w:rsidR="002A5DA6" w:rsidRPr="0073454F" w:rsidRDefault="002A5DA6" w:rsidP="00E12E1F">
            <w:pPr>
              <w:jc w:val="center"/>
              <w:rPr>
                <w:b/>
              </w:rPr>
            </w:pP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ABF8601" w14:textId="23A50109" w:rsidR="002A5DA6" w:rsidRPr="0073454F" w:rsidRDefault="002A5DA6" w:rsidP="00E12E1F">
            <w:pPr>
              <w:jc w:val="center"/>
              <w:rPr>
                <w:b/>
              </w:rPr>
            </w:pPr>
          </w:p>
        </w:tc>
        <w:tc>
          <w:tcPr>
            <w:tcW w:w="42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A1FE6E4" w14:textId="13F1F09C" w:rsidR="002A5DA6" w:rsidRPr="0073454F" w:rsidRDefault="002A5DA6" w:rsidP="002D2689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30</w:t>
            </w:r>
          </w:p>
        </w:tc>
      </w:tr>
      <w:tr w:rsidR="002A5DA6" w:rsidRPr="00100779" w14:paraId="325B74DB" w14:textId="77777777" w:rsidTr="002A5DA6">
        <w:trPr>
          <w:trHeight w:val="50"/>
          <w:jc w:val="center"/>
        </w:trPr>
        <w:tc>
          <w:tcPr>
            <w:tcW w:w="467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652E3936" w14:textId="77777777" w:rsidR="002A5DA6" w:rsidRPr="00100779" w:rsidRDefault="002A5DA6" w:rsidP="00397C8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6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3955C33B" w14:textId="7B5DEF19" w:rsidR="002A5DA6" w:rsidRPr="002C7466" w:rsidRDefault="002A5DA6" w:rsidP="00E12E1F">
            <w:r>
              <w:t>Programowanie i metody numeryczne</w:t>
            </w:r>
          </w:p>
        </w:tc>
        <w:tc>
          <w:tcPr>
            <w:tcW w:w="4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F7684" w14:textId="1B41540F" w:rsidR="002A5DA6" w:rsidRPr="00AC0CA8" w:rsidRDefault="002A5DA6" w:rsidP="005B70C0">
            <w:r>
              <w:t>dr inż. Roman Król</w:t>
            </w:r>
          </w:p>
        </w:tc>
        <w:tc>
          <w:tcPr>
            <w:tcW w:w="4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275C0" w14:textId="77777777" w:rsidR="002A5DA6" w:rsidRPr="0073454F" w:rsidRDefault="002A5DA6" w:rsidP="00E12E1F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15</w:t>
            </w: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</w:tcPr>
          <w:p w14:paraId="5D57B061" w14:textId="77777777" w:rsidR="002A5DA6" w:rsidRPr="0073454F" w:rsidRDefault="002A5DA6" w:rsidP="00E12E1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4CC91B" w14:textId="150E36C4" w:rsidR="002A5DA6" w:rsidRPr="0073454F" w:rsidRDefault="002A5DA6" w:rsidP="00E12E1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CC697" w14:textId="0D4DAEEE" w:rsidR="002A5DA6" w:rsidRPr="0073454F" w:rsidRDefault="002A5DA6" w:rsidP="002D268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</w:tr>
      <w:tr w:rsidR="002A5DA6" w:rsidRPr="00100779" w14:paraId="656A184E" w14:textId="77777777" w:rsidTr="002A5DA6">
        <w:trPr>
          <w:trHeight w:val="255"/>
          <w:jc w:val="center"/>
        </w:trPr>
        <w:tc>
          <w:tcPr>
            <w:tcW w:w="467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799EBC5D" w14:textId="77777777" w:rsidR="002A5DA6" w:rsidRPr="00100779" w:rsidRDefault="002A5DA6" w:rsidP="00397C8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6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59AD2E93" w14:textId="23EA4C76" w:rsidR="002A5DA6" w:rsidRPr="002C7466" w:rsidRDefault="002A5DA6" w:rsidP="00E12E1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Projekt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wybieralny</w:t>
            </w:r>
            <w:proofErr w:type="spellEnd"/>
          </w:p>
        </w:tc>
        <w:tc>
          <w:tcPr>
            <w:tcW w:w="4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0A1BB" w14:textId="76492336" w:rsidR="002A5DA6" w:rsidRPr="00AC0CA8" w:rsidRDefault="002A5DA6" w:rsidP="005B70C0">
            <w:r>
              <w:t>dr inż. Bogdan Noga</w:t>
            </w:r>
          </w:p>
        </w:tc>
        <w:tc>
          <w:tcPr>
            <w:tcW w:w="460" w:type="dxa"/>
            <w:tcBorders>
              <w:left w:val="single" w:sz="12" w:space="0" w:color="auto"/>
              <w:right w:val="single" w:sz="12" w:space="0" w:color="auto"/>
            </w:tcBorders>
          </w:tcPr>
          <w:p w14:paraId="3BA96517" w14:textId="0391F6A1" w:rsidR="002A5DA6" w:rsidRPr="0073454F" w:rsidRDefault="002A5DA6" w:rsidP="002D61AA">
            <w:pPr>
              <w:rPr>
                <w:b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</w:tcPr>
          <w:p w14:paraId="5BD713ED" w14:textId="77777777" w:rsidR="002A5DA6" w:rsidRPr="0073454F" w:rsidRDefault="002A5DA6" w:rsidP="002D61AA">
            <w:pPr>
              <w:rPr>
                <w:b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BB3EC68" w14:textId="08165567" w:rsidR="002A5DA6" w:rsidRPr="0073454F" w:rsidRDefault="002A5DA6" w:rsidP="002D61AA">
            <w:pPr>
              <w:rPr>
                <w:b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D5B2E5E" w14:textId="02385E4C" w:rsidR="002A5DA6" w:rsidRPr="0073454F" w:rsidRDefault="002A5DA6" w:rsidP="002D2689">
            <w:pPr>
              <w:jc w:val="center"/>
              <w:rPr>
                <w:b/>
              </w:rPr>
            </w:pPr>
            <w:r w:rsidRPr="0073454F">
              <w:rPr>
                <w:b/>
                <w:lang w:eastAsia="en-US"/>
              </w:rPr>
              <w:t>30</w:t>
            </w:r>
          </w:p>
        </w:tc>
      </w:tr>
      <w:tr w:rsidR="002A5DA6" w:rsidRPr="00100779" w14:paraId="206D708C" w14:textId="77777777" w:rsidTr="002A5DA6">
        <w:trPr>
          <w:jc w:val="center"/>
        </w:trPr>
        <w:tc>
          <w:tcPr>
            <w:tcW w:w="467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2334313" w14:textId="77777777" w:rsidR="002A5DA6" w:rsidRPr="00100779" w:rsidRDefault="002A5DA6" w:rsidP="00397C8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6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3A10877" w14:textId="25A16785" w:rsidR="002A5DA6" w:rsidRPr="002C7466" w:rsidRDefault="002A5DA6" w:rsidP="002D61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Kinematyka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dynamika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układów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złożonych</w:t>
            </w:r>
            <w:proofErr w:type="spellEnd"/>
          </w:p>
        </w:tc>
        <w:tc>
          <w:tcPr>
            <w:tcW w:w="4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CEB1E6" w14:textId="707FD630" w:rsidR="002A5DA6" w:rsidRPr="00AC0CA8" w:rsidRDefault="002A5DA6" w:rsidP="005B70C0">
            <w:r>
              <w:t>dr inż. Krzysztof Koł</w:t>
            </w:r>
            <w:r w:rsidR="00EA5E5A">
              <w:t>o</w:t>
            </w:r>
            <w:r>
              <w:t>dziejczyk</w:t>
            </w:r>
          </w:p>
        </w:tc>
        <w:tc>
          <w:tcPr>
            <w:tcW w:w="460" w:type="dxa"/>
            <w:tcBorders>
              <w:left w:val="single" w:sz="12" w:space="0" w:color="auto"/>
              <w:right w:val="single" w:sz="12" w:space="0" w:color="auto"/>
            </w:tcBorders>
          </w:tcPr>
          <w:p w14:paraId="2B8B70FD" w14:textId="3C0D193B" w:rsidR="002A5DA6" w:rsidRPr="006B2823" w:rsidRDefault="002A5DA6" w:rsidP="004002B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</w:tcPr>
          <w:p w14:paraId="3F3E3147" w14:textId="77777777" w:rsidR="002A5DA6" w:rsidRDefault="002A5DA6" w:rsidP="00E12E1F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4F0BA4" w14:textId="65245E30" w:rsidR="002A5DA6" w:rsidRPr="006B2823" w:rsidRDefault="002A5DA6" w:rsidP="00E12E1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CD624" w14:textId="22A3211D" w:rsidR="002A5DA6" w:rsidRPr="006B2823" w:rsidRDefault="002A5DA6" w:rsidP="002D2689">
            <w:pPr>
              <w:jc w:val="center"/>
              <w:rPr>
                <w:b/>
                <w:lang w:val="en-US"/>
              </w:rPr>
            </w:pPr>
          </w:p>
        </w:tc>
      </w:tr>
      <w:tr w:rsidR="002A5DA6" w:rsidRPr="00100779" w14:paraId="23CE5C77" w14:textId="77777777" w:rsidTr="002A5DA6">
        <w:trPr>
          <w:jc w:val="center"/>
        </w:trPr>
        <w:tc>
          <w:tcPr>
            <w:tcW w:w="467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21836335" w14:textId="6CCF895F" w:rsidR="002A5DA6" w:rsidRPr="00100779" w:rsidRDefault="002A5DA6" w:rsidP="00397C89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56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4881B282" w14:textId="08DB1A89" w:rsidR="002A5DA6" w:rsidRPr="002C7466" w:rsidRDefault="002A5DA6" w:rsidP="00E12E1F">
            <w:r>
              <w:t>Mechanika konstrukcji</w:t>
            </w:r>
          </w:p>
        </w:tc>
        <w:tc>
          <w:tcPr>
            <w:tcW w:w="4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9FF4B" w14:textId="736DBB0B" w:rsidR="002A5DA6" w:rsidRPr="00AC0CA8" w:rsidRDefault="002A5DA6" w:rsidP="005B70C0">
            <w:r>
              <w:t>dr inż. Roman Król</w:t>
            </w:r>
          </w:p>
        </w:tc>
        <w:tc>
          <w:tcPr>
            <w:tcW w:w="4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3A076" w14:textId="3022B4A3" w:rsidR="002A5DA6" w:rsidRPr="0073454F" w:rsidRDefault="002A5DA6" w:rsidP="00E12E1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</w:tcPr>
          <w:p w14:paraId="0F03A8A0" w14:textId="20BC4F39" w:rsidR="002A5DA6" w:rsidRDefault="002A5DA6" w:rsidP="00E12E1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3126D" w14:textId="74714C0E" w:rsidR="002A5DA6" w:rsidRPr="0073454F" w:rsidRDefault="00EA5E5A" w:rsidP="00E12E1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2B06E8" w14:textId="70AB3DDD" w:rsidR="002A5DA6" w:rsidRPr="0073454F" w:rsidRDefault="002A5DA6" w:rsidP="002D2689">
            <w:pPr>
              <w:jc w:val="center"/>
              <w:rPr>
                <w:b/>
              </w:rPr>
            </w:pPr>
          </w:p>
        </w:tc>
      </w:tr>
      <w:tr w:rsidR="002A5DA6" w14:paraId="4DF1F02E" w14:textId="77777777" w:rsidTr="002A5DA6">
        <w:trPr>
          <w:jc w:val="center"/>
        </w:trPr>
        <w:tc>
          <w:tcPr>
            <w:tcW w:w="467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EBE0172" w14:textId="77777777" w:rsidR="002A5DA6" w:rsidRPr="00100779" w:rsidRDefault="002A5DA6" w:rsidP="00E12E1F">
            <w:r>
              <w:t>6.</w:t>
            </w:r>
          </w:p>
        </w:tc>
        <w:tc>
          <w:tcPr>
            <w:tcW w:w="456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1A4A3F71" w14:textId="5895B2B7" w:rsidR="002A5DA6" w:rsidRPr="002C7466" w:rsidRDefault="002A5DA6" w:rsidP="00E12E1F">
            <w:pPr>
              <w:rPr>
                <w:bCs/>
              </w:rPr>
            </w:pPr>
            <w:r>
              <w:rPr>
                <w:bCs/>
              </w:rPr>
              <w:t>Drgania mechaniczne</w:t>
            </w:r>
          </w:p>
        </w:tc>
        <w:tc>
          <w:tcPr>
            <w:tcW w:w="4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70A167" w14:textId="46187A19" w:rsidR="002A5DA6" w:rsidRPr="00AC0CA8" w:rsidRDefault="002A5DA6" w:rsidP="00E12E1F">
            <w:pPr>
              <w:jc w:val="both"/>
            </w:pPr>
            <w:r w:rsidRPr="00AC0CA8">
              <w:t>dr inż. Marcin </w:t>
            </w:r>
            <w:proofErr w:type="spellStart"/>
            <w:r w:rsidRPr="00AC0CA8">
              <w:t>Wikło</w:t>
            </w:r>
            <w:proofErr w:type="spellEnd"/>
            <w:r w:rsidRPr="00AC0CA8">
              <w:t xml:space="preserve">, prof. </w:t>
            </w:r>
            <w:proofErr w:type="spellStart"/>
            <w:r w:rsidRPr="00AC0CA8">
              <w:t>URad</w:t>
            </w:r>
            <w:proofErr w:type="spellEnd"/>
            <w:r w:rsidRPr="00AC0CA8">
              <w:t>.</w:t>
            </w:r>
          </w:p>
        </w:tc>
        <w:tc>
          <w:tcPr>
            <w:tcW w:w="4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CAD9B" w14:textId="7C4AEB1A" w:rsidR="002A5DA6" w:rsidRPr="002D61AA" w:rsidRDefault="002A5DA6" w:rsidP="00E12E1F">
            <w:pPr>
              <w:rPr>
                <w:b/>
              </w:rPr>
            </w:pPr>
            <w:r w:rsidRPr="002D61AA">
              <w:rPr>
                <w:b/>
              </w:rPr>
              <w:t>30</w:t>
            </w: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</w:tcPr>
          <w:p w14:paraId="3C4E1AAA" w14:textId="77777777" w:rsidR="002A5DA6" w:rsidRPr="002D61AA" w:rsidRDefault="002A5DA6" w:rsidP="00E12E1F">
            <w:pPr>
              <w:rPr>
                <w:b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16995" w14:textId="1A68A9FD" w:rsidR="002A5DA6" w:rsidRPr="002D61AA" w:rsidRDefault="002A5DA6" w:rsidP="00E12E1F">
            <w:pPr>
              <w:rPr>
                <w:b/>
              </w:rPr>
            </w:pP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F653B5" w14:textId="612A5235" w:rsidR="002A5DA6" w:rsidRPr="002D61AA" w:rsidRDefault="002A5DA6" w:rsidP="002D2689">
            <w:pPr>
              <w:jc w:val="center"/>
              <w:rPr>
                <w:b/>
              </w:rPr>
            </w:pPr>
            <w:r w:rsidRPr="002D61AA">
              <w:rPr>
                <w:b/>
              </w:rPr>
              <w:t>30</w:t>
            </w:r>
          </w:p>
        </w:tc>
      </w:tr>
      <w:tr w:rsidR="002A5DA6" w14:paraId="5A746B35" w14:textId="77777777" w:rsidTr="002A5DA6">
        <w:trPr>
          <w:jc w:val="center"/>
        </w:trPr>
        <w:tc>
          <w:tcPr>
            <w:tcW w:w="467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2F8A876E" w14:textId="01F5F21F" w:rsidR="002A5DA6" w:rsidRDefault="002A5DA6" w:rsidP="00E12E1F">
            <w:r>
              <w:t>7.</w:t>
            </w:r>
          </w:p>
        </w:tc>
        <w:tc>
          <w:tcPr>
            <w:tcW w:w="456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07A6059" w14:textId="64F07A4D" w:rsidR="002A5DA6" w:rsidRPr="002C7466" w:rsidRDefault="002A5DA6" w:rsidP="00E12E1F">
            <w:pPr>
              <w:rPr>
                <w:bCs/>
              </w:rPr>
            </w:pPr>
            <w:r>
              <w:rPr>
                <w:bCs/>
              </w:rPr>
              <w:t>Komputerowe wspomaganie projektowania</w:t>
            </w:r>
          </w:p>
        </w:tc>
        <w:tc>
          <w:tcPr>
            <w:tcW w:w="4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F2AEC" w14:textId="4C4EDE01" w:rsidR="002A5DA6" w:rsidRPr="00AC0CA8" w:rsidRDefault="002A5DA6" w:rsidP="00E12E1F">
            <w:pPr>
              <w:jc w:val="both"/>
            </w:pPr>
            <w:r>
              <w:t>dr inż. Bogdan Noga</w:t>
            </w:r>
          </w:p>
        </w:tc>
        <w:tc>
          <w:tcPr>
            <w:tcW w:w="4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E6B7D" w14:textId="7890DBA6" w:rsidR="002A5DA6" w:rsidRPr="002D61AA" w:rsidRDefault="002A5DA6" w:rsidP="00E12E1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</w:tcPr>
          <w:p w14:paraId="0ED2882F" w14:textId="77777777" w:rsidR="002A5DA6" w:rsidRDefault="002A5DA6" w:rsidP="00E12E1F">
            <w:pPr>
              <w:rPr>
                <w:b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E6662" w14:textId="1B61B7BD" w:rsidR="002A5DA6" w:rsidRPr="002D61AA" w:rsidRDefault="002A5DA6" w:rsidP="00E12E1F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8AC4D9" w14:textId="77777777" w:rsidR="002A5DA6" w:rsidRPr="002D61AA" w:rsidRDefault="002A5DA6" w:rsidP="002D2689">
            <w:pPr>
              <w:jc w:val="center"/>
              <w:rPr>
                <w:b/>
              </w:rPr>
            </w:pPr>
          </w:p>
        </w:tc>
      </w:tr>
      <w:tr w:rsidR="002A5DA6" w14:paraId="6DC1E91F" w14:textId="77777777" w:rsidTr="002A5DA6">
        <w:trPr>
          <w:jc w:val="center"/>
        </w:trPr>
        <w:tc>
          <w:tcPr>
            <w:tcW w:w="467" w:type="dxa"/>
            <w:tcBorders>
              <w:left w:val="single" w:sz="12" w:space="0" w:color="auto"/>
              <w:right w:val="single" w:sz="12" w:space="0" w:color="000000"/>
            </w:tcBorders>
            <w:vAlign w:val="center"/>
          </w:tcPr>
          <w:p w14:paraId="3F41BD93" w14:textId="5356485B" w:rsidR="002A5DA6" w:rsidRDefault="002A5DA6" w:rsidP="00E12E1F">
            <w:r>
              <w:t>8.</w:t>
            </w:r>
          </w:p>
        </w:tc>
        <w:tc>
          <w:tcPr>
            <w:tcW w:w="4568" w:type="dxa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58128AC4" w14:textId="14C4C00D" w:rsidR="002A5DA6" w:rsidRPr="002C7466" w:rsidRDefault="002A5DA6" w:rsidP="00E12E1F">
            <w:pPr>
              <w:rPr>
                <w:bCs/>
              </w:rPr>
            </w:pPr>
            <w:r>
              <w:rPr>
                <w:bCs/>
              </w:rPr>
              <w:t>Metoda elementów skończonych II</w:t>
            </w:r>
          </w:p>
        </w:tc>
        <w:tc>
          <w:tcPr>
            <w:tcW w:w="4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625D4A" w14:textId="10527945" w:rsidR="002A5DA6" w:rsidRPr="00AC0CA8" w:rsidRDefault="002A5DA6" w:rsidP="00E12E1F">
            <w:pPr>
              <w:jc w:val="both"/>
            </w:pPr>
            <w:r w:rsidRPr="00AC0CA8">
              <w:t>dr inż. Marcin </w:t>
            </w:r>
            <w:proofErr w:type="spellStart"/>
            <w:r w:rsidRPr="00AC0CA8">
              <w:t>Wikło</w:t>
            </w:r>
            <w:proofErr w:type="spellEnd"/>
            <w:r w:rsidRPr="00AC0CA8">
              <w:t xml:space="preserve">, prof. </w:t>
            </w:r>
            <w:proofErr w:type="spellStart"/>
            <w:r w:rsidRPr="00AC0CA8">
              <w:t>URad</w:t>
            </w:r>
            <w:proofErr w:type="spellEnd"/>
            <w:r w:rsidRPr="00AC0CA8">
              <w:t>.</w:t>
            </w:r>
          </w:p>
        </w:tc>
        <w:tc>
          <w:tcPr>
            <w:tcW w:w="4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A1C2CB" w14:textId="6B2EB0BE" w:rsidR="002A5DA6" w:rsidRPr="002D61AA" w:rsidRDefault="002A5DA6" w:rsidP="00E12E1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</w:tcPr>
          <w:p w14:paraId="686AAA13" w14:textId="77777777" w:rsidR="002A5DA6" w:rsidRDefault="002A5DA6" w:rsidP="00E12E1F">
            <w:pPr>
              <w:rPr>
                <w:b/>
              </w:rPr>
            </w:pPr>
          </w:p>
        </w:tc>
        <w:tc>
          <w:tcPr>
            <w:tcW w:w="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A903A" w14:textId="3DBF213B" w:rsidR="002A5DA6" w:rsidRPr="002D61AA" w:rsidRDefault="002A5DA6" w:rsidP="00E12E1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3C00E5" w14:textId="77777777" w:rsidR="002A5DA6" w:rsidRPr="002D61AA" w:rsidRDefault="002A5DA6" w:rsidP="002D2689">
            <w:pPr>
              <w:jc w:val="center"/>
              <w:rPr>
                <w:b/>
              </w:rPr>
            </w:pPr>
          </w:p>
        </w:tc>
      </w:tr>
      <w:tr w:rsidR="002A5DA6" w14:paraId="47B96CAA" w14:textId="77777777" w:rsidTr="002A5DA6">
        <w:trPr>
          <w:jc w:val="center"/>
        </w:trPr>
        <w:tc>
          <w:tcPr>
            <w:tcW w:w="467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184DA4B4" w14:textId="5B085EEE" w:rsidR="002A5DA6" w:rsidRDefault="002A5DA6" w:rsidP="00E12E1F">
            <w:r>
              <w:t>9.</w:t>
            </w:r>
          </w:p>
        </w:tc>
        <w:tc>
          <w:tcPr>
            <w:tcW w:w="4568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5B440DD" w14:textId="4A1D8C2A" w:rsidR="002A5DA6" w:rsidRPr="002C7466" w:rsidRDefault="002A5DA6" w:rsidP="00E12E1F">
            <w:pPr>
              <w:rPr>
                <w:bCs/>
              </w:rPr>
            </w:pPr>
            <w:r>
              <w:rPr>
                <w:bCs/>
              </w:rPr>
              <w:t>Pakiety oprogramowania w mechanice</w:t>
            </w:r>
          </w:p>
        </w:tc>
        <w:tc>
          <w:tcPr>
            <w:tcW w:w="44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95653" w14:textId="5FDC6167" w:rsidR="002A5DA6" w:rsidRPr="00AC0CA8" w:rsidRDefault="002A5DA6" w:rsidP="00E12E1F">
            <w:pPr>
              <w:jc w:val="both"/>
            </w:pPr>
            <w:r w:rsidRPr="00AC0CA8">
              <w:t>dr inż. Marcin </w:t>
            </w:r>
            <w:proofErr w:type="spellStart"/>
            <w:r w:rsidRPr="00AC0CA8">
              <w:t>Wikło</w:t>
            </w:r>
            <w:proofErr w:type="spellEnd"/>
            <w:r w:rsidRPr="00AC0CA8">
              <w:t xml:space="preserve">, prof. </w:t>
            </w:r>
            <w:proofErr w:type="spellStart"/>
            <w:r w:rsidRPr="00AC0CA8">
              <w:t>URad</w:t>
            </w:r>
            <w:proofErr w:type="spellEnd"/>
            <w:r w:rsidRPr="00AC0CA8">
              <w:t>.</w:t>
            </w:r>
          </w:p>
        </w:tc>
        <w:tc>
          <w:tcPr>
            <w:tcW w:w="4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16155" w14:textId="77777777" w:rsidR="002A5DA6" w:rsidRPr="002D61AA" w:rsidRDefault="002A5DA6" w:rsidP="00E12E1F">
            <w:pPr>
              <w:rPr>
                <w:b/>
              </w:rPr>
            </w:pPr>
          </w:p>
        </w:tc>
        <w:tc>
          <w:tcPr>
            <w:tcW w:w="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3E5F5" w14:textId="77777777" w:rsidR="002A5DA6" w:rsidRDefault="002A5DA6" w:rsidP="00E12E1F">
            <w:pPr>
              <w:rPr>
                <w:b/>
              </w:rPr>
            </w:pPr>
          </w:p>
        </w:tc>
        <w:tc>
          <w:tcPr>
            <w:tcW w:w="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FAFAD" w14:textId="5F0B8C58" w:rsidR="002A5DA6" w:rsidRPr="002D61AA" w:rsidRDefault="002A5DA6" w:rsidP="00E12E1F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369B8" w14:textId="77777777" w:rsidR="002A5DA6" w:rsidRPr="002D61AA" w:rsidRDefault="002A5DA6" w:rsidP="002D2689">
            <w:pPr>
              <w:jc w:val="center"/>
              <w:rPr>
                <w:b/>
              </w:rPr>
            </w:pPr>
          </w:p>
        </w:tc>
      </w:tr>
    </w:tbl>
    <w:p w14:paraId="5597FBE3" w14:textId="77777777" w:rsidR="00397C89" w:rsidRPr="00100779" w:rsidRDefault="00397C89" w:rsidP="00397C89"/>
    <w:p w14:paraId="42A711E0" w14:textId="77777777" w:rsidR="00397C89" w:rsidRPr="00100779" w:rsidRDefault="00397C89" w:rsidP="00397C89"/>
    <w:tbl>
      <w:tblPr>
        <w:tblW w:w="0" w:type="auto"/>
        <w:jc w:val="center"/>
        <w:tblInd w:w="1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5965"/>
      </w:tblGrid>
      <w:tr w:rsidR="00397C89" w:rsidRPr="00405E7B" w14:paraId="0E4E8A7F" w14:textId="77777777" w:rsidTr="002027C9">
        <w:trPr>
          <w:jc w:val="center"/>
        </w:trPr>
        <w:tc>
          <w:tcPr>
            <w:tcW w:w="3184" w:type="dxa"/>
            <w:shd w:val="clear" w:color="auto" w:fill="F2F2F2" w:themeFill="background1" w:themeFillShade="F2"/>
            <w:vAlign w:val="center"/>
          </w:tcPr>
          <w:p w14:paraId="1E65931F" w14:textId="7D321865" w:rsidR="00397C89" w:rsidRPr="00100779" w:rsidRDefault="00397C89" w:rsidP="009D3183">
            <w:pPr>
              <w:rPr>
                <w:b/>
                <w:bCs/>
                <w:i/>
                <w:iCs/>
              </w:rPr>
            </w:pPr>
            <w:r w:rsidRPr="00100779">
              <w:rPr>
                <w:b/>
                <w:bCs/>
                <w:i/>
                <w:iCs/>
              </w:rPr>
              <w:t>sale</w:t>
            </w:r>
            <w:r w:rsidR="006B7506">
              <w:rPr>
                <w:bCs/>
                <w:i/>
                <w:iCs/>
              </w:rPr>
              <w:t>:</w:t>
            </w:r>
            <w:r w:rsidR="00CD085A">
              <w:rPr>
                <w:bCs/>
                <w:i/>
                <w:iCs/>
              </w:rPr>
              <w:t>105.2</w:t>
            </w:r>
            <w:r w:rsidR="006B7506">
              <w:rPr>
                <w:bCs/>
                <w:i/>
                <w:iCs/>
              </w:rPr>
              <w:t xml:space="preserve">, </w:t>
            </w:r>
            <w:r w:rsidR="002027C9">
              <w:rPr>
                <w:bCs/>
                <w:i/>
                <w:iCs/>
              </w:rPr>
              <w:t xml:space="preserve">205.1, </w:t>
            </w:r>
            <w:bookmarkStart w:id="0" w:name="_GoBack"/>
            <w:bookmarkEnd w:id="0"/>
            <w:r w:rsidR="006B7506">
              <w:rPr>
                <w:bCs/>
                <w:i/>
                <w:iCs/>
              </w:rPr>
              <w:t>2</w:t>
            </w:r>
            <w:r w:rsidR="009D3183">
              <w:rPr>
                <w:bCs/>
                <w:i/>
                <w:iCs/>
              </w:rPr>
              <w:t>26.3</w:t>
            </w:r>
            <w:r w:rsidR="007C4E18">
              <w:rPr>
                <w:bCs/>
                <w:i/>
                <w:iCs/>
              </w:rPr>
              <w:t>, 306.1</w:t>
            </w:r>
          </w:p>
        </w:tc>
        <w:tc>
          <w:tcPr>
            <w:tcW w:w="5965" w:type="dxa"/>
            <w:shd w:val="clear" w:color="auto" w:fill="F2F2F2" w:themeFill="background1" w:themeFillShade="F2"/>
          </w:tcPr>
          <w:p w14:paraId="39C9D072" w14:textId="77777777" w:rsidR="00397C89" w:rsidRPr="00405E7B" w:rsidRDefault="00397C89" w:rsidP="00E12E1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proofErr w:type="spellStart"/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</w:t>
            </w:r>
            <w:proofErr w:type="spellEnd"/>
            <w:r w:rsidRPr="00100779">
              <w:rPr>
                <w:i/>
                <w:iCs/>
              </w:rPr>
              <w:t xml:space="preserve"> 54, budynek dolny</w:t>
            </w:r>
          </w:p>
        </w:tc>
      </w:tr>
      <w:tr w:rsidR="00397C89" w14:paraId="4E6A7E5C" w14:textId="77777777" w:rsidTr="002027C9">
        <w:trPr>
          <w:jc w:val="center"/>
        </w:trPr>
        <w:tc>
          <w:tcPr>
            <w:tcW w:w="3184" w:type="dxa"/>
            <w:shd w:val="clear" w:color="auto" w:fill="F2F2F2" w:themeFill="background1" w:themeFillShade="F2"/>
            <w:vAlign w:val="center"/>
          </w:tcPr>
          <w:p w14:paraId="7623DEE2" w14:textId="0C4740DD" w:rsidR="00397C89" w:rsidRPr="00100779" w:rsidRDefault="00397C89" w:rsidP="009D318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</w:t>
            </w:r>
            <w:r w:rsidR="00CD085A">
              <w:rPr>
                <w:b/>
                <w:bCs/>
                <w:i/>
                <w:iCs/>
              </w:rPr>
              <w:t>al</w:t>
            </w:r>
            <w:r w:rsidR="009D3183">
              <w:rPr>
                <w:b/>
                <w:bCs/>
                <w:i/>
                <w:iCs/>
              </w:rPr>
              <w:t>e</w:t>
            </w:r>
            <w:r w:rsidR="00CD085A">
              <w:rPr>
                <w:bCs/>
                <w:i/>
                <w:iCs/>
              </w:rPr>
              <w:t>: 307</w:t>
            </w:r>
            <w:r w:rsidR="009D3183">
              <w:rPr>
                <w:bCs/>
                <w:i/>
                <w:iCs/>
              </w:rPr>
              <w:t>, 311</w:t>
            </w:r>
          </w:p>
        </w:tc>
        <w:tc>
          <w:tcPr>
            <w:tcW w:w="5965" w:type="dxa"/>
            <w:shd w:val="clear" w:color="auto" w:fill="F2F2F2" w:themeFill="background1" w:themeFillShade="F2"/>
          </w:tcPr>
          <w:p w14:paraId="592A7F82" w14:textId="77777777" w:rsidR="00397C89" w:rsidRDefault="00397C89" w:rsidP="00E12E1F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Wydział Mechaniczny</w:t>
            </w:r>
            <w:r w:rsidRPr="008D4778">
              <w:rPr>
                <w:i/>
                <w:iCs/>
              </w:rPr>
              <w:t>,</w:t>
            </w:r>
            <w:r>
              <w:rPr>
                <w:b/>
                <w:i/>
                <w:iCs/>
              </w:rPr>
              <w:t xml:space="preserve"> </w:t>
            </w:r>
            <w:r w:rsidRPr="00100779">
              <w:rPr>
                <w:i/>
                <w:iCs/>
              </w:rPr>
              <w:t xml:space="preserve">ul. </w:t>
            </w:r>
            <w:proofErr w:type="spellStart"/>
            <w:r>
              <w:rPr>
                <w:i/>
                <w:iCs/>
              </w:rPr>
              <w:t>Stasie</w:t>
            </w:r>
            <w:r w:rsidRPr="00100779">
              <w:rPr>
                <w:i/>
                <w:iCs/>
              </w:rPr>
              <w:t>ckiego</w:t>
            </w:r>
            <w:proofErr w:type="spellEnd"/>
            <w:r w:rsidRPr="00100779">
              <w:rPr>
                <w:i/>
                <w:iCs/>
              </w:rPr>
              <w:t xml:space="preserve"> 54, budynek </w:t>
            </w:r>
            <w:r>
              <w:rPr>
                <w:i/>
                <w:iCs/>
              </w:rPr>
              <w:t>górny</w:t>
            </w:r>
          </w:p>
        </w:tc>
      </w:tr>
    </w:tbl>
    <w:p w14:paraId="68616B40" w14:textId="4F99007A" w:rsidR="00DF45C7" w:rsidRPr="00397C89" w:rsidRDefault="00DF45C7">
      <w:pPr>
        <w:rPr>
          <w:b/>
          <w:bCs/>
          <w:sz w:val="28"/>
        </w:rPr>
      </w:pPr>
    </w:p>
    <w:sectPr w:rsidR="00DF45C7" w:rsidRPr="00397C89" w:rsidSect="00397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B3455"/>
    <w:multiLevelType w:val="hybridMultilevel"/>
    <w:tmpl w:val="073AA5CC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3C44E6"/>
    <w:multiLevelType w:val="hybridMultilevel"/>
    <w:tmpl w:val="017C291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89"/>
    <w:rsid w:val="00010991"/>
    <w:rsid w:val="000260D0"/>
    <w:rsid w:val="000E60F4"/>
    <w:rsid w:val="000F3917"/>
    <w:rsid w:val="000F4E1F"/>
    <w:rsid w:val="00122501"/>
    <w:rsid w:val="00151FB0"/>
    <w:rsid w:val="001D13EB"/>
    <w:rsid w:val="001F359E"/>
    <w:rsid w:val="002027C9"/>
    <w:rsid w:val="00203AE2"/>
    <w:rsid w:val="00214BA3"/>
    <w:rsid w:val="00234E5C"/>
    <w:rsid w:val="0026075B"/>
    <w:rsid w:val="00266882"/>
    <w:rsid w:val="002936DF"/>
    <w:rsid w:val="002957C1"/>
    <w:rsid w:val="002A33EB"/>
    <w:rsid w:val="002A5DA6"/>
    <w:rsid w:val="002B0971"/>
    <w:rsid w:val="002C1AD8"/>
    <w:rsid w:val="002C4145"/>
    <w:rsid w:val="002D2689"/>
    <w:rsid w:val="002D61AA"/>
    <w:rsid w:val="0030310A"/>
    <w:rsid w:val="00303ED5"/>
    <w:rsid w:val="003678E6"/>
    <w:rsid w:val="00375CDE"/>
    <w:rsid w:val="00397C89"/>
    <w:rsid w:val="003A41DC"/>
    <w:rsid w:val="003A6846"/>
    <w:rsid w:val="003E286F"/>
    <w:rsid w:val="004002BE"/>
    <w:rsid w:val="0042584A"/>
    <w:rsid w:val="00434FB0"/>
    <w:rsid w:val="004C7304"/>
    <w:rsid w:val="004E1596"/>
    <w:rsid w:val="004F3DA5"/>
    <w:rsid w:val="004F58CE"/>
    <w:rsid w:val="00524CEE"/>
    <w:rsid w:val="00525C27"/>
    <w:rsid w:val="00553C92"/>
    <w:rsid w:val="00592D2D"/>
    <w:rsid w:val="005B077E"/>
    <w:rsid w:val="005B70C0"/>
    <w:rsid w:val="00642C98"/>
    <w:rsid w:val="00681CED"/>
    <w:rsid w:val="006A1F5B"/>
    <w:rsid w:val="006B5CF0"/>
    <w:rsid w:val="006B7506"/>
    <w:rsid w:val="006E4018"/>
    <w:rsid w:val="00750B96"/>
    <w:rsid w:val="00783631"/>
    <w:rsid w:val="007C4E18"/>
    <w:rsid w:val="007F0138"/>
    <w:rsid w:val="0080726F"/>
    <w:rsid w:val="00856E38"/>
    <w:rsid w:val="008E01AC"/>
    <w:rsid w:val="009207DE"/>
    <w:rsid w:val="009A741F"/>
    <w:rsid w:val="009B10E1"/>
    <w:rsid w:val="009D3183"/>
    <w:rsid w:val="009F50FD"/>
    <w:rsid w:val="00A376F4"/>
    <w:rsid w:val="00A40A14"/>
    <w:rsid w:val="00A567D8"/>
    <w:rsid w:val="00AA3474"/>
    <w:rsid w:val="00AC0179"/>
    <w:rsid w:val="00AC0CA8"/>
    <w:rsid w:val="00AC265C"/>
    <w:rsid w:val="00B02C3B"/>
    <w:rsid w:val="00B27455"/>
    <w:rsid w:val="00B843BE"/>
    <w:rsid w:val="00B95791"/>
    <w:rsid w:val="00BE5DAB"/>
    <w:rsid w:val="00C15AF3"/>
    <w:rsid w:val="00C22E17"/>
    <w:rsid w:val="00C36943"/>
    <w:rsid w:val="00C736E9"/>
    <w:rsid w:val="00C96CF0"/>
    <w:rsid w:val="00CB3893"/>
    <w:rsid w:val="00CC2B39"/>
    <w:rsid w:val="00CD085A"/>
    <w:rsid w:val="00CD21BA"/>
    <w:rsid w:val="00CE1D31"/>
    <w:rsid w:val="00D36C58"/>
    <w:rsid w:val="00DC7982"/>
    <w:rsid w:val="00DF08BB"/>
    <w:rsid w:val="00DF45C7"/>
    <w:rsid w:val="00DF5BB7"/>
    <w:rsid w:val="00DF6EF9"/>
    <w:rsid w:val="00E57792"/>
    <w:rsid w:val="00E62FE5"/>
    <w:rsid w:val="00E701F2"/>
    <w:rsid w:val="00E947AA"/>
    <w:rsid w:val="00EA5E5A"/>
    <w:rsid w:val="00EA6084"/>
    <w:rsid w:val="00ED32F1"/>
    <w:rsid w:val="00ED7070"/>
    <w:rsid w:val="00EF275F"/>
    <w:rsid w:val="00F713BF"/>
    <w:rsid w:val="00F906C5"/>
    <w:rsid w:val="00FA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B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C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397C89"/>
    <w:pPr>
      <w:keepNext/>
      <w:jc w:val="center"/>
      <w:outlineLvl w:val="5"/>
    </w:pPr>
    <w:rPr>
      <w:b/>
      <w:bCs/>
      <w:sz w:val="10"/>
    </w:rPr>
  </w:style>
  <w:style w:type="paragraph" w:styleId="Nagwek7">
    <w:name w:val="heading 7"/>
    <w:basedOn w:val="Normalny"/>
    <w:next w:val="Normalny"/>
    <w:link w:val="Nagwek7Znak"/>
    <w:qFormat/>
    <w:rsid w:val="00397C89"/>
    <w:pPr>
      <w:keepNext/>
      <w:jc w:val="center"/>
      <w:outlineLvl w:val="6"/>
    </w:pPr>
    <w:rPr>
      <w:b/>
      <w:bCs/>
      <w:sz w:val="20"/>
    </w:rPr>
  </w:style>
  <w:style w:type="paragraph" w:styleId="Nagwek9">
    <w:name w:val="heading 9"/>
    <w:basedOn w:val="Normalny"/>
    <w:next w:val="Normalny"/>
    <w:link w:val="Nagwek9Znak"/>
    <w:qFormat/>
    <w:rsid w:val="00397C89"/>
    <w:pPr>
      <w:keepNext/>
      <w:jc w:val="center"/>
      <w:outlineLvl w:val="8"/>
    </w:pPr>
    <w:rPr>
      <w:b/>
      <w:bCs/>
      <w:spacing w:val="-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97C89"/>
    <w:rPr>
      <w:rFonts w:ascii="Times New Roman" w:eastAsia="Times New Roman" w:hAnsi="Times New Roman" w:cs="Times New Roman"/>
      <w:b/>
      <w:bCs/>
      <w:kern w:val="0"/>
      <w:sz w:val="10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397C89"/>
    <w:rPr>
      <w:rFonts w:ascii="Times New Roman" w:eastAsia="Times New Roman" w:hAnsi="Times New Roman" w:cs="Times New Roman"/>
      <w:b/>
      <w:bCs/>
      <w:kern w:val="0"/>
      <w:sz w:val="20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397C89"/>
    <w:rPr>
      <w:rFonts w:ascii="Times New Roman" w:eastAsia="Times New Roman" w:hAnsi="Times New Roman" w:cs="Times New Roman"/>
      <w:b/>
      <w:bCs/>
      <w:spacing w:val="-10"/>
      <w:kern w:val="0"/>
      <w:sz w:val="18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C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397C89"/>
    <w:pPr>
      <w:keepNext/>
      <w:jc w:val="center"/>
      <w:outlineLvl w:val="5"/>
    </w:pPr>
    <w:rPr>
      <w:b/>
      <w:bCs/>
      <w:sz w:val="10"/>
    </w:rPr>
  </w:style>
  <w:style w:type="paragraph" w:styleId="Nagwek7">
    <w:name w:val="heading 7"/>
    <w:basedOn w:val="Normalny"/>
    <w:next w:val="Normalny"/>
    <w:link w:val="Nagwek7Znak"/>
    <w:qFormat/>
    <w:rsid w:val="00397C89"/>
    <w:pPr>
      <w:keepNext/>
      <w:jc w:val="center"/>
      <w:outlineLvl w:val="6"/>
    </w:pPr>
    <w:rPr>
      <w:b/>
      <w:bCs/>
      <w:sz w:val="20"/>
    </w:rPr>
  </w:style>
  <w:style w:type="paragraph" w:styleId="Nagwek9">
    <w:name w:val="heading 9"/>
    <w:basedOn w:val="Normalny"/>
    <w:next w:val="Normalny"/>
    <w:link w:val="Nagwek9Znak"/>
    <w:qFormat/>
    <w:rsid w:val="00397C89"/>
    <w:pPr>
      <w:keepNext/>
      <w:jc w:val="center"/>
      <w:outlineLvl w:val="8"/>
    </w:pPr>
    <w:rPr>
      <w:b/>
      <w:bCs/>
      <w:spacing w:val="-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97C89"/>
    <w:rPr>
      <w:rFonts w:ascii="Times New Roman" w:eastAsia="Times New Roman" w:hAnsi="Times New Roman" w:cs="Times New Roman"/>
      <w:b/>
      <w:bCs/>
      <w:kern w:val="0"/>
      <w:sz w:val="10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397C89"/>
    <w:rPr>
      <w:rFonts w:ascii="Times New Roman" w:eastAsia="Times New Roman" w:hAnsi="Times New Roman" w:cs="Times New Roman"/>
      <w:b/>
      <w:bCs/>
      <w:kern w:val="0"/>
      <w:sz w:val="20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397C89"/>
    <w:rPr>
      <w:rFonts w:ascii="Times New Roman" w:eastAsia="Times New Roman" w:hAnsi="Times New Roman" w:cs="Times New Roman"/>
      <w:b/>
      <w:bCs/>
      <w:spacing w:val="-10"/>
      <w:kern w:val="0"/>
      <w:sz w:val="1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Sylwester Stawarz</dc:creator>
  <cp:lastModifiedBy>RG</cp:lastModifiedBy>
  <cp:revision>54</cp:revision>
  <cp:lastPrinted>2024-09-26T09:41:00Z</cp:lastPrinted>
  <dcterms:created xsi:type="dcterms:W3CDTF">2024-01-17T08:31:00Z</dcterms:created>
  <dcterms:modified xsi:type="dcterms:W3CDTF">2025-09-29T09:53:00Z</dcterms:modified>
</cp:coreProperties>
</file>