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5D2EC" w14:textId="77777777" w:rsidR="00730C13" w:rsidRPr="00100779" w:rsidRDefault="00730C13" w:rsidP="00730C13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>I ROK STUDIÓW STACJONARNYCH I STOPNIA</w:t>
      </w:r>
    </w:p>
    <w:p w14:paraId="60095CEF" w14:textId="77777777" w:rsidR="00730C13" w:rsidRPr="00100779" w:rsidRDefault="00730C13" w:rsidP="00730C13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14:paraId="623F1551" w14:textId="0E78544B" w:rsidR="00730C13" w:rsidRDefault="00730C13" w:rsidP="00730C13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3C0763">
        <w:rPr>
          <w:b/>
          <w:bCs/>
          <w:sz w:val="28"/>
        </w:rPr>
        <w:t>202</w:t>
      </w:r>
      <w:r w:rsidR="00101C08">
        <w:rPr>
          <w:b/>
          <w:bCs/>
          <w:sz w:val="28"/>
        </w:rPr>
        <w:t>5</w:t>
      </w:r>
      <w:r w:rsidR="003C0763">
        <w:rPr>
          <w:b/>
          <w:bCs/>
          <w:sz w:val="28"/>
        </w:rPr>
        <w:t>/202</w:t>
      </w:r>
      <w:r w:rsidR="00101C08">
        <w:rPr>
          <w:b/>
          <w:bCs/>
          <w:sz w:val="28"/>
        </w:rPr>
        <w:t>6</w:t>
      </w:r>
    </w:p>
    <w:p w14:paraId="2921A2C3" w14:textId="77777777" w:rsidR="00730C13" w:rsidRPr="00100779" w:rsidRDefault="00730C13" w:rsidP="00730C13">
      <w:pPr>
        <w:jc w:val="center"/>
        <w:rPr>
          <w:b/>
          <w:bCs/>
          <w:sz w:val="28"/>
        </w:rPr>
      </w:pPr>
    </w:p>
    <w:p w14:paraId="0A6DE09E" w14:textId="77777777" w:rsidR="00730C13" w:rsidRPr="00100779" w:rsidRDefault="00730C13" w:rsidP="00730C13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SEMESTR I</w:t>
      </w:r>
    </w:p>
    <w:p w14:paraId="344ED5B5" w14:textId="77777777" w:rsidR="00730C13" w:rsidRPr="00100779" w:rsidRDefault="00730C13" w:rsidP="00730C13">
      <w:pPr>
        <w:jc w:val="center"/>
        <w:rPr>
          <w:b/>
          <w:bCs/>
          <w:i/>
          <w:iCs/>
          <w:sz w:val="18"/>
        </w:rPr>
      </w:pPr>
    </w:p>
    <w:tbl>
      <w:tblPr>
        <w:tblW w:w="10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"/>
        <w:gridCol w:w="4253"/>
        <w:gridCol w:w="4448"/>
        <w:gridCol w:w="501"/>
        <w:gridCol w:w="441"/>
        <w:gridCol w:w="459"/>
      </w:tblGrid>
      <w:tr w:rsidR="00730C13" w:rsidRPr="00100779" w14:paraId="3337524C" w14:textId="77777777" w:rsidTr="00E12E1F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F693F18" w14:textId="77777777" w:rsidR="00730C13" w:rsidRPr="00100779" w:rsidRDefault="00730C13" w:rsidP="00E12E1F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3A65A5B" w14:textId="77777777" w:rsidR="00730C13" w:rsidRPr="00100779" w:rsidRDefault="00730C13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FE51857" w14:textId="77777777" w:rsidR="00730C13" w:rsidRPr="00100779" w:rsidRDefault="00730C13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2E3C627" w14:textId="77777777" w:rsidR="00730C13" w:rsidRPr="00100779" w:rsidRDefault="00730C13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735AC72" w14:textId="77777777" w:rsidR="00730C13" w:rsidRPr="00100779" w:rsidRDefault="00730C13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12568EF" w14:textId="77777777" w:rsidR="00730C13" w:rsidRPr="00100779" w:rsidRDefault="00730C13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730C13" w:rsidRPr="00100779" w14:paraId="5B3FF476" w14:textId="77777777" w:rsidTr="007E20EF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5CED4C" w14:textId="77777777" w:rsidR="00730C13" w:rsidRPr="000E732F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4086596" w14:textId="77777777" w:rsidR="00730C13" w:rsidRPr="00100779" w:rsidRDefault="00730C13" w:rsidP="00E12E1F">
            <w:r w:rsidRPr="00100779">
              <w:t>Matematyka</w:t>
            </w:r>
          </w:p>
        </w:tc>
        <w:tc>
          <w:tcPr>
            <w:tcW w:w="444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A92C1F4" w14:textId="5F88CC9D" w:rsidR="00730C13" w:rsidRPr="00827C54" w:rsidRDefault="00730C13" w:rsidP="007E20EF">
            <w:pPr>
              <w:tabs>
                <w:tab w:val="left" w:pos="2578"/>
              </w:tabs>
            </w:pPr>
            <w:r w:rsidRPr="00827C54">
              <w:t>dr Wioletta Sarnecka</w:t>
            </w:r>
            <w:r>
              <w:tab/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2776B2" w14:textId="77777777" w:rsidR="00730C13" w:rsidRPr="00100779" w:rsidRDefault="00730C13" w:rsidP="00E12E1F">
            <w:pPr>
              <w:jc w:val="center"/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50C13F1" w14:textId="77777777" w:rsidR="00730C13" w:rsidRPr="00F32AF1" w:rsidRDefault="00730C13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B65CB96" w14:textId="77777777" w:rsidR="00730C13" w:rsidRPr="00100779" w:rsidRDefault="00730C13" w:rsidP="00E12E1F">
            <w:pPr>
              <w:jc w:val="center"/>
            </w:pPr>
          </w:p>
        </w:tc>
      </w:tr>
      <w:tr w:rsidR="00730C13" w:rsidRPr="00100779" w14:paraId="4319A92B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22AD5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210A8" w14:textId="77777777" w:rsidR="00730C13" w:rsidRPr="00100779" w:rsidRDefault="00730C13" w:rsidP="00E12E1F">
            <w:r>
              <w:t>Mechanika techniczna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0AE11" w14:textId="1DBD0CF3" w:rsidR="00730C13" w:rsidRPr="00827C54" w:rsidRDefault="00730C13" w:rsidP="007E20EF">
            <w:r>
              <w:t>dr inż. Krzysztof Kołodziejczyk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A12993F" w14:textId="5C2A00A3" w:rsidR="00730C13" w:rsidRPr="00355B1E" w:rsidRDefault="004D494B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66EB210" w14:textId="77777777" w:rsidR="00730C13" w:rsidRPr="00100779" w:rsidRDefault="00730C13" w:rsidP="00E12E1F">
            <w:pPr>
              <w:jc w:val="center"/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538C294F" w14:textId="77777777" w:rsidR="00730C13" w:rsidRPr="00F32AF1" w:rsidRDefault="00730C13" w:rsidP="0015623C">
            <w:pPr>
              <w:rPr>
                <w:b/>
                <w:bCs/>
              </w:rPr>
            </w:pPr>
          </w:p>
        </w:tc>
      </w:tr>
      <w:tr w:rsidR="00730C13" w:rsidRPr="00100779" w14:paraId="713A0194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BEEC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83795" w14:textId="77777777" w:rsidR="00730C13" w:rsidRPr="00100779" w:rsidRDefault="00730C13" w:rsidP="00E12E1F">
            <w:r w:rsidRPr="00100779">
              <w:t>Zarządzanie środowiskiem i ekologia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90C6C" w14:textId="77777777" w:rsidR="00730C13" w:rsidRPr="00827C54" w:rsidRDefault="00730C13" w:rsidP="007E20EF">
            <w:r w:rsidRPr="0090268A">
              <w:rPr>
                <w:szCs w:val="20"/>
              </w:rPr>
              <w:t>dr inż. Sylwester Stawarz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23E5509" w14:textId="77777777" w:rsidR="00730C13" w:rsidRDefault="00730C13" w:rsidP="00E12E1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C513741" w14:textId="77777777" w:rsidR="00730C13" w:rsidRPr="00100779" w:rsidRDefault="00730C13" w:rsidP="00E12E1F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22C16B31" w14:textId="77777777" w:rsidR="00730C13" w:rsidRDefault="00730C13" w:rsidP="00E12E1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30C13" w:rsidRPr="00100779" w14:paraId="3FC10091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5B6F3E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78DB1" w14:textId="77777777" w:rsidR="00730C13" w:rsidRPr="00100779" w:rsidRDefault="00730C13" w:rsidP="00E12E1F">
            <w:r>
              <w:t>Podstawy inżynierii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D090A" w14:textId="77777777" w:rsidR="004D494B" w:rsidRDefault="00730C13" w:rsidP="007E20EF">
            <w:r>
              <w:t>dr inż. Bartłomiej Drabik</w:t>
            </w:r>
          </w:p>
          <w:p w14:paraId="399395EB" w14:textId="7B889654" w:rsidR="007F220B" w:rsidRPr="00827C54" w:rsidRDefault="007F220B" w:rsidP="007E20EF">
            <w:r>
              <w:t>dr inż. Bartłomiej Drabik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DEB314F" w14:textId="77777777" w:rsidR="00730C13" w:rsidRPr="00355B1E" w:rsidRDefault="00730C13" w:rsidP="00E12E1F">
            <w:pPr>
              <w:jc w:val="center"/>
              <w:rPr>
                <w:b/>
                <w:bCs/>
              </w:rPr>
            </w:pPr>
            <w:r w:rsidRPr="00B90BC5"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2CF94D7" w14:textId="77777777" w:rsidR="00730C13" w:rsidRPr="00100779" w:rsidRDefault="00730C13" w:rsidP="00E12E1F"/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66531195" w14:textId="77777777" w:rsidR="00730C13" w:rsidRDefault="00730C13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7D51A201" w14:textId="1BD67040" w:rsidR="007F220B" w:rsidRPr="00F32AF1" w:rsidRDefault="007F220B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730C13" w:rsidRPr="00100779" w14:paraId="2086B875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F8C6C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AEB98" w14:textId="77777777" w:rsidR="00730C13" w:rsidRPr="00100779" w:rsidRDefault="00730C13" w:rsidP="00E12E1F">
            <w:r w:rsidRPr="00100779">
              <w:t>Bezpieczeństwo pracy i ergonomia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CF053" w14:textId="1BF7A888" w:rsidR="00730C13" w:rsidRPr="00B90BC5" w:rsidRDefault="00730C13" w:rsidP="00D24B70">
            <w:r w:rsidRPr="00827C54">
              <w:t xml:space="preserve">dr </w:t>
            </w:r>
            <w:r w:rsidR="00D24B70">
              <w:t>inż. Jacek Przepiórka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A0C6C47" w14:textId="77777777" w:rsidR="00730C13" w:rsidRPr="00B90BC5" w:rsidRDefault="00730C13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9A2CE9C" w14:textId="77777777" w:rsidR="00730C13" w:rsidRDefault="00730C13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55DD2950" w14:textId="77777777" w:rsidR="00730C13" w:rsidRPr="00B90BC5" w:rsidRDefault="00730C13" w:rsidP="00E12E1F">
            <w:pPr>
              <w:jc w:val="center"/>
              <w:rPr>
                <w:b/>
                <w:bCs/>
              </w:rPr>
            </w:pPr>
          </w:p>
        </w:tc>
      </w:tr>
      <w:tr w:rsidR="00730C13" w:rsidRPr="00100779" w14:paraId="2FB170EF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F2489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99946" w14:textId="77777777" w:rsidR="00730C13" w:rsidRDefault="00730C13" w:rsidP="00E12E1F">
            <w:r>
              <w:t>Elektrotechnika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9F5DC" w14:textId="42455C35" w:rsidR="00730C13" w:rsidRDefault="00730C13" w:rsidP="007E20EF">
            <w:r w:rsidRPr="00827C54">
              <w:t xml:space="preserve">dr hab. inż. </w:t>
            </w:r>
            <w:r>
              <w:t>Iwona Komorska</w:t>
            </w:r>
            <w:r w:rsidRPr="00827C54">
              <w:t xml:space="preserve">, prof. </w:t>
            </w:r>
            <w:r>
              <w:t>U</w:t>
            </w:r>
            <w:r w:rsidR="007E20EF">
              <w:t>Rad.</w:t>
            </w:r>
          </w:p>
          <w:p w14:paraId="166DD5A3" w14:textId="77777777" w:rsidR="007F220B" w:rsidRDefault="00730C13" w:rsidP="007E20EF">
            <w:r>
              <w:t xml:space="preserve">dr inż. </w:t>
            </w:r>
            <w:r w:rsidR="004A6247">
              <w:t>Klaudia Linowska</w:t>
            </w:r>
          </w:p>
          <w:p w14:paraId="6A3BDAE6" w14:textId="1EA8EAF6" w:rsidR="004A6247" w:rsidRPr="00827C54" w:rsidRDefault="004A6247" w:rsidP="007E20EF">
            <w:r>
              <w:t>dr inż. Klaudia Linowska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549A544" w14:textId="77777777" w:rsidR="00730C13" w:rsidRDefault="00730C13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555D0E8" w14:textId="77777777" w:rsidR="00730C13" w:rsidRDefault="00730C13" w:rsidP="00E12E1F">
            <w:pPr>
              <w:jc w:val="center"/>
              <w:rPr>
                <w:b/>
                <w:bCs/>
              </w:rPr>
            </w:pPr>
          </w:p>
          <w:p w14:paraId="083C3EC2" w14:textId="0B1A1C81" w:rsidR="00730C13" w:rsidRDefault="004D494B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605279F0" w14:textId="77777777" w:rsidR="00730C13" w:rsidRDefault="00730C13" w:rsidP="004A6247">
            <w:pPr>
              <w:rPr>
                <w:b/>
                <w:bCs/>
              </w:rPr>
            </w:pPr>
          </w:p>
          <w:p w14:paraId="41FC01E9" w14:textId="77777777" w:rsidR="00730C13" w:rsidRDefault="00730C13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0ADF32ED" w14:textId="1EC9D70B" w:rsidR="007F220B" w:rsidRDefault="007F220B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730C13" w:rsidRPr="00100779" w14:paraId="244D25FD" w14:textId="77777777" w:rsidTr="00402D76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65B90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37BE1" w14:textId="77777777" w:rsidR="00730C13" w:rsidRDefault="00730C13" w:rsidP="00E12E1F">
            <w:r>
              <w:t>Zapis konstrukcji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EC7DA" w14:textId="77777777" w:rsidR="00402D76" w:rsidRDefault="00730C13" w:rsidP="007E20EF">
            <w:r w:rsidRPr="00827C54">
              <w:t>dr inż. Piotr Sadowski</w:t>
            </w:r>
          </w:p>
          <w:p w14:paraId="6708D1EA" w14:textId="3512B897" w:rsidR="007F220B" w:rsidRPr="00B00B6E" w:rsidRDefault="007F220B" w:rsidP="007E20EF">
            <w:r w:rsidRPr="00827C54">
              <w:t>dr inż. Piotr Sadowski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869DF44" w14:textId="77777777" w:rsidR="00730C13" w:rsidRPr="00B90BC5" w:rsidRDefault="00730C13" w:rsidP="00402D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0A71029" w14:textId="77777777" w:rsidR="00730C13" w:rsidRDefault="00730C13" w:rsidP="00E12E1F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404B7D9D" w14:textId="77777777" w:rsidR="00402D76" w:rsidRDefault="00730C13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2D07EE49" w14:textId="60A82F02" w:rsidR="007F220B" w:rsidRPr="00B90BC5" w:rsidRDefault="007F220B" w:rsidP="007F22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730C13" w:rsidRPr="00100779" w14:paraId="56768208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71F9F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4DFE5" w14:textId="77777777" w:rsidR="00730C13" w:rsidRPr="00100779" w:rsidRDefault="00730C13" w:rsidP="00E12E1F">
            <w:r>
              <w:t>Materiałoznawstwo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0A738" w14:textId="77777777" w:rsidR="00131316" w:rsidRDefault="007F220B" w:rsidP="00834875">
            <w:r>
              <w:t>dr Aneta Mikulska</w:t>
            </w:r>
          </w:p>
          <w:p w14:paraId="34F2618B" w14:textId="6EF8CFA4" w:rsidR="007F220B" w:rsidRPr="00827C54" w:rsidRDefault="00131316" w:rsidP="00834875">
            <w:r>
              <w:t>dr Aneta Mikulska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194D6E1" w14:textId="77777777" w:rsidR="00730C13" w:rsidRPr="00100779" w:rsidRDefault="00730C13" w:rsidP="00E12E1F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6045738" w14:textId="77777777" w:rsidR="00730C13" w:rsidRPr="00100779" w:rsidRDefault="00730C13" w:rsidP="00E12E1F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48D6570F" w14:textId="5A42B34C" w:rsidR="00131316" w:rsidRDefault="00131316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39D25E40" w14:textId="5324EADD" w:rsidR="007F220B" w:rsidRPr="00355B1E" w:rsidRDefault="007F220B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730C13" w:rsidRPr="00100779" w14:paraId="2B304C65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7635F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BEDA7" w14:textId="77777777" w:rsidR="00730C13" w:rsidRPr="00100779" w:rsidRDefault="00730C13" w:rsidP="00E12E1F">
            <w:r>
              <w:t>Programowanie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1E50EB" w14:textId="77777777" w:rsidR="004A6247" w:rsidRDefault="00730C13" w:rsidP="004A6247">
            <w:pPr>
              <w:rPr>
                <w:lang w:val="de-DE"/>
              </w:rPr>
            </w:pPr>
            <w:r w:rsidRPr="00560055">
              <w:rPr>
                <w:lang w:val="de-DE"/>
              </w:rPr>
              <w:t xml:space="preserve">dr </w:t>
            </w:r>
            <w:r w:rsidR="004A6247">
              <w:rPr>
                <w:lang w:val="de-DE"/>
              </w:rPr>
              <w:t>inż. Marcin Migus</w:t>
            </w:r>
          </w:p>
          <w:p w14:paraId="107D4897" w14:textId="39416E0D" w:rsidR="007F220B" w:rsidRPr="00560055" w:rsidRDefault="004A6247" w:rsidP="004A6247">
            <w:r w:rsidRPr="00560055">
              <w:rPr>
                <w:lang w:val="de-DE"/>
              </w:rPr>
              <w:t xml:space="preserve">dr </w:t>
            </w:r>
            <w:r>
              <w:rPr>
                <w:lang w:val="de-DE"/>
              </w:rPr>
              <w:t>inż. Marcin Migus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1568E17" w14:textId="77777777" w:rsidR="00730C13" w:rsidRPr="00100779" w:rsidRDefault="00730C13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095DBE6" w14:textId="77777777" w:rsidR="00730C13" w:rsidRPr="00100779" w:rsidRDefault="00730C13" w:rsidP="00E12E1F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4A530A50" w14:textId="77777777" w:rsidR="00730C13" w:rsidRDefault="00730C13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03FD65A0" w14:textId="6EBF6A5D" w:rsidR="007F220B" w:rsidRPr="00B90BC5" w:rsidRDefault="007F220B" w:rsidP="00540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730C13" w:rsidRPr="00100779" w14:paraId="167A0077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F8B0A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6025B" w14:textId="77777777" w:rsidR="00730C13" w:rsidRPr="00100779" w:rsidRDefault="00730C13" w:rsidP="00E12E1F">
            <w:r>
              <w:t>Ochrona własności przemysłowej i prawo autorskie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5437D" w14:textId="7F184372" w:rsidR="00730C13" w:rsidRPr="00827C54" w:rsidRDefault="007E20EF" w:rsidP="007E20EF">
            <w:r>
              <w:t>dr Piotr</w:t>
            </w:r>
            <w:r w:rsidR="00730C13">
              <w:t xml:space="preserve"> Kobylski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AD181" w14:textId="77777777" w:rsidR="00730C13" w:rsidRPr="00100779" w:rsidRDefault="00730C13" w:rsidP="0050370F">
            <w:pPr>
              <w:jc w:val="center"/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8C3F317" w14:textId="77777777" w:rsidR="00730C13" w:rsidRPr="00100779" w:rsidRDefault="00730C13" w:rsidP="00E12E1F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4051A028" w14:textId="77777777" w:rsidR="00730C13" w:rsidRPr="005F4A55" w:rsidRDefault="00730C13" w:rsidP="00E12E1F">
            <w:pPr>
              <w:jc w:val="center"/>
              <w:rPr>
                <w:b/>
              </w:rPr>
            </w:pPr>
          </w:p>
        </w:tc>
      </w:tr>
      <w:tr w:rsidR="00730C13" w:rsidRPr="00100779" w14:paraId="66B991A2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09837" w14:textId="77777777" w:rsidR="00730C13" w:rsidRPr="000E732F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C5EA8" w14:textId="77777777" w:rsidR="00730C13" w:rsidRPr="00100779" w:rsidRDefault="00730C13" w:rsidP="00E12E1F">
            <w:r w:rsidRPr="00100779">
              <w:t>Język angielski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8235B" w14:textId="041F9903" w:rsidR="00730C13" w:rsidRPr="002D5C55" w:rsidRDefault="009F46CA" w:rsidP="00A30A89">
            <w:r w:rsidRPr="002D5C55">
              <w:rPr>
                <w:szCs w:val="20"/>
              </w:rPr>
              <w:t xml:space="preserve">mgr </w:t>
            </w:r>
            <w:r w:rsidR="00A30A89" w:rsidRPr="002D5C55">
              <w:rPr>
                <w:szCs w:val="20"/>
              </w:rPr>
              <w:t>Ewa Gontarczyk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1291B" w14:textId="77777777" w:rsidR="00730C13" w:rsidRPr="00100779" w:rsidRDefault="00730C13" w:rsidP="00E12E1F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3962E2DA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  <w:r w:rsidRPr="00231314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21A58A5B" w14:textId="77777777" w:rsidR="00730C13" w:rsidRPr="00100779" w:rsidRDefault="00730C13" w:rsidP="00E12E1F">
            <w:pPr>
              <w:jc w:val="center"/>
            </w:pPr>
          </w:p>
        </w:tc>
      </w:tr>
      <w:tr w:rsidR="00730C13" w:rsidRPr="00231314" w14:paraId="725F80C0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4E61D" w14:textId="77777777" w:rsidR="00730C13" w:rsidRPr="000E732F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CE6D0" w14:textId="77777777" w:rsidR="00730C13" w:rsidRPr="00100779" w:rsidRDefault="00730C13" w:rsidP="00E12E1F">
            <w:r>
              <w:t>Szkolenie BHP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F9234" w14:textId="2B8C048E" w:rsidR="00730C13" w:rsidRPr="002D5C55" w:rsidRDefault="00834875" w:rsidP="00834875">
            <w:pPr>
              <w:rPr>
                <w:iCs/>
              </w:rPr>
            </w:pPr>
            <w:r w:rsidRPr="002D5C55">
              <w:rPr>
                <w:iCs/>
              </w:rPr>
              <w:t xml:space="preserve">prof. </w:t>
            </w:r>
            <w:r w:rsidR="00730C13" w:rsidRPr="002D5C55">
              <w:rPr>
                <w:iCs/>
              </w:rPr>
              <w:t>dr hab. inż. Wojciech Żurowski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758AA28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  <w:r w:rsidRPr="00231314">
              <w:rPr>
                <w:b/>
                <w:bCs/>
              </w:rPr>
              <w:t>4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4B57F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41339171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</w:p>
        </w:tc>
      </w:tr>
      <w:tr w:rsidR="00730C13" w:rsidRPr="00231314" w14:paraId="7A060A45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B4ABF" w14:textId="77777777" w:rsidR="00730C13" w:rsidRPr="000E732F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F6B1B" w14:textId="77777777" w:rsidR="00730C13" w:rsidRDefault="00730C13" w:rsidP="00E12E1F">
            <w:r>
              <w:t>Szkolenie biblioteczne</w:t>
            </w:r>
          </w:p>
        </w:tc>
        <w:tc>
          <w:tcPr>
            <w:tcW w:w="4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CF653" w14:textId="77777777" w:rsidR="00730C13" w:rsidRPr="002D5C55" w:rsidRDefault="00730C13" w:rsidP="007E20EF">
            <w:pPr>
              <w:rPr>
                <w:iCs/>
              </w:rPr>
            </w:pP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692B063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57E75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70514D0E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</w:p>
        </w:tc>
      </w:tr>
      <w:tr w:rsidR="00730C13" w:rsidRPr="00231314" w14:paraId="23ED7F9D" w14:textId="77777777" w:rsidTr="007E20EF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4E064" w14:textId="77777777" w:rsidR="00730C13" w:rsidRPr="00100779" w:rsidRDefault="00730C13" w:rsidP="00730C1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148C0" w14:textId="77777777" w:rsidR="00730C13" w:rsidRPr="00100779" w:rsidRDefault="00730C13" w:rsidP="00E12E1F">
            <w:r>
              <w:t>Wychowanie fizyczne</w:t>
            </w:r>
          </w:p>
        </w:tc>
        <w:tc>
          <w:tcPr>
            <w:tcW w:w="4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0C139" w14:textId="77777777" w:rsidR="00730C13" w:rsidRPr="002D5C55" w:rsidRDefault="00730C13" w:rsidP="007E20EF">
            <w:r w:rsidRPr="002D5C55">
              <w:t>mgr Piotr Bartnik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16885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394BA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  <w:r w:rsidRPr="00231314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D7851" w14:textId="77777777" w:rsidR="00730C13" w:rsidRPr="00231314" w:rsidRDefault="00730C13" w:rsidP="00E12E1F">
            <w:pPr>
              <w:jc w:val="center"/>
              <w:rPr>
                <w:b/>
                <w:bCs/>
              </w:rPr>
            </w:pPr>
          </w:p>
        </w:tc>
      </w:tr>
    </w:tbl>
    <w:p w14:paraId="694568BF" w14:textId="77777777" w:rsidR="00730C13" w:rsidRDefault="00730C13" w:rsidP="00730C13">
      <w:pPr>
        <w:pStyle w:val="Nagwek9"/>
        <w:rPr>
          <w:spacing w:val="0"/>
        </w:rPr>
      </w:pPr>
    </w:p>
    <w:p w14:paraId="07897219" w14:textId="77777777" w:rsidR="000F4951" w:rsidRPr="000F4951" w:rsidRDefault="000F4951" w:rsidP="000F4951"/>
    <w:tbl>
      <w:tblPr>
        <w:tblW w:w="10545" w:type="dxa"/>
        <w:jc w:val="center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5847"/>
      </w:tblGrid>
      <w:tr w:rsidR="00730C13" w:rsidRPr="00100779" w14:paraId="3B466593" w14:textId="77777777" w:rsidTr="00F53634">
        <w:trPr>
          <w:jc w:val="center"/>
        </w:trPr>
        <w:tc>
          <w:tcPr>
            <w:tcW w:w="4698" w:type="dxa"/>
            <w:shd w:val="clear" w:color="auto" w:fill="F2F2F2" w:themeFill="background1" w:themeFillShade="F2"/>
            <w:vAlign w:val="center"/>
          </w:tcPr>
          <w:p w14:paraId="26D068DD" w14:textId="52C426A4" w:rsidR="00730C13" w:rsidRPr="00100779" w:rsidRDefault="00730C13" w:rsidP="0041729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Pr="00E5622F">
              <w:rPr>
                <w:bCs/>
                <w:i/>
                <w:iCs/>
              </w:rPr>
              <w:t>A1,</w:t>
            </w:r>
            <w:r w:rsidR="00B57F85">
              <w:rPr>
                <w:bCs/>
                <w:i/>
                <w:iCs/>
              </w:rPr>
              <w:t xml:space="preserve"> </w:t>
            </w:r>
            <w:r w:rsidR="0041729F">
              <w:rPr>
                <w:bCs/>
                <w:i/>
                <w:iCs/>
              </w:rPr>
              <w:t xml:space="preserve">A2, </w:t>
            </w:r>
            <w:r w:rsidR="009A1C91">
              <w:rPr>
                <w:bCs/>
                <w:i/>
                <w:iCs/>
              </w:rPr>
              <w:t xml:space="preserve">205.1, 220.1, </w:t>
            </w:r>
            <w:r w:rsidR="0041729F">
              <w:rPr>
                <w:bCs/>
                <w:i/>
                <w:iCs/>
              </w:rPr>
              <w:t xml:space="preserve">223.3, </w:t>
            </w:r>
            <w:r w:rsidR="009A1C91">
              <w:rPr>
                <w:bCs/>
                <w:i/>
                <w:iCs/>
              </w:rPr>
              <w:t>224</w:t>
            </w:r>
            <w:r w:rsidRPr="00E5622F">
              <w:rPr>
                <w:bCs/>
                <w:i/>
                <w:iCs/>
              </w:rPr>
              <w:t xml:space="preserve">.3, </w:t>
            </w:r>
            <w:r w:rsidR="0041729F">
              <w:rPr>
                <w:bCs/>
                <w:i/>
                <w:iCs/>
              </w:rPr>
              <w:t xml:space="preserve">225.3, </w:t>
            </w:r>
            <w:r w:rsidR="009A1C91">
              <w:rPr>
                <w:bCs/>
                <w:i/>
                <w:iCs/>
              </w:rPr>
              <w:t>232.3, 234.4</w:t>
            </w:r>
          </w:p>
        </w:tc>
        <w:tc>
          <w:tcPr>
            <w:tcW w:w="5847" w:type="dxa"/>
            <w:shd w:val="clear" w:color="auto" w:fill="F2F2F2" w:themeFill="background1" w:themeFillShade="F2"/>
            <w:vAlign w:val="center"/>
          </w:tcPr>
          <w:p w14:paraId="2453BB55" w14:textId="77777777" w:rsidR="00730C13" w:rsidRPr="00DA421C" w:rsidRDefault="00730C13" w:rsidP="00F53634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B727E7" w:rsidRPr="00100779" w14:paraId="03C72500" w14:textId="77777777" w:rsidTr="003B6CE8">
        <w:trPr>
          <w:jc w:val="center"/>
        </w:trPr>
        <w:tc>
          <w:tcPr>
            <w:tcW w:w="4698" w:type="dxa"/>
            <w:shd w:val="clear" w:color="auto" w:fill="F2F2F2" w:themeFill="background1" w:themeFillShade="F2"/>
            <w:vAlign w:val="center"/>
          </w:tcPr>
          <w:p w14:paraId="637DAE40" w14:textId="176E7C29" w:rsidR="00B727E7" w:rsidRDefault="00B727E7" w:rsidP="0041729F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41729F"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 w:rsidR="0041729F">
              <w:rPr>
                <w:bCs/>
                <w:i/>
                <w:iCs/>
              </w:rPr>
              <w:t xml:space="preserve">307, </w:t>
            </w:r>
            <w:r>
              <w:rPr>
                <w:bCs/>
                <w:i/>
                <w:iCs/>
              </w:rPr>
              <w:t>309</w:t>
            </w:r>
          </w:p>
        </w:tc>
        <w:tc>
          <w:tcPr>
            <w:tcW w:w="5847" w:type="dxa"/>
            <w:shd w:val="clear" w:color="auto" w:fill="F2F2F2" w:themeFill="background1" w:themeFillShade="F2"/>
          </w:tcPr>
          <w:p w14:paraId="6792BF70" w14:textId="11E15E16" w:rsidR="00B727E7" w:rsidRDefault="00B727E7" w:rsidP="00F53634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B727E7" w:rsidRPr="00100779" w14:paraId="5EA5EF19" w14:textId="77777777" w:rsidTr="00F53634">
        <w:trPr>
          <w:jc w:val="center"/>
        </w:trPr>
        <w:tc>
          <w:tcPr>
            <w:tcW w:w="4698" w:type="dxa"/>
            <w:shd w:val="clear" w:color="auto" w:fill="F2F2F2" w:themeFill="background1" w:themeFillShade="F2"/>
            <w:vAlign w:val="center"/>
          </w:tcPr>
          <w:p w14:paraId="6CCD6EC2" w14:textId="0B67E0AE" w:rsidR="00B727E7" w:rsidRPr="00100779" w:rsidRDefault="00B727E7" w:rsidP="00B76F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Aula główna,</w:t>
            </w:r>
            <w:r w:rsidRPr="00100779">
              <w:rPr>
                <w:b/>
                <w:bCs/>
                <w:i/>
                <w:iCs/>
              </w:rPr>
              <w:t xml:space="preserve"> Hala Sportowa</w:t>
            </w:r>
          </w:p>
        </w:tc>
        <w:tc>
          <w:tcPr>
            <w:tcW w:w="5847" w:type="dxa"/>
            <w:shd w:val="clear" w:color="auto" w:fill="F2F2F2" w:themeFill="background1" w:themeFillShade="F2"/>
            <w:vAlign w:val="center"/>
          </w:tcPr>
          <w:p w14:paraId="201EF4E6" w14:textId="41ED422E" w:rsidR="00B727E7" w:rsidRPr="00405E7B" w:rsidRDefault="00B727E7" w:rsidP="00E12E1F">
            <w:pPr>
              <w:rPr>
                <w:bCs/>
                <w:i/>
                <w:iCs/>
              </w:rPr>
            </w:pPr>
            <w:r w:rsidRPr="00100779">
              <w:rPr>
                <w:i/>
                <w:iCs/>
              </w:rPr>
              <w:t>ul. Chrobrego 27</w:t>
            </w:r>
          </w:p>
        </w:tc>
      </w:tr>
    </w:tbl>
    <w:p w14:paraId="1ED2803B" w14:textId="77777777" w:rsidR="00730C13" w:rsidRDefault="00730C13" w:rsidP="00730C13">
      <w:pPr>
        <w:jc w:val="center"/>
        <w:rPr>
          <w:b/>
          <w:bCs/>
          <w:sz w:val="28"/>
        </w:rPr>
      </w:pPr>
    </w:p>
    <w:p w14:paraId="3EEAD943" w14:textId="77777777" w:rsidR="000F4951" w:rsidRDefault="000F4951" w:rsidP="00730C13">
      <w:pPr>
        <w:jc w:val="center"/>
        <w:rPr>
          <w:b/>
          <w:bCs/>
          <w:sz w:val="28"/>
        </w:rPr>
      </w:pPr>
    </w:p>
    <w:p w14:paraId="0BB78105" w14:textId="3EB66BAA" w:rsidR="00B76FF5" w:rsidRDefault="00B76FF5" w:rsidP="00B76FF5">
      <w:pPr>
        <w:ind w:firstLine="708"/>
        <w:jc w:val="both"/>
        <w:rPr>
          <w:rFonts w:ascii="Arial" w:hAnsi="Arial"/>
          <w:b/>
          <w:sz w:val="20"/>
        </w:rPr>
      </w:pPr>
      <w:r w:rsidRPr="00EF53DD">
        <w:rPr>
          <w:i/>
        </w:rPr>
        <w:t xml:space="preserve">Wykład </w:t>
      </w:r>
      <w:r w:rsidRPr="006B4837">
        <w:rPr>
          <w:b/>
          <w:i/>
        </w:rPr>
        <w:t>Ochron</w:t>
      </w:r>
      <w:r>
        <w:rPr>
          <w:b/>
          <w:i/>
        </w:rPr>
        <w:t>a</w:t>
      </w:r>
      <w:r w:rsidRPr="006B4837">
        <w:rPr>
          <w:b/>
          <w:i/>
        </w:rPr>
        <w:t xml:space="preserve"> własności przemysłowej i praw</w:t>
      </w:r>
      <w:r>
        <w:rPr>
          <w:b/>
          <w:i/>
        </w:rPr>
        <w:t>a</w:t>
      </w:r>
      <w:r w:rsidRPr="006B4837">
        <w:rPr>
          <w:b/>
          <w:i/>
        </w:rPr>
        <w:t xml:space="preserve"> autorskie</w:t>
      </w:r>
      <w:r>
        <w:rPr>
          <w:b/>
          <w:i/>
        </w:rPr>
        <w:t>go</w:t>
      </w:r>
      <w:r w:rsidRPr="006B4837">
        <w:rPr>
          <w:b/>
          <w:i/>
        </w:rPr>
        <w:t xml:space="preserve"> </w:t>
      </w:r>
      <w:r w:rsidRPr="00EF53DD">
        <w:rPr>
          <w:i/>
        </w:rPr>
        <w:t>(10 godzin)</w:t>
      </w:r>
      <w:r>
        <w:t xml:space="preserve"> - </w:t>
      </w:r>
      <w:r>
        <w:rPr>
          <w:i/>
        </w:rPr>
        <w:t>prowadzony będzie w terminach</w:t>
      </w:r>
      <w:r w:rsidRPr="006B4837">
        <w:rPr>
          <w:i/>
        </w:rPr>
        <w:t xml:space="preserve">: </w:t>
      </w:r>
      <w:r w:rsidRPr="000F4951">
        <w:rPr>
          <w:rFonts w:ascii="Arial" w:hAnsi="Arial"/>
          <w:b/>
          <w:i/>
          <w:sz w:val="20"/>
        </w:rPr>
        <w:t>0</w:t>
      </w:r>
      <w:r w:rsidR="00697E4A">
        <w:rPr>
          <w:rFonts w:ascii="Arial" w:hAnsi="Arial"/>
          <w:b/>
          <w:i/>
          <w:sz w:val="20"/>
        </w:rPr>
        <w:t>8</w:t>
      </w:r>
      <w:r w:rsidRPr="000F4951">
        <w:rPr>
          <w:rFonts w:ascii="Arial" w:hAnsi="Arial"/>
          <w:b/>
          <w:i/>
          <w:sz w:val="20"/>
        </w:rPr>
        <w:t>.X, 0</w:t>
      </w:r>
      <w:r w:rsidR="00D81A14">
        <w:rPr>
          <w:rFonts w:ascii="Arial" w:hAnsi="Arial"/>
          <w:b/>
          <w:i/>
          <w:sz w:val="20"/>
        </w:rPr>
        <w:t>5</w:t>
      </w:r>
      <w:r w:rsidRPr="000F4951">
        <w:rPr>
          <w:rFonts w:ascii="Arial" w:hAnsi="Arial"/>
          <w:b/>
          <w:i/>
          <w:sz w:val="20"/>
        </w:rPr>
        <w:t xml:space="preserve">.XI, </w:t>
      </w:r>
      <w:r w:rsidR="00697E4A">
        <w:rPr>
          <w:rFonts w:ascii="Arial" w:hAnsi="Arial"/>
          <w:b/>
          <w:i/>
          <w:sz w:val="20"/>
        </w:rPr>
        <w:t>19</w:t>
      </w:r>
      <w:r w:rsidRPr="000F4951">
        <w:rPr>
          <w:rFonts w:ascii="Arial" w:hAnsi="Arial"/>
          <w:b/>
          <w:i/>
          <w:sz w:val="20"/>
        </w:rPr>
        <w:t>.XI, 0</w:t>
      </w:r>
      <w:r w:rsidR="00697E4A">
        <w:rPr>
          <w:rFonts w:ascii="Arial" w:hAnsi="Arial"/>
          <w:b/>
          <w:i/>
          <w:sz w:val="20"/>
        </w:rPr>
        <w:t>3</w:t>
      </w:r>
      <w:r w:rsidRPr="000F4951">
        <w:rPr>
          <w:rFonts w:ascii="Arial" w:hAnsi="Arial"/>
          <w:b/>
          <w:i/>
          <w:sz w:val="20"/>
        </w:rPr>
        <w:t>.XII</w:t>
      </w:r>
      <w:r w:rsidR="00697E4A">
        <w:rPr>
          <w:rFonts w:ascii="Arial" w:hAnsi="Arial"/>
          <w:b/>
          <w:i/>
          <w:sz w:val="20"/>
        </w:rPr>
        <w:t>, 17.XII</w:t>
      </w:r>
      <w:r w:rsidRPr="000F4951">
        <w:rPr>
          <w:rFonts w:ascii="Arial" w:hAnsi="Arial"/>
          <w:b/>
          <w:i/>
          <w:sz w:val="20"/>
        </w:rPr>
        <w:t>.</w:t>
      </w:r>
    </w:p>
    <w:p w14:paraId="19DD4521" w14:textId="77777777" w:rsidR="00B76FF5" w:rsidRDefault="00B76FF5" w:rsidP="00B76FF5">
      <w:pPr>
        <w:shd w:val="clear" w:color="auto" w:fill="FFFFFF"/>
        <w:ind w:firstLine="708"/>
        <w:textAlignment w:val="baseline"/>
        <w:rPr>
          <w:i/>
        </w:rPr>
      </w:pPr>
    </w:p>
    <w:p w14:paraId="58B1D230" w14:textId="3D24B1B7" w:rsidR="00B76FF5" w:rsidRPr="005B077E" w:rsidRDefault="00692B9E" w:rsidP="00587D15">
      <w:pPr>
        <w:shd w:val="clear" w:color="auto" w:fill="FFFFFF"/>
        <w:ind w:firstLine="708"/>
        <w:jc w:val="both"/>
        <w:textAlignment w:val="baseline"/>
        <w:rPr>
          <w:i/>
        </w:rPr>
      </w:pPr>
      <w:r>
        <w:rPr>
          <w:i/>
        </w:rPr>
        <w:t>Szkolenie z zakresu</w:t>
      </w:r>
      <w:r w:rsidRPr="00EF53DD">
        <w:rPr>
          <w:i/>
        </w:rPr>
        <w:t xml:space="preserve"> </w:t>
      </w:r>
      <w:r>
        <w:rPr>
          <w:b/>
          <w:i/>
        </w:rPr>
        <w:t xml:space="preserve">BHP </w:t>
      </w:r>
      <w:r>
        <w:rPr>
          <w:i/>
        </w:rPr>
        <w:t>(4</w:t>
      </w:r>
      <w:r w:rsidRPr="00EF53DD">
        <w:rPr>
          <w:i/>
        </w:rPr>
        <w:t xml:space="preserve"> godzin</w:t>
      </w:r>
      <w:r>
        <w:rPr>
          <w:i/>
        </w:rPr>
        <w:t>y od 1</w:t>
      </w:r>
      <w:r w:rsidR="002F1F69">
        <w:rPr>
          <w:i/>
        </w:rPr>
        <w:t>6</w:t>
      </w:r>
      <w:r>
        <w:rPr>
          <w:i/>
        </w:rPr>
        <w:t>.</w:t>
      </w:r>
      <w:r w:rsidR="00F00D0D">
        <w:rPr>
          <w:i/>
        </w:rPr>
        <w:t>00</w:t>
      </w:r>
      <w:r w:rsidRPr="00EF53DD">
        <w:rPr>
          <w:i/>
        </w:rPr>
        <w:t>)</w:t>
      </w:r>
      <w:r>
        <w:t xml:space="preserve"> </w:t>
      </w:r>
      <w:r>
        <w:rPr>
          <w:i/>
        </w:rPr>
        <w:t xml:space="preserve">odbędzie się </w:t>
      </w:r>
      <w:r w:rsidR="00F00D0D">
        <w:rPr>
          <w:b/>
          <w:i/>
        </w:rPr>
        <w:t>28</w:t>
      </w:r>
      <w:r w:rsidR="0088691D">
        <w:rPr>
          <w:b/>
          <w:i/>
        </w:rPr>
        <w:t>.10</w:t>
      </w:r>
      <w:bookmarkStart w:id="0" w:name="_GoBack"/>
      <w:bookmarkEnd w:id="0"/>
      <w:r w:rsidRPr="004C7304">
        <w:rPr>
          <w:b/>
          <w:i/>
        </w:rPr>
        <w:t>.202</w:t>
      </w:r>
      <w:r w:rsidR="00697E4A">
        <w:rPr>
          <w:b/>
          <w:i/>
        </w:rPr>
        <w:t>5</w:t>
      </w:r>
      <w:r w:rsidRPr="004C7304">
        <w:rPr>
          <w:b/>
          <w:i/>
        </w:rPr>
        <w:t>r</w:t>
      </w:r>
      <w:r w:rsidRPr="00CB12E7">
        <w:rPr>
          <w:i/>
        </w:rPr>
        <w:t>.</w:t>
      </w:r>
      <w:r w:rsidR="00B76FF5" w:rsidRPr="00CB12E7">
        <w:rPr>
          <w:i/>
        </w:rPr>
        <w:t xml:space="preserve"> Wykład prowadzony będzie</w:t>
      </w:r>
      <w:r w:rsidR="00B76FF5">
        <w:rPr>
          <w:i/>
        </w:rPr>
        <w:t xml:space="preserve"> </w:t>
      </w:r>
      <w:r w:rsidR="00B76FF5" w:rsidRPr="00CB12E7">
        <w:rPr>
          <w:i/>
        </w:rPr>
        <w:t xml:space="preserve">przez </w:t>
      </w:r>
      <w:r w:rsidR="00B76FF5">
        <w:rPr>
          <w:i/>
        </w:rPr>
        <w:t xml:space="preserve">prof. </w:t>
      </w:r>
      <w:r w:rsidR="00B76FF5" w:rsidRPr="00CB12E7">
        <w:rPr>
          <w:i/>
        </w:rPr>
        <w:t>dr hab. inż. Wojciecha Żurowskiego</w:t>
      </w:r>
      <w:r w:rsidR="00AB5644">
        <w:rPr>
          <w:i/>
        </w:rPr>
        <w:t xml:space="preserve"> </w:t>
      </w:r>
      <w:r w:rsidR="00B76FF5"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z wykorzystaniem metod i technik kształcenia</w:t>
      </w:r>
      <w:r w:rsidR="00B76FF5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na odległość (aplikacja Teams)</w:t>
      </w:r>
      <w:r w:rsidR="00B76FF5"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</w:p>
    <w:p w14:paraId="0B4E5B5F" w14:textId="77777777" w:rsidR="00730C13" w:rsidRDefault="00730C13" w:rsidP="00730C13">
      <w:pPr>
        <w:ind w:firstLine="708"/>
        <w:jc w:val="both"/>
        <w:rPr>
          <w:i/>
        </w:rPr>
      </w:pPr>
    </w:p>
    <w:p w14:paraId="58140222" w14:textId="77777777" w:rsidR="00730C13" w:rsidRDefault="00730C13" w:rsidP="00730C13">
      <w:pPr>
        <w:ind w:firstLine="708"/>
        <w:jc w:val="both"/>
        <w:rPr>
          <w:i/>
        </w:rPr>
      </w:pPr>
    </w:p>
    <w:p w14:paraId="0818E9EE" w14:textId="77777777" w:rsidR="00730C13" w:rsidRDefault="00730C13" w:rsidP="00730C13">
      <w:pPr>
        <w:rPr>
          <w:i/>
        </w:rPr>
      </w:pPr>
      <w:r>
        <w:rPr>
          <w:i/>
        </w:rPr>
        <w:br w:type="page"/>
      </w:r>
    </w:p>
    <w:p w14:paraId="3ED3070F" w14:textId="77777777" w:rsidR="00730C13" w:rsidRPr="00100779" w:rsidRDefault="00730C13" w:rsidP="00730C1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</w:t>
      </w:r>
      <w:r w:rsidRPr="00100779">
        <w:rPr>
          <w:b/>
          <w:bCs/>
          <w:sz w:val="28"/>
        </w:rPr>
        <w:t xml:space="preserve"> ROK STUDIÓW STACJONARNYCH I STOPNIA</w:t>
      </w:r>
    </w:p>
    <w:p w14:paraId="40C29BBF" w14:textId="77777777" w:rsidR="00730C13" w:rsidRPr="00100779" w:rsidRDefault="00730C13" w:rsidP="00730C13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14:paraId="04DDCB4D" w14:textId="47B73151" w:rsidR="00730C13" w:rsidRDefault="00730C13" w:rsidP="00730C13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101C08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101C08">
        <w:rPr>
          <w:b/>
          <w:bCs/>
          <w:sz w:val="28"/>
        </w:rPr>
        <w:t>6</w:t>
      </w:r>
    </w:p>
    <w:p w14:paraId="4BCD0570" w14:textId="77777777" w:rsidR="00730C13" w:rsidRPr="00100779" w:rsidRDefault="00730C13" w:rsidP="00730C13">
      <w:pPr>
        <w:jc w:val="center"/>
        <w:rPr>
          <w:b/>
          <w:bCs/>
          <w:sz w:val="28"/>
        </w:rPr>
      </w:pPr>
    </w:p>
    <w:p w14:paraId="135689EF" w14:textId="77777777" w:rsidR="00730C13" w:rsidRPr="00100779" w:rsidRDefault="00730C13" w:rsidP="00730C13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SEMESTR I</w:t>
      </w:r>
      <w:r>
        <w:rPr>
          <w:b/>
          <w:bCs/>
          <w:i/>
          <w:iCs/>
          <w:sz w:val="28"/>
        </w:rPr>
        <w:t>II</w:t>
      </w:r>
    </w:p>
    <w:p w14:paraId="79F64D0B" w14:textId="77777777" w:rsidR="00730C13" w:rsidRPr="00100779" w:rsidRDefault="00730C13" w:rsidP="00730C13">
      <w:pPr>
        <w:jc w:val="center"/>
        <w:rPr>
          <w:b/>
          <w:bCs/>
          <w:i/>
          <w:iCs/>
          <w:sz w:val="18"/>
        </w:rPr>
      </w:pPr>
    </w:p>
    <w:tbl>
      <w:tblPr>
        <w:tblW w:w="10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"/>
        <w:gridCol w:w="4191"/>
        <w:gridCol w:w="4510"/>
        <w:gridCol w:w="501"/>
        <w:gridCol w:w="441"/>
        <w:gridCol w:w="459"/>
      </w:tblGrid>
      <w:tr w:rsidR="00C86657" w:rsidRPr="00100779" w14:paraId="4917FAA6" w14:textId="77777777" w:rsidTr="00C86657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8F69A2D" w14:textId="77777777" w:rsidR="00C86657" w:rsidRPr="00100779" w:rsidRDefault="00C86657" w:rsidP="00E12E1F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785A1DE" w14:textId="77777777" w:rsidR="00C86657" w:rsidRPr="00100779" w:rsidRDefault="00C86657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C9F7C51" w14:textId="77777777" w:rsidR="00C86657" w:rsidRPr="00100779" w:rsidRDefault="00C86657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D7111E2" w14:textId="77777777" w:rsidR="00C86657" w:rsidRPr="00100779" w:rsidRDefault="00C86657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5C7D881" w14:textId="77777777" w:rsidR="00C86657" w:rsidRPr="00100779" w:rsidRDefault="00C86657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EC998B1" w14:textId="77777777" w:rsidR="00C86657" w:rsidRPr="00100779" w:rsidRDefault="00C86657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C86657" w:rsidRPr="00100779" w14:paraId="7AF38296" w14:textId="77777777" w:rsidTr="00C86657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F78733" w14:textId="77777777" w:rsidR="00C86657" w:rsidRPr="000E732F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E0A81A6" w14:textId="77777777" w:rsidR="00C86657" w:rsidRPr="00100779" w:rsidRDefault="00C86657" w:rsidP="00E12E1F">
            <w:r>
              <w:t>Fizyka</w:t>
            </w:r>
          </w:p>
        </w:tc>
        <w:tc>
          <w:tcPr>
            <w:tcW w:w="45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2D1DA58" w14:textId="77777777" w:rsidR="00C86657" w:rsidRDefault="00C86657" w:rsidP="00834875">
            <w:pPr>
              <w:tabs>
                <w:tab w:val="left" w:pos="2578"/>
              </w:tabs>
              <w:rPr>
                <w:color w:val="000000"/>
                <w:shd w:val="clear" w:color="auto" w:fill="FFFFFF"/>
              </w:rPr>
            </w:pPr>
            <w:r w:rsidRPr="00D42D5D">
              <w:rPr>
                <w:color w:val="000000"/>
                <w:shd w:val="clear" w:color="auto" w:fill="FFFFFF"/>
              </w:rPr>
              <w:t xml:space="preserve">dr hab. </w:t>
            </w:r>
            <w:r>
              <w:rPr>
                <w:color w:val="000000"/>
                <w:shd w:val="clear" w:color="auto" w:fill="FFFFFF"/>
              </w:rPr>
              <w:t>Tadeusz Szumiata, prof. URad.</w:t>
            </w:r>
          </w:p>
          <w:p w14:paraId="641C9A24" w14:textId="731E457C" w:rsidR="00C86657" w:rsidRPr="007F220B" w:rsidRDefault="00C86657" w:rsidP="004A6247">
            <w:pPr>
              <w:tabs>
                <w:tab w:val="left" w:pos="2578"/>
              </w:tabs>
              <w:rPr>
                <w:lang w:val="en-US"/>
              </w:rPr>
            </w:pPr>
            <w:r w:rsidRPr="007F220B">
              <w:rPr>
                <w:color w:val="000000"/>
                <w:shd w:val="clear" w:color="auto" w:fill="FFFFFF"/>
                <w:lang w:val="en-US"/>
              </w:rPr>
              <w:t xml:space="preserve">dr hab. </w:t>
            </w:r>
            <w:r>
              <w:rPr>
                <w:color w:val="000000"/>
                <w:shd w:val="clear" w:color="auto" w:fill="FFFFFF"/>
                <w:lang w:val="en-US"/>
              </w:rPr>
              <w:t>Emilia Miszczyk</w:t>
            </w:r>
            <w:r w:rsidRPr="007F220B">
              <w:rPr>
                <w:color w:val="000000"/>
                <w:shd w:val="clear" w:color="auto" w:fill="FFFFFF"/>
                <w:lang w:val="en-US"/>
              </w:rPr>
              <w:t>, prof. URad.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85232F1" w14:textId="77777777" w:rsidR="00C86657" w:rsidRPr="007F220B" w:rsidRDefault="00C86657" w:rsidP="00E12E1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4479158D" w14:textId="77777777" w:rsidR="00C86657" w:rsidRPr="007F220B" w:rsidRDefault="00C86657" w:rsidP="00E12E1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43C9F6E" w14:textId="524D5283" w:rsidR="00C86657" w:rsidRPr="00A0259D" w:rsidRDefault="00C86657" w:rsidP="00E12E1F">
            <w:pPr>
              <w:jc w:val="center"/>
              <w:rPr>
                <w:b/>
                <w:bCs/>
              </w:rPr>
            </w:pPr>
            <w:r w:rsidRPr="00A0259D">
              <w:rPr>
                <w:b/>
                <w:bCs/>
              </w:rPr>
              <w:t>3030</w:t>
            </w:r>
          </w:p>
        </w:tc>
      </w:tr>
      <w:tr w:rsidR="00C86657" w:rsidRPr="00100779" w14:paraId="63E4EA43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CB9E5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460A1" w14:textId="5ED3F7B5" w:rsidR="00C86657" w:rsidRDefault="00C86657" w:rsidP="00E12E1F">
            <w:r>
              <w:t>Podstawy robotyki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1B2A1" w14:textId="77777777" w:rsidR="00C86657" w:rsidRDefault="00C86657" w:rsidP="004D1C94">
            <w:r>
              <w:t>dr inż. Krzysztof Kołodziejczyk</w:t>
            </w:r>
          </w:p>
          <w:p w14:paraId="390BE38B" w14:textId="5729A500" w:rsidR="00C86657" w:rsidRDefault="00C86657" w:rsidP="007E20EF">
            <w:r>
              <w:t>dr inż. Krzysztof Kołodziejczyk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8252A48" w14:textId="6F8F254E" w:rsidR="00C86657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4D3DD60" w14:textId="35C8E3AC" w:rsidR="00C86657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2EE0A82F" w14:textId="1A79337F" w:rsidR="00C86657" w:rsidRDefault="00C86657" w:rsidP="002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3030</w:t>
            </w:r>
          </w:p>
        </w:tc>
      </w:tr>
      <w:tr w:rsidR="00C86657" w:rsidRPr="00100779" w14:paraId="79625C86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5C0E8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6D69" w14:textId="00E55937" w:rsidR="00C86657" w:rsidRPr="00100779" w:rsidRDefault="00C86657" w:rsidP="00E12E1F">
            <w:r>
              <w:t>CAD/CAE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85495" w14:textId="77777777" w:rsidR="00C86657" w:rsidRDefault="00C86657" w:rsidP="004D1C94">
            <w:r>
              <w:t>mgr inż. Bartłomiej Drabik</w:t>
            </w:r>
          </w:p>
          <w:p w14:paraId="5C4002A0" w14:textId="68489A9C" w:rsidR="00C86657" w:rsidRPr="00827C54" w:rsidRDefault="00C86657" w:rsidP="004D1C94">
            <w:r>
              <w:t>mgr inż. Bartłomiej Drabik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EB197C8" w14:textId="40288764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315D8E7C" w14:textId="25B0F34C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6D340390" w14:textId="4D610BDD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3030</w:t>
            </w:r>
          </w:p>
        </w:tc>
      </w:tr>
      <w:tr w:rsidR="00C86657" w:rsidRPr="00100779" w14:paraId="793FAB88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46C80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35306" w14:textId="75756BE3" w:rsidR="00C86657" w:rsidRPr="00100779" w:rsidRDefault="00C86657" w:rsidP="00E12E1F">
            <w:r>
              <w:t>Statystyka inżynierska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8ADAE" w14:textId="77777777" w:rsidR="00C86657" w:rsidRDefault="00C86657" w:rsidP="00C55A5D">
            <w:r>
              <w:t xml:space="preserve">dr inż. Monika Maj </w:t>
            </w:r>
          </w:p>
          <w:p w14:paraId="1DEB82E8" w14:textId="7F2BA334" w:rsidR="00C86657" w:rsidRPr="00827C54" w:rsidRDefault="00C86657" w:rsidP="00C55A5D">
            <w:r>
              <w:t>dr inż. Monika Maj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F09B0DB" w14:textId="77777777" w:rsidR="00C86657" w:rsidRPr="00A0259D" w:rsidRDefault="00C86657" w:rsidP="00E12E1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1D2B2B3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56A42585" w14:textId="77777777" w:rsidR="00C86657" w:rsidRDefault="00C86657" w:rsidP="00E12E1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  <w:p w14:paraId="079541B3" w14:textId="26B7CFDE" w:rsidR="00C86657" w:rsidRPr="00A0259D" w:rsidRDefault="00C86657" w:rsidP="00E12E1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</w:tr>
      <w:tr w:rsidR="00C86657" w:rsidRPr="00100779" w14:paraId="4782FAFB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488DA" w14:textId="72404584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2E432" w14:textId="62D30E5E" w:rsidR="00C86657" w:rsidRPr="00100779" w:rsidRDefault="00C86657" w:rsidP="00E12E1F">
            <w:r>
              <w:t>Układy elektroniczne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B2515" w14:textId="77777777" w:rsidR="00C86657" w:rsidRDefault="00C86657" w:rsidP="00AB70B5">
            <w:r w:rsidRPr="00D42D5D">
              <w:t>dr inż. Zbigniew Wołczyński</w:t>
            </w:r>
          </w:p>
          <w:p w14:paraId="16991334" w14:textId="532A76E9" w:rsidR="00C86657" w:rsidRPr="00827C54" w:rsidRDefault="00C86657" w:rsidP="007E20EF">
            <w:r w:rsidRPr="00D42D5D">
              <w:t>dr inż. Zbigniew Wołczyński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9827ED8" w14:textId="1F20B225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EB32C80" w14:textId="5FDE7370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445F05B1" w14:textId="77777777" w:rsidR="00C86657" w:rsidRDefault="00C86657" w:rsidP="00AB70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3ABF2B74" w14:textId="0C6A1F63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86657" w:rsidRPr="00100779" w14:paraId="5628B4FD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797E8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B924B" w14:textId="77777777" w:rsidR="00C86657" w:rsidRDefault="00C86657" w:rsidP="00E12E1F">
            <w:r>
              <w:t>Mechatronika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</w:tcPr>
          <w:p w14:paraId="42F8407B" w14:textId="3707BEDC" w:rsidR="00C86657" w:rsidRDefault="00C86657" w:rsidP="00C55A5D">
            <w:r w:rsidRPr="00D42D5D">
              <w:t>dr hab. inż. Andrzej Puchalski</w:t>
            </w:r>
            <w:r>
              <w:t>, prof. URad.</w:t>
            </w:r>
          </w:p>
          <w:p w14:paraId="15D97072" w14:textId="6C09AAA5" w:rsidR="00C86657" w:rsidRPr="00D42D5D" w:rsidRDefault="00C86657" w:rsidP="00C55A5D">
            <w:r w:rsidRPr="00D42D5D">
              <w:t>dr hab. inż. Iwona Komorska</w:t>
            </w:r>
            <w:r>
              <w:t>, prof. URad.</w:t>
            </w:r>
          </w:p>
          <w:p w14:paraId="48CE847A" w14:textId="54562812" w:rsidR="00C86657" w:rsidRPr="00D42D5D" w:rsidRDefault="00C86657" w:rsidP="00C55A5D">
            <w:r w:rsidRPr="00D42D5D">
              <w:t>dr hab. inż. Iwona Komorska</w:t>
            </w:r>
            <w:r>
              <w:t>, prof. 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BD1556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31E855FD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3937AB45" w14:textId="77777777" w:rsidR="00C86657" w:rsidRDefault="00C86657" w:rsidP="00E12E1F">
            <w:pPr>
              <w:jc w:val="center"/>
              <w:rPr>
                <w:b/>
                <w:bCs/>
              </w:rPr>
            </w:pPr>
          </w:p>
          <w:p w14:paraId="5E42C266" w14:textId="77777777" w:rsidR="00C86657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27B2402C" w14:textId="424DB165" w:rsidR="00C86657" w:rsidRPr="00A0259D" w:rsidRDefault="00C86657" w:rsidP="00C55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86657" w:rsidRPr="00100779" w14:paraId="3345495D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4409F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0177D" w14:textId="77777777" w:rsidR="00C86657" w:rsidRDefault="00C86657" w:rsidP="00E12E1F">
            <w:r>
              <w:t>Technologie wytwarzania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2135D" w14:textId="77777777" w:rsidR="00C86657" w:rsidRPr="00A30A89" w:rsidRDefault="00C86657" w:rsidP="007E20EF">
            <w:r w:rsidRPr="00A30A89">
              <w:t>dr inż. Leszek Chałko</w:t>
            </w:r>
          </w:p>
          <w:p w14:paraId="4B3DB233" w14:textId="3CE710B9" w:rsidR="00C86657" w:rsidRPr="00A30A89" w:rsidRDefault="00C86657" w:rsidP="007E20EF">
            <w:r w:rsidRPr="00A30A89">
              <w:t>dr inż. Zbigniew Siemiątkowski, prof. URad.</w:t>
            </w:r>
          </w:p>
          <w:p w14:paraId="26A2B136" w14:textId="77777777" w:rsidR="00C86657" w:rsidRPr="00A30A89" w:rsidRDefault="00C86657" w:rsidP="007E20EF">
            <w:r w:rsidRPr="00A30A89">
              <w:t>dr inż. Dmitrij Morozow</w:t>
            </w:r>
          </w:p>
          <w:p w14:paraId="5231D679" w14:textId="0BC48CB5" w:rsidR="00C86657" w:rsidRPr="00D42D5D" w:rsidRDefault="00C86657" w:rsidP="00A30A89">
            <w:r w:rsidRPr="00A30A89">
              <w:t>dr inż. Tomasz Mazur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CFDC569" w14:textId="32BE2A2A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E8B24BD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0B0D271A" w14:textId="77777777" w:rsidR="00C86657" w:rsidRDefault="00C86657" w:rsidP="00E12E1F">
            <w:pPr>
              <w:jc w:val="center"/>
              <w:rPr>
                <w:b/>
                <w:bCs/>
              </w:rPr>
            </w:pPr>
          </w:p>
          <w:p w14:paraId="07796632" w14:textId="7FC65D80" w:rsidR="00C86657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1415</w:t>
            </w:r>
          </w:p>
          <w:p w14:paraId="12A1CC04" w14:textId="0E56B35B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C86657" w:rsidRPr="00100779" w14:paraId="3AB789A8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842AF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2F92F" w14:textId="77777777" w:rsidR="00C86657" w:rsidRPr="00100779" w:rsidRDefault="00C86657" w:rsidP="00E12E1F">
            <w:r>
              <w:t>Przedmiot z dziedziny nauk humanistycznych lub nauk społecznych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AA766" w14:textId="439D9812" w:rsidR="00C86657" w:rsidRPr="00827C54" w:rsidRDefault="00C86657" w:rsidP="004D1C94">
            <w:r>
              <w:rPr>
                <w:lang w:val="en-US"/>
              </w:rPr>
              <w:t>wg wyboru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4CDE5" w14:textId="77777777" w:rsidR="00C86657" w:rsidRPr="00A0259D" w:rsidRDefault="00C86657" w:rsidP="004D1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39DB9BDD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38F746AD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</w:tr>
      <w:tr w:rsidR="00C86657" w:rsidRPr="00100779" w14:paraId="3BB2C021" w14:textId="77777777" w:rsidTr="00C86657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8BE03" w14:textId="77777777" w:rsidR="00C86657" w:rsidRPr="00100779" w:rsidRDefault="00C86657" w:rsidP="00730C1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E3F12" w14:textId="77777777" w:rsidR="00C86657" w:rsidRPr="00100779" w:rsidRDefault="00C86657" w:rsidP="00E12E1F">
            <w:r>
              <w:t>Język obcy</w:t>
            </w:r>
          </w:p>
        </w:tc>
        <w:tc>
          <w:tcPr>
            <w:tcW w:w="4510" w:type="dxa"/>
            <w:tcBorders>
              <w:left w:val="single" w:sz="12" w:space="0" w:color="auto"/>
              <w:right w:val="single" w:sz="12" w:space="0" w:color="auto"/>
            </w:tcBorders>
          </w:tcPr>
          <w:p w14:paraId="79968867" w14:textId="114949B6" w:rsidR="00C86657" w:rsidRPr="00827C54" w:rsidRDefault="00C86657" w:rsidP="00A30A89">
            <w:r w:rsidRPr="002D5C55">
              <w:t>mgr Aldona Krzos-Żurowska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EFBC2CB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3B6CA476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14:paraId="51EE1DFB" w14:textId="77777777" w:rsidR="00C86657" w:rsidRPr="00A0259D" w:rsidRDefault="00C86657" w:rsidP="00E12E1F">
            <w:pPr>
              <w:jc w:val="center"/>
              <w:rPr>
                <w:b/>
                <w:bCs/>
              </w:rPr>
            </w:pPr>
          </w:p>
        </w:tc>
      </w:tr>
    </w:tbl>
    <w:p w14:paraId="53818695" w14:textId="77777777" w:rsidR="00730C13" w:rsidRPr="00100779" w:rsidRDefault="00730C13" w:rsidP="00730C13">
      <w:pPr>
        <w:pStyle w:val="Nagwek9"/>
        <w:rPr>
          <w:spacing w:val="0"/>
        </w:rPr>
      </w:pPr>
    </w:p>
    <w:tbl>
      <w:tblPr>
        <w:tblW w:w="10662" w:type="dxa"/>
        <w:jc w:val="center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5812"/>
      </w:tblGrid>
      <w:tr w:rsidR="00730C13" w:rsidRPr="00100779" w14:paraId="75D0A88B" w14:textId="77777777" w:rsidTr="00C86657">
        <w:trPr>
          <w:jc w:val="center"/>
        </w:trPr>
        <w:tc>
          <w:tcPr>
            <w:tcW w:w="4850" w:type="dxa"/>
            <w:shd w:val="clear" w:color="auto" w:fill="F2F2F2" w:themeFill="background1" w:themeFillShade="F2"/>
            <w:vAlign w:val="center"/>
          </w:tcPr>
          <w:p w14:paraId="2B14DEBE" w14:textId="687F3DBF" w:rsidR="00730C13" w:rsidRPr="00100779" w:rsidRDefault="00730C13" w:rsidP="0030191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807C7B" w:rsidRPr="00807C7B">
              <w:rPr>
                <w:bCs/>
                <w:i/>
                <w:iCs/>
              </w:rPr>
              <w:t>A1,</w:t>
            </w:r>
            <w:r w:rsidR="00807C7B">
              <w:rPr>
                <w:b/>
                <w:bCs/>
                <w:i/>
                <w:iCs/>
              </w:rPr>
              <w:t xml:space="preserve"> </w:t>
            </w:r>
            <w:r w:rsidR="00F171A7">
              <w:rPr>
                <w:bCs/>
                <w:i/>
                <w:iCs/>
              </w:rPr>
              <w:t>10</w:t>
            </w:r>
            <w:r w:rsidR="00301910">
              <w:rPr>
                <w:bCs/>
                <w:i/>
                <w:iCs/>
              </w:rPr>
              <w:t>1</w:t>
            </w:r>
            <w:r w:rsidR="00F171A7">
              <w:rPr>
                <w:bCs/>
                <w:i/>
                <w:iCs/>
              </w:rPr>
              <w:t>.</w:t>
            </w:r>
            <w:r w:rsidR="00301910">
              <w:rPr>
                <w:bCs/>
                <w:i/>
                <w:iCs/>
              </w:rPr>
              <w:t>2</w:t>
            </w:r>
            <w:r w:rsidR="00F171A7">
              <w:rPr>
                <w:bCs/>
                <w:i/>
                <w:iCs/>
              </w:rPr>
              <w:t>,</w:t>
            </w:r>
            <w:r w:rsidR="00A66E59">
              <w:rPr>
                <w:bCs/>
                <w:i/>
                <w:iCs/>
              </w:rPr>
              <w:t xml:space="preserve"> 105.2,</w:t>
            </w:r>
            <w:r w:rsidR="00F171A7">
              <w:rPr>
                <w:bCs/>
                <w:i/>
                <w:iCs/>
              </w:rPr>
              <w:t xml:space="preserve"> </w:t>
            </w:r>
            <w:r w:rsidR="00301910">
              <w:rPr>
                <w:bCs/>
                <w:i/>
                <w:iCs/>
              </w:rPr>
              <w:t xml:space="preserve">123.3, </w:t>
            </w:r>
            <w:r w:rsidR="000F4951">
              <w:rPr>
                <w:bCs/>
                <w:i/>
                <w:iCs/>
              </w:rPr>
              <w:t xml:space="preserve">218.1, </w:t>
            </w:r>
            <w:r w:rsidR="00AC73AD">
              <w:rPr>
                <w:bCs/>
                <w:i/>
                <w:iCs/>
              </w:rPr>
              <w:t xml:space="preserve">225.5, </w:t>
            </w:r>
            <w:r w:rsidR="000F4951">
              <w:rPr>
                <w:bCs/>
                <w:i/>
                <w:iCs/>
              </w:rPr>
              <w:t>234.3</w:t>
            </w:r>
            <w:r w:rsidR="00AC73AD">
              <w:rPr>
                <w:bCs/>
                <w:i/>
                <w:iCs/>
              </w:rPr>
              <w:t xml:space="preserve">, </w:t>
            </w:r>
            <w:r w:rsidR="00F27D6D" w:rsidRPr="00E5622F">
              <w:rPr>
                <w:bCs/>
                <w:i/>
                <w:iCs/>
              </w:rPr>
              <w:t>2</w:t>
            </w:r>
            <w:r w:rsidR="00F27D6D">
              <w:rPr>
                <w:bCs/>
                <w:i/>
                <w:iCs/>
              </w:rPr>
              <w:t>40.3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AB1E5FB" w14:textId="77777777" w:rsidR="00730C13" w:rsidRPr="00DA421C" w:rsidRDefault="00730C13" w:rsidP="0015173B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0F4951" w:rsidRPr="00100779" w14:paraId="3C1B47FA" w14:textId="77777777" w:rsidTr="00C86657">
        <w:trPr>
          <w:jc w:val="center"/>
        </w:trPr>
        <w:tc>
          <w:tcPr>
            <w:tcW w:w="4850" w:type="dxa"/>
            <w:shd w:val="clear" w:color="auto" w:fill="F2F2F2" w:themeFill="background1" w:themeFillShade="F2"/>
            <w:vAlign w:val="center"/>
          </w:tcPr>
          <w:p w14:paraId="35F21DD0" w14:textId="561F9881" w:rsidR="000F4951" w:rsidRDefault="000F4951" w:rsidP="00301910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7A75D1"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 w:rsidR="00F27D6D">
              <w:rPr>
                <w:bCs/>
                <w:i/>
                <w:iCs/>
              </w:rPr>
              <w:t>30</w:t>
            </w:r>
            <w:r w:rsidR="00301910">
              <w:rPr>
                <w:bCs/>
                <w:i/>
                <w:iCs/>
              </w:rPr>
              <w:t>7</w:t>
            </w:r>
            <w:r w:rsidR="00F27D6D">
              <w:rPr>
                <w:bCs/>
                <w:i/>
                <w:iCs/>
              </w:rPr>
              <w:t xml:space="preserve">, </w:t>
            </w:r>
            <w:r>
              <w:rPr>
                <w:bCs/>
                <w:i/>
                <w:iCs/>
              </w:rPr>
              <w:t>311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46E7215" w14:textId="0B41DE5B" w:rsidR="000F4951" w:rsidRDefault="000F4951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730C13" w:rsidRPr="00100779" w14:paraId="02904503" w14:textId="77777777" w:rsidTr="00C86657">
        <w:trPr>
          <w:jc w:val="center"/>
        </w:trPr>
        <w:tc>
          <w:tcPr>
            <w:tcW w:w="4850" w:type="dxa"/>
            <w:shd w:val="clear" w:color="auto" w:fill="F2F2F2" w:themeFill="background1" w:themeFillShade="F2"/>
            <w:vAlign w:val="center"/>
          </w:tcPr>
          <w:p w14:paraId="60DEDEF2" w14:textId="1230BE77" w:rsidR="00730C13" w:rsidRPr="00100779" w:rsidRDefault="00730C13" w:rsidP="009A1C91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 w:rsidR="009A1C91">
              <w:rPr>
                <w:bCs/>
                <w:i/>
                <w:iCs/>
              </w:rPr>
              <w:t>113 WEiF</w:t>
            </w:r>
            <w:r w:rsidR="00301910">
              <w:rPr>
                <w:bCs/>
                <w:i/>
                <w:iCs/>
              </w:rPr>
              <w:t>, 2</w:t>
            </w:r>
            <w:r w:rsidR="003C2E4C">
              <w:rPr>
                <w:bCs/>
                <w:i/>
                <w:iCs/>
              </w:rPr>
              <w:t>0</w:t>
            </w:r>
            <w:r w:rsidR="00301910">
              <w:rPr>
                <w:bCs/>
                <w:i/>
                <w:iCs/>
              </w:rPr>
              <w:t>8</w:t>
            </w:r>
            <w:r w:rsidR="003C2E4C">
              <w:rPr>
                <w:bCs/>
                <w:i/>
                <w:iCs/>
              </w:rPr>
              <w:t xml:space="preserve"> WEiF</w:t>
            </w:r>
            <w:r w:rsidR="00301910">
              <w:rPr>
                <w:bCs/>
                <w:i/>
                <w:iCs/>
              </w:rPr>
              <w:t>, 220 WEiF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611BCCE5" w14:textId="4F7566D0" w:rsidR="00730C13" w:rsidRPr="00792605" w:rsidRDefault="003C2E4C" w:rsidP="00A66E59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Ekonomii i Finansów</w:t>
            </w:r>
            <w:r>
              <w:rPr>
                <w:i/>
                <w:iCs/>
              </w:rPr>
              <w:t xml:space="preserve">, ul. </w:t>
            </w:r>
            <w:r w:rsidR="00B87A05">
              <w:rPr>
                <w:i/>
                <w:iCs/>
              </w:rPr>
              <w:t xml:space="preserve">Chrobrego </w:t>
            </w:r>
            <w:r>
              <w:rPr>
                <w:i/>
                <w:iCs/>
              </w:rPr>
              <w:t>31</w:t>
            </w:r>
          </w:p>
        </w:tc>
      </w:tr>
      <w:tr w:rsidR="009A1C91" w:rsidRPr="00100779" w14:paraId="2D08805C" w14:textId="77777777" w:rsidTr="00C86657">
        <w:trPr>
          <w:jc w:val="center"/>
        </w:trPr>
        <w:tc>
          <w:tcPr>
            <w:tcW w:w="4850" w:type="dxa"/>
            <w:shd w:val="clear" w:color="auto" w:fill="F2F2F2" w:themeFill="background1" w:themeFillShade="F2"/>
            <w:vAlign w:val="center"/>
          </w:tcPr>
          <w:p w14:paraId="73B43311" w14:textId="7266CD4D" w:rsidR="009A1C91" w:rsidRPr="00100779" w:rsidRDefault="009A1C91" w:rsidP="009A1C91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sale: </w:t>
            </w:r>
            <w:r>
              <w:rPr>
                <w:i/>
              </w:rPr>
              <w:t>A1 WTEiI, A2 WTEiI</w:t>
            </w:r>
            <w:r w:rsidR="003C2E4C">
              <w:rPr>
                <w:i/>
              </w:rPr>
              <w:t>, A5 WTEiI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6CDEF7DC" w14:textId="77777777" w:rsidR="003C2E4C" w:rsidRDefault="009A1C91" w:rsidP="00E12E1F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</w:t>
            </w:r>
          </w:p>
          <w:p w14:paraId="63180F1C" w14:textId="2A50CECB" w:rsidR="009A1C91" w:rsidRPr="00792605" w:rsidRDefault="009A1C91" w:rsidP="00E12E1F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>ul. Malczewskiego 29</w:t>
            </w:r>
          </w:p>
        </w:tc>
      </w:tr>
    </w:tbl>
    <w:p w14:paraId="79BA7318" w14:textId="77777777" w:rsidR="00730C13" w:rsidRDefault="00730C13" w:rsidP="00730C13">
      <w:pPr>
        <w:ind w:firstLine="708"/>
        <w:jc w:val="both"/>
        <w:rPr>
          <w:b/>
          <w:bCs/>
          <w:sz w:val="28"/>
        </w:rPr>
      </w:pPr>
    </w:p>
    <w:p w14:paraId="2E8BA826" w14:textId="77777777" w:rsidR="00B94A68" w:rsidRDefault="00B94A68" w:rsidP="00B94A68">
      <w:pPr>
        <w:ind w:firstLine="709"/>
        <w:jc w:val="both"/>
        <w:rPr>
          <w:b/>
          <w:i/>
        </w:rPr>
      </w:pPr>
    </w:p>
    <w:p w14:paraId="48114679" w14:textId="77777777" w:rsidR="00B94A68" w:rsidRDefault="00B94A68" w:rsidP="00B94A68">
      <w:pPr>
        <w:ind w:firstLine="709"/>
        <w:jc w:val="both"/>
        <w:rPr>
          <w:b/>
          <w:bCs/>
          <w:i/>
        </w:rPr>
      </w:pPr>
      <w:r w:rsidRPr="0027233B">
        <w:rPr>
          <w:b/>
          <w:i/>
        </w:rPr>
        <w:t>Przedmiot</w:t>
      </w:r>
      <w:r>
        <w:rPr>
          <w:b/>
          <w:i/>
        </w:rPr>
        <w:t>y</w:t>
      </w:r>
      <w:r w:rsidRPr="0027233B">
        <w:rPr>
          <w:b/>
          <w:i/>
        </w:rPr>
        <w:t xml:space="preserve"> z dziedziny nauk humanistycznych lub nauk społecznych</w:t>
      </w:r>
      <w:r>
        <w:rPr>
          <w:b/>
          <w:i/>
        </w:rPr>
        <w:t xml:space="preserve"> (30 godz.) </w:t>
      </w:r>
      <w:r>
        <w:rPr>
          <w:b/>
          <w:bCs/>
          <w:i/>
        </w:rPr>
        <w:t>- zajęcia odbywają się równolegle:</w:t>
      </w:r>
    </w:p>
    <w:p w14:paraId="59C968E5" w14:textId="77777777" w:rsidR="00B94A68" w:rsidRDefault="00B94A68" w:rsidP="00B94A68">
      <w:pPr>
        <w:numPr>
          <w:ilvl w:val="12"/>
          <w:numId w:val="0"/>
        </w:numPr>
        <w:jc w:val="both"/>
        <w:rPr>
          <w:i/>
        </w:rPr>
      </w:pPr>
    </w:p>
    <w:p w14:paraId="1ECA0A56" w14:textId="77777777" w:rsidR="00B94A68" w:rsidRDefault="00B94A68" w:rsidP="00B94A68">
      <w:pPr>
        <w:jc w:val="both"/>
        <w:rPr>
          <w:bCs/>
        </w:rPr>
      </w:pPr>
      <w:r w:rsidRPr="00A616A9">
        <w:rPr>
          <w:bCs/>
        </w:rPr>
        <w:t xml:space="preserve">S1: </w:t>
      </w:r>
      <w:r w:rsidRPr="00F957C7">
        <w:rPr>
          <w:bCs/>
          <w:i/>
        </w:rPr>
        <w:t>Problemy komunikacyjne współczesnych miast</w:t>
      </w:r>
      <w:r w:rsidRPr="00A616A9">
        <w:rPr>
          <w:bCs/>
        </w:rPr>
        <w:t xml:space="preserve"> – dr </w:t>
      </w:r>
      <w:r>
        <w:rPr>
          <w:bCs/>
        </w:rPr>
        <w:t>inż. Beata</w:t>
      </w:r>
      <w:r w:rsidRPr="00A616A9">
        <w:rPr>
          <w:bCs/>
        </w:rPr>
        <w:t xml:space="preserve"> </w:t>
      </w:r>
      <w:r>
        <w:rPr>
          <w:bCs/>
        </w:rPr>
        <w:t>Zagożdżon</w:t>
      </w:r>
      <w:r w:rsidRPr="00A616A9">
        <w:rPr>
          <w:bCs/>
        </w:rPr>
        <w:t xml:space="preserve">, </w:t>
      </w:r>
      <w:r w:rsidRPr="00A616A9">
        <w:rPr>
          <w:bCs/>
          <w:i/>
        </w:rPr>
        <w:t>sala A2 WTEiI</w:t>
      </w:r>
    </w:p>
    <w:p w14:paraId="47FB435C" w14:textId="5CD653D9" w:rsidR="00B94A68" w:rsidRPr="00A616A9" w:rsidRDefault="00B94A68" w:rsidP="00B94A68">
      <w:pPr>
        <w:jc w:val="both"/>
        <w:rPr>
          <w:bCs/>
        </w:rPr>
      </w:pPr>
      <w:r w:rsidRPr="00A616A9">
        <w:rPr>
          <w:bCs/>
        </w:rPr>
        <w:t>S2</w:t>
      </w:r>
      <w:r w:rsidRPr="00A616A9">
        <w:rPr>
          <w:bCs/>
          <w:i/>
        </w:rPr>
        <w:t>: Design thinking</w:t>
      </w:r>
      <w:r>
        <w:rPr>
          <w:bCs/>
          <w:i/>
        </w:rPr>
        <w:t xml:space="preserve"> </w:t>
      </w:r>
      <w:r w:rsidR="00747D80" w:rsidRPr="00A616A9">
        <w:rPr>
          <w:bCs/>
        </w:rPr>
        <w:t>–</w:t>
      </w:r>
      <w:r>
        <w:rPr>
          <w:bCs/>
          <w:i/>
        </w:rPr>
        <w:t xml:space="preserve"> </w:t>
      </w:r>
      <w:r w:rsidRPr="00A616A9">
        <w:rPr>
          <w:bCs/>
          <w:i/>
        </w:rPr>
        <w:t>czyli jak tworzyć innowacyjne rozwiązania</w:t>
      </w:r>
      <w:r>
        <w:rPr>
          <w:bCs/>
        </w:rPr>
        <w:t xml:space="preserve"> – dr Ewa</w:t>
      </w:r>
      <w:r w:rsidRPr="00A616A9">
        <w:rPr>
          <w:bCs/>
        </w:rPr>
        <w:t xml:space="preserve"> Ferensztain-Galardos, </w:t>
      </w:r>
      <w:r w:rsidRPr="00A616A9">
        <w:rPr>
          <w:bCs/>
          <w:i/>
        </w:rPr>
        <w:t>sala A1 WTEiI</w:t>
      </w:r>
    </w:p>
    <w:p w14:paraId="0D53EA28" w14:textId="77777777" w:rsidR="00B94A68" w:rsidRPr="00A616A9" w:rsidRDefault="00B94A68" w:rsidP="00B94A68">
      <w:pPr>
        <w:jc w:val="both"/>
        <w:rPr>
          <w:bCs/>
          <w:i/>
        </w:rPr>
      </w:pPr>
      <w:r w:rsidRPr="00A616A9">
        <w:rPr>
          <w:bCs/>
        </w:rPr>
        <w:t xml:space="preserve">S3: </w:t>
      </w:r>
      <w:r w:rsidRPr="00A616A9">
        <w:rPr>
          <w:bCs/>
          <w:i/>
        </w:rPr>
        <w:t>Propedeutyka jakości i bezpieczeństwa żywności i żywienia</w:t>
      </w:r>
      <w:r>
        <w:rPr>
          <w:bCs/>
        </w:rPr>
        <w:t xml:space="preserve"> – prof. dr hab. inż. Małgorzata</w:t>
      </w:r>
      <w:r w:rsidRPr="00A616A9">
        <w:rPr>
          <w:bCs/>
        </w:rPr>
        <w:t xml:space="preserve"> Kowalska, </w:t>
      </w:r>
      <w:r w:rsidRPr="00A616A9">
        <w:rPr>
          <w:bCs/>
          <w:i/>
        </w:rPr>
        <w:t>sala A</w:t>
      </w:r>
      <w:r>
        <w:rPr>
          <w:bCs/>
          <w:i/>
        </w:rPr>
        <w:t>5</w:t>
      </w:r>
      <w:r w:rsidRPr="00A616A9">
        <w:rPr>
          <w:bCs/>
          <w:i/>
        </w:rPr>
        <w:t xml:space="preserve"> WTEiI</w:t>
      </w:r>
    </w:p>
    <w:p w14:paraId="674AA9D1" w14:textId="77777777" w:rsidR="00B94A68" w:rsidRDefault="00B94A68" w:rsidP="00B94A68">
      <w:pPr>
        <w:jc w:val="both"/>
        <w:rPr>
          <w:bCs/>
        </w:rPr>
      </w:pPr>
    </w:p>
    <w:p w14:paraId="366193FD" w14:textId="77777777" w:rsidR="00B94A68" w:rsidRPr="00A616A9" w:rsidRDefault="00B94A68" w:rsidP="00B94A68">
      <w:pPr>
        <w:jc w:val="both"/>
        <w:rPr>
          <w:bCs/>
        </w:rPr>
      </w:pPr>
      <w:r w:rsidRPr="00A616A9">
        <w:rPr>
          <w:bCs/>
        </w:rPr>
        <w:t xml:space="preserve">H1: </w:t>
      </w:r>
      <w:r w:rsidRPr="00A616A9">
        <w:rPr>
          <w:bCs/>
          <w:i/>
        </w:rPr>
        <w:t>Dylematy interakcji między</w:t>
      </w:r>
      <w:r>
        <w:rPr>
          <w:bCs/>
          <w:i/>
        </w:rPr>
        <w:t>kulturowej</w:t>
      </w:r>
      <w:r w:rsidRPr="00A616A9">
        <w:rPr>
          <w:bCs/>
        </w:rPr>
        <w:t xml:space="preserve"> – pro</w:t>
      </w:r>
      <w:r>
        <w:rPr>
          <w:bCs/>
        </w:rPr>
        <w:t>f. dr hab. inż. Mirosław Rucki,</w:t>
      </w:r>
      <w:r w:rsidRPr="00A616A9">
        <w:rPr>
          <w:bCs/>
        </w:rPr>
        <w:t xml:space="preserve"> </w:t>
      </w:r>
      <w:r w:rsidRPr="00A616A9">
        <w:rPr>
          <w:bCs/>
          <w:i/>
        </w:rPr>
        <w:t>sala 113 WEiF</w:t>
      </w:r>
    </w:p>
    <w:p w14:paraId="58771B50" w14:textId="77777777" w:rsidR="00B94A68" w:rsidRDefault="00B94A68" w:rsidP="00B94A68">
      <w:pPr>
        <w:jc w:val="both"/>
        <w:rPr>
          <w:bCs/>
          <w:i/>
        </w:rPr>
      </w:pPr>
      <w:r w:rsidRPr="00A616A9">
        <w:rPr>
          <w:bCs/>
        </w:rPr>
        <w:t xml:space="preserve">H2: </w:t>
      </w:r>
      <w:r w:rsidRPr="00A616A9">
        <w:rPr>
          <w:bCs/>
          <w:i/>
        </w:rPr>
        <w:t>Historia techniki</w:t>
      </w:r>
      <w:r w:rsidRPr="00A616A9">
        <w:rPr>
          <w:bCs/>
        </w:rPr>
        <w:t xml:space="preserve"> – prof. dr hab. inż. Wojciech Żurowski, </w:t>
      </w:r>
      <w:r w:rsidRPr="00A616A9">
        <w:rPr>
          <w:bCs/>
          <w:i/>
        </w:rPr>
        <w:t>sala 220 WEiF</w:t>
      </w:r>
    </w:p>
    <w:p w14:paraId="6C5FB410" w14:textId="77777777" w:rsidR="00B94A68" w:rsidRPr="00A616A9" w:rsidRDefault="00B94A68" w:rsidP="00B94A68">
      <w:pPr>
        <w:jc w:val="both"/>
        <w:rPr>
          <w:bCs/>
        </w:rPr>
      </w:pPr>
      <w:r>
        <w:rPr>
          <w:bCs/>
        </w:rPr>
        <w:t>H3</w:t>
      </w:r>
      <w:r w:rsidRPr="00F957C7">
        <w:rPr>
          <w:bCs/>
        </w:rPr>
        <w:t>:</w:t>
      </w:r>
      <w:r>
        <w:rPr>
          <w:bCs/>
          <w:i/>
        </w:rPr>
        <w:t xml:space="preserve"> Rola historii w życiu społeczeństw –</w:t>
      </w:r>
      <w:r w:rsidRPr="00F957C7">
        <w:rPr>
          <w:bCs/>
        </w:rPr>
        <w:t xml:space="preserve"> </w:t>
      </w:r>
      <w:r>
        <w:rPr>
          <w:bCs/>
        </w:rPr>
        <w:t>dr Andrzej Pytlak,</w:t>
      </w:r>
      <w:r w:rsidRPr="00A616A9">
        <w:rPr>
          <w:bCs/>
        </w:rPr>
        <w:t xml:space="preserve"> </w:t>
      </w:r>
      <w:r w:rsidRPr="00A616A9">
        <w:rPr>
          <w:bCs/>
          <w:i/>
        </w:rPr>
        <w:t xml:space="preserve">sala </w:t>
      </w:r>
      <w:r>
        <w:rPr>
          <w:bCs/>
          <w:i/>
        </w:rPr>
        <w:t>208</w:t>
      </w:r>
      <w:r w:rsidRPr="00A616A9">
        <w:rPr>
          <w:bCs/>
          <w:i/>
        </w:rPr>
        <w:t xml:space="preserve"> WEiF</w:t>
      </w:r>
    </w:p>
    <w:p w14:paraId="5CD0366C" w14:textId="77777777" w:rsidR="00EE54E3" w:rsidRDefault="00EE54E3">
      <w:pPr>
        <w:spacing w:after="160" w:line="259" w:lineRule="auto"/>
      </w:pPr>
    </w:p>
    <w:p w14:paraId="27699D22" w14:textId="77777777" w:rsidR="00EE54E3" w:rsidRDefault="00EE54E3">
      <w:pPr>
        <w:spacing w:after="160" w:line="259" w:lineRule="auto"/>
      </w:pPr>
      <w:r>
        <w:br w:type="page"/>
      </w:r>
    </w:p>
    <w:p w14:paraId="7FA3E072" w14:textId="467ACD96" w:rsidR="00EE54E3" w:rsidRPr="00100779" w:rsidRDefault="00EE54E3" w:rsidP="00EE54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</w:t>
      </w:r>
      <w:r w:rsidRPr="00100779">
        <w:rPr>
          <w:b/>
          <w:bCs/>
          <w:sz w:val="28"/>
        </w:rPr>
        <w:t xml:space="preserve"> ROK STUDIÓW STACJONARNYCH I STOPNIA</w:t>
      </w:r>
    </w:p>
    <w:p w14:paraId="4CE672C5" w14:textId="77777777" w:rsidR="00EE54E3" w:rsidRPr="00100779" w:rsidRDefault="00EE54E3" w:rsidP="00EE54E3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14:paraId="3FCDC50F" w14:textId="4135C867" w:rsidR="00EE54E3" w:rsidRDefault="00EE54E3" w:rsidP="00EE54E3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101C08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101C08">
        <w:rPr>
          <w:b/>
          <w:bCs/>
          <w:sz w:val="28"/>
        </w:rPr>
        <w:t>6</w:t>
      </w:r>
    </w:p>
    <w:p w14:paraId="540DB3F4" w14:textId="77777777" w:rsidR="00EE54E3" w:rsidRPr="00100779" w:rsidRDefault="00EE54E3" w:rsidP="00EE54E3">
      <w:pPr>
        <w:jc w:val="center"/>
        <w:rPr>
          <w:b/>
          <w:bCs/>
          <w:sz w:val="28"/>
        </w:rPr>
      </w:pPr>
    </w:p>
    <w:p w14:paraId="2CBD79E0" w14:textId="6312C918" w:rsidR="00EE54E3" w:rsidRPr="00100779" w:rsidRDefault="00EE54E3" w:rsidP="00EE54E3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 w:rsidR="00A91EAB">
        <w:rPr>
          <w:b/>
          <w:bCs/>
          <w:i/>
          <w:iCs/>
          <w:sz w:val="28"/>
        </w:rPr>
        <w:t>V</w:t>
      </w:r>
    </w:p>
    <w:p w14:paraId="7BF93EDE" w14:textId="77777777" w:rsidR="00EE54E3" w:rsidRPr="00100779" w:rsidRDefault="00EE54E3" w:rsidP="00EE54E3">
      <w:pPr>
        <w:jc w:val="center"/>
        <w:rPr>
          <w:b/>
          <w:bCs/>
          <w:i/>
          <w:iCs/>
          <w:sz w:val="18"/>
        </w:rPr>
      </w:pPr>
    </w:p>
    <w:tbl>
      <w:tblPr>
        <w:tblW w:w="108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"/>
        <w:gridCol w:w="4332"/>
        <w:gridCol w:w="4667"/>
        <w:gridCol w:w="511"/>
        <w:gridCol w:w="425"/>
        <w:gridCol w:w="425"/>
      </w:tblGrid>
      <w:tr w:rsidR="00A34C1B" w:rsidRPr="00100779" w14:paraId="0CC6FB23" w14:textId="77777777" w:rsidTr="00A34C1B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3EDC934" w14:textId="77777777" w:rsidR="00A34C1B" w:rsidRPr="00100779" w:rsidRDefault="00A34C1B" w:rsidP="003A591A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44CA1C9" w14:textId="77777777" w:rsidR="00A34C1B" w:rsidRPr="00100779" w:rsidRDefault="00A34C1B" w:rsidP="003A591A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AE78A51" w14:textId="77777777" w:rsidR="00A34C1B" w:rsidRPr="00100779" w:rsidRDefault="00A34C1B" w:rsidP="003A591A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FB20749" w14:textId="77777777" w:rsidR="00A34C1B" w:rsidRPr="00F14FEB" w:rsidRDefault="00A34C1B" w:rsidP="003A591A">
            <w:pPr>
              <w:pStyle w:val="Nagwek9"/>
              <w:rPr>
                <w:i/>
                <w:iCs/>
                <w:spacing w:val="-4"/>
                <w:sz w:val="24"/>
              </w:rPr>
            </w:pPr>
            <w:r w:rsidRPr="00F14FEB">
              <w:rPr>
                <w:i/>
                <w:iCs/>
                <w:spacing w:val="-4"/>
                <w:sz w:val="2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497BF041" w14:textId="77777777" w:rsidR="00A34C1B" w:rsidRPr="00F14FEB" w:rsidRDefault="00A34C1B" w:rsidP="003A591A">
            <w:pPr>
              <w:pStyle w:val="Nagwek9"/>
              <w:rPr>
                <w:i/>
                <w:iCs/>
                <w:spacing w:val="-4"/>
                <w:sz w:val="24"/>
              </w:rPr>
            </w:pPr>
            <w:r w:rsidRPr="00F14FEB">
              <w:rPr>
                <w:i/>
                <w:iCs/>
                <w:spacing w:val="-4"/>
                <w:sz w:val="24"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2BCB70B" w14:textId="77777777" w:rsidR="00A34C1B" w:rsidRPr="00F14FEB" w:rsidRDefault="00A34C1B" w:rsidP="003A591A">
            <w:pPr>
              <w:pStyle w:val="Nagwek9"/>
              <w:rPr>
                <w:i/>
                <w:iCs/>
                <w:spacing w:val="-4"/>
                <w:sz w:val="24"/>
              </w:rPr>
            </w:pPr>
            <w:r w:rsidRPr="00F14FEB">
              <w:rPr>
                <w:i/>
                <w:iCs/>
                <w:spacing w:val="-4"/>
                <w:sz w:val="24"/>
              </w:rPr>
              <w:t>(p)</w:t>
            </w:r>
          </w:p>
        </w:tc>
      </w:tr>
      <w:tr w:rsidR="00A34C1B" w:rsidRPr="00100779" w14:paraId="2D571112" w14:textId="77777777" w:rsidTr="00A34C1B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89D34E6" w14:textId="62B992E8" w:rsidR="00A34C1B" w:rsidRPr="000E732F" w:rsidRDefault="00A34C1B" w:rsidP="00A91EAB">
            <w:pPr>
              <w:jc w:val="center"/>
            </w:pPr>
            <w:r>
              <w:t>1.</w:t>
            </w:r>
          </w:p>
        </w:tc>
        <w:tc>
          <w:tcPr>
            <w:tcW w:w="433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2032476" w14:textId="0F306F3E" w:rsidR="00A34C1B" w:rsidRPr="00100779" w:rsidRDefault="00101C08" w:rsidP="003A591A">
            <w:r>
              <w:t>Mikrosterowniki</w:t>
            </w:r>
          </w:p>
        </w:tc>
        <w:tc>
          <w:tcPr>
            <w:tcW w:w="46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DF68EE3" w14:textId="201FB82B" w:rsidR="00A34C1B" w:rsidRPr="00C54DAC" w:rsidRDefault="004A6247" w:rsidP="00B4217D">
            <w:pPr>
              <w:tabs>
                <w:tab w:val="left" w:pos="2578"/>
              </w:tabs>
              <w:rPr>
                <w:color w:val="000000"/>
                <w:shd w:val="clear" w:color="auto" w:fill="FFFFFF"/>
              </w:rPr>
            </w:pPr>
            <w:r>
              <w:t>dr inż. Zbigniew Wołczyński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46D460BF" w14:textId="194479F1" w:rsidR="00A34C1B" w:rsidRPr="00A0259D" w:rsidRDefault="00A34C1B" w:rsidP="003A591A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AE97EA8" w14:textId="2F3EDA2B" w:rsidR="00A34C1B" w:rsidRPr="00A0259D" w:rsidRDefault="00A34C1B" w:rsidP="00F27D6D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AACAC33" w14:textId="081F2E46" w:rsidR="00A34C1B" w:rsidRPr="00A0259D" w:rsidRDefault="00101C08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A34C1B" w:rsidRPr="00100779" w14:paraId="5D61A467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6B2A4" w14:textId="7FCDF93D" w:rsidR="00A34C1B" w:rsidRPr="00100779" w:rsidRDefault="00A34C1B" w:rsidP="00A91EAB">
            <w:pPr>
              <w:jc w:val="center"/>
            </w:pPr>
            <w:r>
              <w:t>2.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FDB8D" w14:textId="330121B8" w:rsidR="00A34C1B" w:rsidRDefault="00A34C1B" w:rsidP="003A591A">
            <w:r>
              <w:t>Systemy akwizycji danych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0C691" w14:textId="77777777" w:rsidR="004A6247" w:rsidRDefault="00B34795" w:rsidP="003A591A">
            <w:r>
              <w:t>dr inż. Krzysztof Olejarczyk, prof. URad.</w:t>
            </w:r>
            <w:r w:rsidR="004A6247">
              <w:t xml:space="preserve"> </w:t>
            </w:r>
          </w:p>
          <w:p w14:paraId="73D3DDD9" w14:textId="657E8210" w:rsidR="00A34C1B" w:rsidRDefault="004A6247" w:rsidP="003A591A">
            <w:r>
              <w:t>dr inż. Krzysztof Olejarczyk, prof. URad.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21F2B53C" w14:textId="12282414" w:rsidR="00A34C1B" w:rsidRDefault="00A34C1B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915B8D8" w14:textId="77777777" w:rsidR="00BD5421" w:rsidRDefault="00BD5421" w:rsidP="00BD5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14236BA7" w14:textId="4161000C" w:rsidR="00A34C1B" w:rsidRDefault="00BD5421" w:rsidP="00BD5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DE5A116" w14:textId="1430A424" w:rsidR="004A6247" w:rsidRDefault="004A6247" w:rsidP="004A6247">
            <w:pPr>
              <w:jc w:val="center"/>
              <w:rPr>
                <w:b/>
                <w:bCs/>
              </w:rPr>
            </w:pPr>
          </w:p>
        </w:tc>
      </w:tr>
      <w:tr w:rsidR="00A34C1B" w:rsidRPr="00100779" w14:paraId="04D41751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CF457" w14:textId="1BDFA368" w:rsidR="00A34C1B" w:rsidRPr="00100779" w:rsidRDefault="00A34C1B" w:rsidP="00A91EAB">
            <w:pPr>
              <w:jc w:val="center"/>
            </w:pPr>
            <w:r>
              <w:t>3.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656D0" w14:textId="5C7A2293" w:rsidR="00A34C1B" w:rsidRPr="00100779" w:rsidRDefault="00A34C1B" w:rsidP="003A591A">
            <w:r>
              <w:t>Sterowniki przemysłowe PLC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0C7B7" w14:textId="77777777" w:rsidR="004A6247" w:rsidRDefault="00A34C1B" w:rsidP="003A591A">
            <w:r>
              <w:t>dr inż. Zbigniew Wołczyński</w:t>
            </w:r>
            <w:r w:rsidR="004A6247">
              <w:t xml:space="preserve"> </w:t>
            </w:r>
          </w:p>
          <w:p w14:paraId="6DDF9C6A" w14:textId="54DA8182" w:rsidR="00A34C1B" w:rsidRPr="00827C54" w:rsidRDefault="004A6247" w:rsidP="003A591A">
            <w:r>
              <w:t>dr inż. Zbigniew Wołczyński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36807D1A" w14:textId="77777777" w:rsidR="00A34C1B" w:rsidRPr="00A0259D" w:rsidRDefault="00A34C1B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3A0520E" w14:textId="77777777" w:rsidR="00A34C1B" w:rsidRDefault="00A34C1B" w:rsidP="00F27D6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  <w:p w14:paraId="5747C377" w14:textId="4A3AB12E" w:rsidR="004A6247" w:rsidRPr="00A0259D" w:rsidRDefault="004A6247" w:rsidP="00F27D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72295A7" w14:textId="77777777" w:rsidR="00A34C1B" w:rsidRDefault="00A34C1B" w:rsidP="003A591A">
            <w:pPr>
              <w:jc w:val="center"/>
              <w:rPr>
                <w:b/>
                <w:bCs/>
              </w:rPr>
            </w:pPr>
          </w:p>
        </w:tc>
      </w:tr>
      <w:tr w:rsidR="00A34C1B" w:rsidRPr="00100779" w14:paraId="322E5B2E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F246A" w14:textId="6D8C8533" w:rsidR="00A34C1B" w:rsidRPr="00100779" w:rsidRDefault="00A34C1B" w:rsidP="00A91EAB">
            <w:pPr>
              <w:jc w:val="center"/>
            </w:pPr>
            <w:r>
              <w:t>4.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4D3DF" w14:textId="346ACDAD" w:rsidR="00A34C1B" w:rsidRPr="00100779" w:rsidRDefault="00101C08" w:rsidP="003A591A">
            <w:r>
              <w:t>Praca przejściowa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2489E" w14:textId="49EB1631" w:rsidR="00A34C1B" w:rsidRPr="00827C54" w:rsidRDefault="00A34C1B" w:rsidP="00F14FEB">
            <w:r w:rsidRPr="00D42D5D">
              <w:rPr>
                <w:color w:val="000000"/>
                <w:shd w:val="clear" w:color="auto" w:fill="FFFFFF"/>
              </w:rPr>
              <w:t>dr hab.</w:t>
            </w:r>
            <w:r>
              <w:rPr>
                <w:color w:val="000000"/>
                <w:shd w:val="clear" w:color="auto" w:fill="FFFFFF"/>
              </w:rPr>
              <w:t xml:space="preserve"> inż.</w:t>
            </w:r>
            <w:r w:rsidRPr="00D42D5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Iwona Komorska, prof. URad.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68988EDE" w14:textId="6F741EB8" w:rsidR="00A34C1B" w:rsidRPr="007F220B" w:rsidRDefault="00A34C1B" w:rsidP="003A591A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300F4A2" w14:textId="74CCCA27" w:rsidR="00A34C1B" w:rsidRPr="007F220B" w:rsidRDefault="00A34C1B" w:rsidP="003A591A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6B5A957" w14:textId="5ABF37CE" w:rsidR="00A34C1B" w:rsidRPr="00A0259D" w:rsidRDefault="00A34C1B" w:rsidP="003A59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</w:tr>
      <w:tr w:rsidR="00A34C1B" w:rsidRPr="00100779" w14:paraId="4E13EF9B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CAED5" w14:textId="42DEED1D" w:rsidR="00A34C1B" w:rsidRPr="00100779" w:rsidRDefault="00A34C1B" w:rsidP="00A91EAB">
            <w:pPr>
              <w:jc w:val="center"/>
            </w:pPr>
            <w:r>
              <w:t>5.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BE0EB" w14:textId="2AAA7915" w:rsidR="00A34C1B" w:rsidRPr="00100779" w:rsidRDefault="00101C08" w:rsidP="003A591A">
            <w:r>
              <w:t>Programowanie robotów przemysłowych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618CE" w14:textId="77777777" w:rsidR="00BD5421" w:rsidRDefault="004A6247" w:rsidP="00F14FEB">
            <w:r>
              <w:t>mgr inż. Kinga Skrzek</w:t>
            </w:r>
          </w:p>
          <w:p w14:paraId="2AE1F439" w14:textId="009EF794" w:rsidR="00BD5421" w:rsidRPr="00827C54" w:rsidRDefault="00BD5421" w:rsidP="00F14FEB">
            <w:r>
              <w:t>mgr inż. Kinga Skrzek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3962EC86" w14:textId="77777777" w:rsidR="00A34C1B" w:rsidRPr="00A0259D" w:rsidRDefault="00A34C1B" w:rsidP="00637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DB09A81" w14:textId="2B02B9F2" w:rsidR="00A34C1B" w:rsidRPr="00A0259D" w:rsidRDefault="00A34C1B" w:rsidP="00637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BD5421"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B23F8FE" w14:textId="77777777" w:rsidR="00A34C1B" w:rsidRPr="00A0259D" w:rsidRDefault="00A34C1B" w:rsidP="003A591A">
            <w:pPr>
              <w:jc w:val="center"/>
              <w:rPr>
                <w:b/>
                <w:bCs/>
              </w:rPr>
            </w:pPr>
          </w:p>
        </w:tc>
      </w:tr>
      <w:tr w:rsidR="00A34C1B" w:rsidRPr="00100779" w14:paraId="157D921B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BE426" w14:textId="7D3B4779" w:rsidR="00A34C1B" w:rsidRPr="00100779" w:rsidRDefault="00A34C1B" w:rsidP="00A91EAB">
            <w:pPr>
              <w:jc w:val="center"/>
            </w:pPr>
            <w:r>
              <w:t>6.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D7E58" w14:textId="77777777" w:rsidR="00A34C1B" w:rsidRPr="007F220B" w:rsidRDefault="00A34C1B" w:rsidP="003A591A">
            <w:pPr>
              <w:rPr>
                <w:lang w:val="en-US"/>
              </w:rPr>
            </w:pPr>
            <w:r w:rsidRPr="007F220B">
              <w:rPr>
                <w:lang w:val="en-US"/>
              </w:rPr>
              <w:t xml:space="preserve">Systemy MES </w:t>
            </w:r>
          </w:p>
          <w:p w14:paraId="27CC73A7" w14:textId="6644D952" w:rsidR="00A34C1B" w:rsidRPr="007F220B" w:rsidRDefault="00A34C1B" w:rsidP="003A591A">
            <w:pPr>
              <w:rPr>
                <w:lang w:val="en-US"/>
              </w:rPr>
            </w:pPr>
            <w:r w:rsidRPr="007F220B">
              <w:rPr>
                <w:lang w:val="en-US"/>
              </w:rPr>
              <w:t>(Manufacturing Execution System)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AA238" w14:textId="77777777" w:rsidR="00A34C1B" w:rsidRDefault="00A34C1B" w:rsidP="00F14FEB">
            <w:r w:rsidRPr="00D42D5D">
              <w:t xml:space="preserve">dr hab. inż. </w:t>
            </w:r>
            <w:r>
              <w:t>Michał Pająk, prof. URad.</w:t>
            </w:r>
          </w:p>
          <w:p w14:paraId="5660F36B" w14:textId="77777777" w:rsidR="004A6247" w:rsidRDefault="00637B77" w:rsidP="00F14FEB">
            <w:r>
              <w:t>m</w:t>
            </w:r>
            <w:r w:rsidR="004A6247">
              <w:t xml:space="preserve">gr inż. </w:t>
            </w:r>
            <w:r>
              <w:t>Klaudia Linowska</w:t>
            </w:r>
          </w:p>
          <w:p w14:paraId="26077BBF" w14:textId="249363BF" w:rsidR="00637B77" w:rsidRPr="00D42D5D" w:rsidRDefault="00637B77" w:rsidP="00F14FEB">
            <w:r>
              <w:t>mgr inż. Klaudia Linowska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30756" w14:textId="0096FE53" w:rsidR="00637B77" w:rsidRDefault="00A34C1B" w:rsidP="00637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3BA757DF" w14:textId="1DE2D5D0" w:rsidR="00637B77" w:rsidRDefault="00637B77" w:rsidP="00637B77"/>
          <w:p w14:paraId="22315CAA" w14:textId="77777777" w:rsidR="00A34C1B" w:rsidRPr="00637B77" w:rsidRDefault="00A34C1B" w:rsidP="00637B77"/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D5A17" w14:textId="77777777" w:rsidR="00637B77" w:rsidRDefault="00637B77" w:rsidP="00637B77">
            <w:pPr>
              <w:jc w:val="center"/>
              <w:rPr>
                <w:b/>
                <w:bCs/>
              </w:rPr>
            </w:pPr>
          </w:p>
          <w:p w14:paraId="654E15EF" w14:textId="055C7936" w:rsidR="00A34C1B" w:rsidRDefault="00637B77" w:rsidP="00637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01C08">
              <w:rPr>
                <w:b/>
                <w:bCs/>
              </w:rPr>
              <w:t>0</w:t>
            </w:r>
          </w:p>
          <w:p w14:paraId="20A62910" w14:textId="25730FB1" w:rsidR="004A6247" w:rsidRPr="00A0259D" w:rsidRDefault="004A6247" w:rsidP="00637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20EC6" w14:textId="28B38EDA" w:rsidR="00A34C1B" w:rsidRPr="00A0259D" w:rsidRDefault="00A34C1B" w:rsidP="00F14FEB">
            <w:pPr>
              <w:rPr>
                <w:b/>
                <w:bCs/>
              </w:rPr>
            </w:pPr>
          </w:p>
        </w:tc>
      </w:tr>
      <w:tr w:rsidR="00A34C1B" w:rsidRPr="00100779" w14:paraId="6200FFFD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AD6ED" w14:textId="65EAA1C5" w:rsidR="00A34C1B" w:rsidRPr="00100779" w:rsidRDefault="00A34C1B" w:rsidP="00A91EAB">
            <w:pPr>
              <w:jc w:val="center"/>
            </w:pPr>
            <w:r>
              <w:t>7.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3EFA7" w14:textId="6DD4AF3E" w:rsidR="00A34C1B" w:rsidRDefault="00A34C1B" w:rsidP="00101C08">
            <w:r>
              <w:t xml:space="preserve">Techniki </w:t>
            </w:r>
            <w:r w:rsidR="00101C08">
              <w:t>uczenia maszynowego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3930C" w14:textId="77777777" w:rsidR="00FD6A43" w:rsidRDefault="00637B77" w:rsidP="00345962">
            <w:pPr>
              <w:rPr>
                <w:lang w:val="de-DE"/>
              </w:rPr>
            </w:pPr>
            <w:r w:rsidRPr="00560055">
              <w:rPr>
                <w:lang w:val="de-DE"/>
              </w:rPr>
              <w:t xml:space="preserve">dr hab. inż. </w:t>
            </w:r>
            <w:r>
              <w:t>Przemysław Motyl</w:t>
            </w:r>
            <w:r w:rsidRPr="00827C54">
              <w:t xml:space="preserve">, prof. </w:t>
            </w:r>
            <w:r>
              <w:t>URad.</w:t>
            </w:r>
            <w:r w:rsidR="00FD6A43" w:rsidRPr="00560055">
              <w:rPr>
                <w:lang w:val="de-DE"/>
              </w:rPr>
              <w:t xml:space="preserve"> </w:t>
            </w:r>
          </w:p>
          <w:p w14:paraId="6A6AFF52" w14:textId="480D13DE" w:rsidR="00A34C1B" w:rsidRPr="00D42D5D" w:rsidRDefault="00FD6A43" w:rsidP="00345962">
            <w:r w:rsidRPr="00560055">
              <w:rPr>
                <w:lang w:val="de-DE"/>
              </w:rPr>
              <w:t xml:space="preserve">dr hab. inż. </w:t>
            </w:r>
            <w:r>
              <w:t>Przemysław Motyl</w:t>
            </w:r>
            <w:r w:rsidRPr="00827C54">
              <w:t xml:space="preserve">, prof. </w:t>
            </w:r>
            <w:r>
              <w:t>URad.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25D1E474" w14:textId="77777777" w:rsidR="00A34C1B" w:rsidRPr="00A0259D" w:rsidRDefault="00A34C1B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4B5299B" w14:textId="4F2041EC" w:rsidR="00101C08" w:rsidRDefault="00637B77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59CB9572" w14:textId="169ED4DB" w:rsidR="00A34C1B" w:rsidRPr="00A0259D" w:rsidRDefault="00637B77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40D8B30" w14:textId="77777777" w:rsidR="008734E2" w:rsidRDefault="008734E2" w:rsidP="003A591A">
            <w:pPr>
              <w:jc w:val="center"/>
              <w:rPr>
                <w:b/>
                <w:bCs/>
              </w:rPr>
            </w:pPr>
          </w:p>
          <w:p w14:paraId="72312262" w14:textId="332619D3" w:rsidR="00A34C1B" w:rsidRPr="00A0259D" w:rsidRDefault="00A34C1B" w:rsidP="003A591A">
            <w:pPr>
              <w:jc w:val="center"/>
              <w:rPr>
                <w:b/>
                <w:bCs/>
              </w:rPr>
            </w:pPr>
          </w:p>
        </w:tc>
      </w:tr>
      <w:tr w:rsidR="00A34C1B" w:rsidRPr="00100779" w14:paraId="57A8F87C" w14:textId="77777777" w:rsidTr="00A34C1B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B696673" w14:textId="754CF1AF" w:rsidR="00A34C1B" w:rsidRPr="00100779" w:rsidRDefault="00A34C1B" w:rsidP="00A91EAB">
            <w:pPr>
              <w:jc w:val="center"/>
            </w:pPr>
            <w:r>
              <w:t>8.</w:t>
            </w:r>
          </w:p>
        </w:tc>
        <w:tc>
          <w:tcPr>
            <w:tcW w:w="4332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758C25F0" w14:textId="4FFE1F55" w:rsidR="00A34C1B" w:rsidRDefault="00A34C1B" w:rsidP="003A591A">
            <w:r>
              <w:t>Systemy CAM</w:t>
            </w:r>
          </w:p>
        </w:tc>
        <w:tc>
          <w:tcPr>
            <w:tcW w:w="4667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F598FBA" w14:textId="0D7314C0" w:rsidR="00A34C1B" w:rsidRPr="00A30A89" w:rsidRDefault="00A34C1B" w:rsidP="003A591A">
            <w:r w:rsidRPr="00A30A89">
              <w:t>dr inż. Dmitrij Morozow</w:t>
            </w:r>
          </w:p>
          <w:p w14:paraId="4737F3D8" w14:textId="7E16E8D4" w:rsidR="00A34C1B" w:rsidRPr="00827C54" w:rsidRDefault="00A34C1B" w:rsidP="00F14FEB">
            <w:r w:rsidRPr="00A30A89">
              <w:t>dr inż. Zbigniew Siemiątkowski, prof. URad.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8927305" w14:textId="77777777" w:rsidR="00A34C1B" w:rsidRPr="00A0259D" w:rsidRDefault="00A34C1B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0F09A9E" w14:textId="13DFCD0C" w:rsidR="00A34C1B" w:rsidRDefault="00A30A89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39B90EE4" w14:textId="5E75DA40" w:rsidR="00A34C1B" w:rsidRPr="00A0259D" w:rsidRDefault="00A30A89" w:rsidP="003A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B7D0EAF" w14:textId="77777777" w:rsidR="00A34C1B" w:rsidRPr="00A0259D" w:rsidRDefault="00A34C1B" w:rsidP="003A591A">
            <w:pPr>
              <w:jc w:val="center"/>
              <w:rPr>
                <w:b/>
                <w:bCs/>
              </w:rPr>
            </w:pPr>
          </w:p>
        </w:tc>
      </w:tr>
    </w:tbl>
    <w:p w14:paraId="4BCD9763" w14:textId="17EA3E4A" w:rsidR="00EE54E3" w:rsidRDefault="00EE54E3" w:rsidP="00EE54E3">
      <w:pPr>
        <w:pStyle w:val="Nagwek9"/>
        <w:rPr>
          <w:spacing w:val="0"/>
        </w:rPr>
      </w:pPr>
    </w:p>
    <w:p w14:paraId="7A210223" w14:textId="77777777" w:rsidR="000F4951" w:rsidRPr="000F4951" w:rsidRDefault="000F4951" w:rsidP="000F4951"/>
    <w:tbl>
      <w:tblPr>
        <w:tblW w:w="10150" w:type="dxa"/>
        <w:jc w:val="center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3"/>
        <w:gridCol w:w="5867"/>
      </w:tblGrid>
      <w:tr w:rsidR="00EE54E3" w:rsidRPr="00100779" w14:paraId="01315FC7" w14:textId="77777777" w:rsidTr="00AC73AD">
        <w:trPr>
          <w:jc w:val="center"/>
        </w:trPr>
        <w:tc>
          <w:tcPr>
            <w:tcW w:w="4283" w:type="dxa"/>
            <w:shd w:val="clear" w:color="auto" w:fill="F2F2F2" w:themeFill="background1" w:themeFillShade="F2"/>
            <w:vAlign w:val="center"/>
          </w:tcPr>
          <w:p w14:paraId="29358CC1" w14:textId="58DB8A9E" w:rsidR="00EE54E3" w:rsidRPr="00100779" w:rsidRDefault="00EE54E3" w:rsidP="00CA30B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0F4951">
              <w:rPr>
                <w:bCs/>
                <w:i/>
                <w:iCs/>
              </w:rPr>
              <w:t xml:space="preserve">105.2, </w:t>
            </w:r>
            <w:r>
              <w:rPr>
                <w:bCs/>
                <w:i/>
                <w:iCs/>
              </w:rPr>
              <w:t>11</w:t>
            </w:r>
            <w:r w:rsidR="00D41C88">
              <w:rPr>
                <w:bCs/>
                <w:i/>
                <w:iCs/>
              </w:rPr>
              <w:t xml:space="preserve">7.3, </w:t>
            </w:r>
            <w:r w:rsidR="00D07C82">
              <w:rPr>
                <w:bCs/>
                <w:i/>
                <w:iCs/>
              </w:rPr>
              <w:t xml:space="preserve">125.3, </w:t>
            </w:r>
            <w:r w:rsidR="000F4951">
              <w:rPr>
                <w:bCs/>
                <w:i/>
                <w:iCs/>
              </w:rPr>
              <w:t>2</w:t>
            </w:r>
            <w:r w:rsidR="00CA30BC">
              <w:rPr>
                <w:bCs/>
                <w:i/>
                <w:iCs/>
              </w:rPr>
              <w:t>3</w:t>
            </w:r>
            <w:r w:rsidR="00D07C82">
              <w:rPr>
                <w:bCs/>
                <w:i/>
                <w:iCs/>
              </w:rPr>
              <w:t>4.3</w:t>
            </w:r>
            <w:r w:rsidR="00CA30BC">
              <w:rPr>
                <w:bCs/>
                <w:i/>
                <w:iCs/>
              </w:rPr>
              <w:t>, 240.3</w:t>
            </w:r>
          </w:p>
        </w:tc>
        <w:tc>
          <w:tcPr>
            <w:tcW w:w="5867" w:type="dxa"/>
            <w:shd w:val="clear" w:color="auto" w:fill="F2F2F2" w:themeFill="background1" w:themeFillShade="F2"/>
          </w:tcPr>
          <w:p w14:paraId="06658F26" w14:textId="77777777" w:rsidR="00EE54E3" w:rsidRPr="00DA421C" w:rsidRDefault="00EE54E3" w:rsidP="003A591A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EE54E3" w:rsidRPr="00100779" w14:paraId="564394BF" w14:textId="77777777" w:rsidTr="00AC73AD">
        <w:trPr>
          <w:jc w:val="center"/>
        </w:trPr>
        <w:tc>
          <w:tcPr>
            <w:tcW w:w="4283" w:type="dxa"/>
            <w:shd w:val="clear" w:color="auto" w:fill="F2F2F2" w:themeFill="background1" w:themeFillShade="F2"/>
            <w:vAlign w:val="center"/>
          </w:tcPr>
          <w:p w14:paraId="5E3406E5" w14:textId="5703000F" w:rsidR="00EE54E3" w:rsidRPr="00100779" w:rsidRDefault="00EE54E3" w:rsidP="00933DEA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933DEA">
              <w:rPr>
                <w:b/>
                <w:bCs/>
                <w:i/>
                <w:iCs/>
              </w:rPr>
              <w:t>a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3</w:t>
            </w:r>
            <w:r w:rsidR="00933DEA">
              <w:rPr>
                <w:bCs/>
                <w:i/>
                <w:iCs/>
              </w:rPr>
              <w:t>11</w:t>
            </w:r>
          </w:p>
        </w:tc>
        <w:tc>
          <w:tcPr>
            <w:tcW w:w="5867" w:type="dxa"/>
            <w:shd w:val="clear" w:color="auto" w:fill="F2F2F2" w:themeFill="background1" w:themeFillShade="F2"/>
          </w:tcPr>
          <w:p w14:paraId="0CF9627A" w14:textId="77777777" w:rsidR="00EE54E3" w:rsidRPr="00792605" w:rsidRDefault="00EE54E3" w:rsidP="003A591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</w:tbl>
    <w:p w14:paraId="2E63B8B2" w14:textId="13D2F66F" w:rsidR="00B85EB2" w:rsidRDefault="00B85EB2">
      <w:pPr>
        <w:spacing w:after="160" w:line="259" w:lineRule="auto"/>
      </w:pPr>
    </w:p>
    <w:p w14:paraId="32F20058" w14:textId="0989FE1B" w:rsidR="00101C08" w:rsidRDefault="00101C08">
      <w:pPr>
        <w:spacing w:after="160" w:line="259" w:lineRule="auto"/>
      </w:pPr>
      <w:r>
        <w:br w:type="page"/>
      </w:r>
    </w:p>
    <w:p w14:paraId="79C2A9D6" w14:textId="0BA20D9E" w:rsidR="00101C08" w:rsidRPr="00100779" w:rsidRDefault="00101C08" w:rsidP="00101C0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IV</w:t>
      </w:r>
      <w:r w:rsidRPr="00100779">
        <w:rPr>
          <w:b/>
          <w:bCs/>
          <w:sz w:val="28"/>
        </w:rPr>
        <w:t xml:space="preserve"> ROK STUDIÓW STACJONARNYCH I STOPNIA</w:t>
      </w:r>
    </w:p>
    <w:p w14:paraId="3BFA6736" w14:textId="77777777" w:rsidR="00101C08" w:rsidRPr="00100779" w:rsidRDefault="00101C08" w:rsidP="00101C08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14:paraId="10564ED3" w14:textId="77777777" w:rsidR="00101C08" w:rsidRDefault="00101C08" w:rsidP="00101C08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2025/2026</w:t>
      </w:r>
    </w:p>
    <w:p w14:paraId="5A1A9DB6" w14:textId="77777777" w:rsidR="00101C08" w:rsidRPr="00100779" w:rsidRDefault="00101C08" w:rsidP="00101C08">
      <w:pPr>
        <w:jc w:val="center"/>
        <w:rPr>
          <w:b/>
          <w:bCs/>
          <w:sz w:val="28"/>
        </w:rPr>
      </w:pPr>
    </w:p>
    <w:p w14:paraId="4A213DA3" w14:textId="4BC1D18E" w:rsidR="00101C08" w:rsidRPr="00100779" w:rsidRDefault="00101C08" w:rsidP="00101C08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>
        <w:rPr>
          <w:b/>
          <w:bCs/>
          <w:i/>
          <w:iCs/>
          <w:sz w:val="28"/>
        </w:rPr>
        <w:t>VII</w:t>
      </w:r>
    </w:p>
    <w:p w14:paraId="78466CFB" w14:textId="77777777" w:rsidR="00101C08" w:rsidRPr="00100779" w:rsidRDefault="00101C08" w:rsidP="00101C08">
      <w:pPr>
        <w:jc w:val="center"/>
        <w:rPr>
          <w:b/>
          <w:bCs/>
          <w:i/>
          <w:iCs/>
          <w:sz w:val="18"/>
        </w:rPr>
      </w:pPr>
    </w:p>
    <w:tbl>
      <w:tblPr>
        <w:tblW w:w="108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"/>
        <w:gridCol w:w="4332"/>
        <w:gridCol w:w="4667"/>
        <w:gridCol w:w="511"/>
        <w:gridCol w:w="425"/>
        <w:gridCol w:w="425"/>
      </w:tblGrid>
      <w:tr w:rsidR="00101C08" w:rsidRPr="00100779" w14:paraId="7C2F419C" w14:textId="77777777" w:rsidTr="00554781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0CFC00F" w14:textId="77777777" w:rsidR="00101C08" w:rsidRPr="00100779" w:rsidRDefault="00101C08" w:rsidP="00554781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D07E86C" w14:textId="77777777" w:rsidR="00101C08" w:rsidRPr="00100779" w:rsidRDefault="00101C08" w:rsidP="00554781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36C636F" w14:textId="77777777" w:rsidR="00101C08" w:rsidRPr="00100779" w:rsidRDefault="00101C08" w:rsidP="00554781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02F57E3" w14:textId="77777777" w:rsidR="00101C08" w:rsidRPr="00F14FEB" w:rsidRDefault="00101C08" w:rsidP="00554781">
            <w:pPr>
              <w:pStyle w:val="Nagwek9"/>
              <w:rPr>
                <w:i/>
                <w:iCs/>
                <w:spacing w:val="-4"/>
                <w:sz w:val="24"/>
              </w:rPr>
            </w:pPr>
            <w:r w:rsidRPr="00F14FEB">
              <w:rPr>
                <w:i/>
                <w:iCs/>
                <w:spacing w:val="-4"/>
                <w:sz w:val="2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134B9302" w14:textId="77777777" w:rsidR="00101C08" w:rsidRPr="00F14FEB" w:rsidRDefault="00101C08" w:rsidP="00554781">
            <w:pPr>
              <w:pStyle w:val="Nagwek9"/>
              <w:rPr>
                <w:i/>
                <w:iCs/>
                <w:spacing w:val="-4"/>
                <w:sz w:val="24"/>
              </w:rPr>
            </w:pPr>
            <w:r w:rsidRPr="00F14FEB">
              <w:rPr>
                <w:i/>
                <w:iCs/>
                <w:spacing w:val="-4"/>
                <w:sz w:val="24"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55536AA6" w14:textId="1055EBA1" w:rsidR="00101C08" w:rsidRPr="00F14FEB" w:rsidRDefault="00101C08" w:rsidP="00BD5421">
            <w:pPr>
              <w:pStyle w:val="Nagwek9"/>
              <w:rPr>
                <w:i/>
                <w:iCs/>
                <w:spacing w:val="-4"/>
                <w:sz w:val="24"/>
              </w:rPr>
            </w:pPr>
            <w:r w:rsidRPr="00F14FEB">
              <w:rPr>
                <w:i/>
                <w:iCs/>
                <w:spacing w:val="-4"/>
                <w:sz w:val="24"/>
              </w:rPr>
              <w:t>(</w:t>
            </w:r>
            <w:r w:rsidR="00BD5421">
              <w:rPr>
                <w:i/>
                <w:iCs/>
                <w:spacing w:val="-4"/>
                <w:sz w:val="24"/>
              </w:rPr>
              <w:t>s</w:t>
            </w:r>
            <w:r w:rsidRPr="00F14FEB">
              <w:rPr>
                <w:i/>
                <w:iCs/>
                <w:spacing w:val="-4"/>
                <w:sz w:val="24"/>
              </w:rPr>
              <w:t>)</w:t>
            </w:r>
          </w:p>
        </w:tc>
      </w:tr>
      <w:tr w:rsidR="00101C08" w:rsidRPr="00100779" w14:paraId="4CBE19CF" w14:textId="77777777" w:rsidTr="00554781">
        <w:trPr>
          <w:jc w:val="center"/>
        </w:trPr>
        <w:tc>
          <w:tcPr>
            <w:tcW w:w="50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BF4FFAC" w14:textId="77777777" w:rsidR="00101C08" w:rsidRPr="000E732F" w:rsidRDefault="00101C08" w:rsidP="00554781">
            <w:pPr>
              <w:jc w:val="center"/>
            </w:pPr>
            <w:r>
              <w:t>1.</w:t>
            </w:r>
          </w:p>
        </w:tc>
        <w:tc>
          <w:tcPr>
            <w:tcW w:w="433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1014905" w14:textId="5527D15A" w:rsidR="00101C08" w:rsidRPr="00100779" w:rsidRDefault="00252F2B" w:rsidP="00554781">
            <w:r>
              <w:t>Techniki uczenia maszynowego</w:t>
            </w:r>
          </w:p>
        </w:tc>
        <w:tc>
          <w:tcPr>
            <w:tcW w:w="46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95B0EFE" w14:textId="271B996F" w:rsidR="00101C08" w:rsidRPr="00252F2B" w:rsidRDefault="00B34795" w:rsidP="00554781">
            <w:pPr>
              <w:tabs>
                <w:tab w:val="left" w:pos="2578"/>
              </w:tabs>
              <w:rPr>
                <w:color w:val="0070C0"/>
                <w:shd w:val="clear" w:color="auto" w:fill="FFFFFF"/>
              </w:rPr>
            </w:pPr>
            <w:r w:rsidRPr="00560055">
              <w:rPr>
                <w:lang w:val="de-DE"/>
              </w:rPr>
              <w:t xml:space="preserve">dr hab. inż. </w:t>
            </w:r>
            <w:r>
              <w:t>Przemysław Motyl</w:t>
            </w:r>
            <w:r w:rsidRPr="00827C54">
              <w:t xml:space="preserve">, prof. </w:t>
            </w:r>
            <w:r>
              <w:t>URad.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55B1FBB" w14:textId="77777777" w:rsidR="00101C08" w:rsidRPr="00A0259D" w:rsidRDefault="00101C08" w:rsidP="0055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3DD33A1" w14:textId="1EF7ADB4" w:rsidR="00101C08" w:rsidRPr="00A0259D" w:rsidRDefault="00252F2B" w:rsidP="0055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8129A82" w14:textId="77777777" w:rsidR="00101C08" w:rsidRPr="00A0259D" w:rsidRDefault="00101C08" w:rsidP="00554781">
            <w:pPr>
              <w:jc w:val="center"/>
              <w:rPr>
                <w:b/>
                <w:bCs/>
              </w:rPr>
            </w:pPr>
          </w:p>
        </w:tc>
      </w:tr>
      <w:tr w:rsidR="00101C08" w:rsidRPr="00100779" w14:paraId="05FE4353" w14:textId="77777777" w:rsidTr="0055478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0F6F6" w14:textId="77777777" w:rsidR="00101C08" w:rsidRPr="00100779" w:rsidRDefault="00101C08" w:rsidP="00554781">
            <w:pPr>
              <w:jc w:val="center"/>
            </w:pPr>
            <w:r>
              <w:t>2.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F1043" w14:textId="7397512B" w:rsidR="00101C08" w:rsidRDefault="00252F2B" w:rsidP="00554781">
            <w:r>
              <w:t>Automatyczny nadzór wytwarzania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FAC77" w14:textId="0BFA61AC" w:rsidR="00101C08" w:rsidRPr="00252F2B" w:rsidRDefault="00B34795" w:rsidP="00554781">
            <w:pPr>
              <w:rPr>
                <w:color w:val="0070C0"/>
              </w:rPr>
            </w:pPr>
            <w:r w:rsidRPr="00560055">
              <w:rPr>
                <w:lang w:val="de-DE"/>
              </w:rPr>
              <w:t xml:space="preserve">dr hab. inż. </w:t>
            </w:r>
            <w:r>
              <w:t>Przemysław Motyl</w:t>
            </w:r>
            <w:r w:rsidRPr="00827C54">
              <w:t xml:space="preserve">, prof. </w:t>
            </w:r>
            <w:r>
              <w:t>URad.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356807B4" w14:textId="77777777" w:rsidR="00101C08" w:rsidRDefault="00101C08" w:rsidP="0055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2FC6040" w14:textId="77777777" w:rsidR="00101C08" w:rsidRDefault="00101C08" w:rsidP="0055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7056B9D" w14:textId="77777777" w:rsidR="00101C08" w:rsidRDefault="00101C08" w:rsidP="00554781">
            <w:pPr>
              <w:jc w:val="center"/>
              <w:rPr>
                <w:b/>
                <w:bCs/>
              </w:rPr>
            </w:pPr>
          </w:p>
        </w:tc>
      </w:tr>
      <w:tr w:rsidR="00101C08" w:rsidRPr="00100779" w14:paraId="1A529D52" w14:textId="77777777" w:rsidTr="0055478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9801A" w14:textId="77777777" w:rsidR="00101C08" w:rsidRPr="00100779" w:rsidRDefault="00101C08" w:rsidP="00554781">
            <w:pPr>
              <w:jc w:val="center"/>
            </w:pPr>
            <w:r>
              <w:t>3.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41AB9" w14:textId="0F11D8E8" w:rsidR="00101C08" w:rsidRPr="00100779" w:rsidRDefault="00252F2B" w:rsidP="00554781">
            <w:r>
              <w:t>Systemy SCADA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1E44D" w14:textId="395A6130" w:rsidR="00101C08" w:rsidRPr="00252F2B" w:rsidRDefault="00101C08" w:rsidP="00FD6A43">
            <w:pPr>
              <w:rPr>
                <w:color w:val="0070C0"/>
              </w:rPr>
            </w:pPr>
            <w:r w:rsidRPr="00FD6A43">
              <w:t xml:space="preserve">dr inż. </w:t>
            </w:r>
            <w:r w:rsidR="00FD6A43" w:rsidRPr="00FD6A43">
              <w:t>Roman Kwiecień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6D80478B" w14:textId="77777777" w:rsidR="00101C08" w:rsidRPr="00A0259D" w:rsidRDefault="00101C08" w:rsidP="0055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D459D13" w14:textId="1F658CBD" w:rsidR="00101C08" w:rsidRPr="00A0259D" w:rsidRDefault="00252F2B" w:rsidP="0055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2A7CC3A" w14:textId="77777777" w:rsidR="00101C08" w:rsidRDefault="00101C08" w:rsidP="00554781">
            <w:pPr>
              <w:jc w:val="center"/>
              <w:rPr>
                <w:b/>
                <w:bCs/>
              </w:rPr>
            </w:pPr>
          </w:p>
        </w:tc>
      </w:tr>
      <w:tr w:rsidR="00101C08" w:rsidRPr="00100779" w14:paraId="4BD076EF" w14:textId="77777777" w:rsidTr="0055478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A1ADE" w14:textId="77777777" w:rsidR="00101C08" w:rsidRPr="00100779" w:rsidRDefault="00101C08" w:rsidP="00554781">
            <w:pPr>
              <w:jc w:val="center"/>
            </w:pPr>
            <w:r>
              <w:t>4.</w:t>
            </w:r>
          </w:p>
        </w:tc>
        <w:tc>
          <w:tcPr>
            <w:tcW w:w="43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5ACCF" w14:textId="3ABB008B" w:rsidR="00101C08" w:rsidRPr="00100779" w:rsidRDefault="00252F2B" w:rsidP="00554781">
            <w:r>
              <w:t>Seminarium dyplomowe</w:t>
            </w:r>
          </w:p>
        </w:tc>
        <w:tc>
          <w:tcPr>
            <w:tcW w:w="4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36C46" w14:textId="77777777" w:rsidR="00101C08" w:rsidRPr="00B34795" w:rsidRDefault="00101C08" w:rsidP="00554781">
            <w:r w:rsidRPr="00B34795">
              <w:rPr>
                <w:shd w:val="clear" w:color="auto" w:fill="FFFFFF"/>
              </w:rPr>
              <w:t>dr hab. inż. Iwona Komorska, prof. URad.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</w:tcPr>
          <w:p w14:paraId="382D82A3" w14:textId="77777777" w:rsidR="00101C08" w:rsidRPr="007F220B" w:rsidRDefault="00101C08" w:rsidP="00554781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4F96C73" w14:textId="77777777" w:rsidR="00101C08" w:rsidRPr="007F220B" w:rsidRDefault="00101C08" w:rsidP="00554781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FC24B53" w14:textId="77777777" w:rsidR="00101C08" w:rsidRPr="00A0259D" w:rsidRDefault="00101C08" w:rsidP="005547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</w:tr>
    </w:tbl>
    <w:p w14:paraId="18F1A13A" w14:textId="77777777" w:rsidR="00101C08" w:rsidRDefault="00101C08" w:rsidP="00101C08">
      <w:pPr>
        <w:pStyle w:val="Nagwek9"/>
        <w:rPr>
          <w:spacing w:val="0"/>
        </w:rPr>
      </w:pPr>
    </w:p>
    <w:p w14:paraId="08C2E871" w14:textId="77777777" w:rsidR="00101C08" w:rsidRPr="000F4951" w:rsidRDefault="00101C08" w:rsidP="00101C08"/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7568"/>
      </w:tblGrid>
      <w:tr w:rsidR="00101C08" w:rsidRPr="00100779" w14:paraId="6801D5FD" w14:textId="77777777" w:rsidTr="00F15192">
        <w:trPr>
          <w:jc w:val="center"/>
        </w:trPr>
        <w:tc>
          <w:tcPr>
            <w:tcW w:w="3341" w:type="dxa"/>
            <w:shd w:val="clear" w:color="auto" w:fill="F2F2F2" w:themeFill="background1" w:themeFillShade="F2"/>
            <w:vAlign w:val="center"/>
          </w:tcPr>
          <w:p w14:paraId="385BFDA2" w14:textId="2B8A27DD" w:rsidR="00101C08" w:rsidRPr="00100779" w:rsidRDefault="00101C08" w:rsidP="00CA30B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>
              <w:rPr>
                <w:bCs/>
                <w:i/>
                <w:iCs/>
              </w:rPr>
              <w:t xml:space="preserve">105.2, </w:t>
            </w:r>
            <w:r w:rsidR="00CA30BC">
              <w:rPr>
                <w:bCs/>
                <w:i/>
                <w:iCs/>
              </w:rPr>
              <w:t>2</w:t>
            </w:r>
            <w:r>
              <w:rPr>
                <w:bCs/>
                <w:i/>
                <w:iCs/>
              </w:rPr>
              <w:t>4</w:t>
            </w:r>
            <w:r w:rsidR="00CA30BC">
              <w:rPr>
                <w:bCs/>
                <w:i/>
                <w:iCs/>
              </w:rPr>
              <w:t>0</w:t>
            </w:r>
            <w:r>
              <w:rPr>
                <w:bCs/>
                <w:i/>
                <w:iCs/>
              </w:rPr>
              <w:t>.3</w:t>
            </w:r>
          </w:p>
        </w:tc>
        <w:tc>
          <w:tcPr>
            <w:tcW w:w="7568" w:type="dxa"/>
            <w:shd w:val="clear" w:color="auto" w:fill="F2F2F2" w:themeFill="background1" w:themeFillShade="F2"/>
          </w:tcPr>
          <w:p w14:paraId="3C1E0DBD" w14:textId="77777777" w:rsidR="00101C08" w:rsidRPr="00DA421C" w:rsidRDefault="00101C08" w:rsidP="00554781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F15192" w:rsidRPr="00100779" w14:paraId="20AA70C5" w14:textId="77777777" w:rsidTr="00F15192">
        <w:trPr>
          <w:jc w:val="center"/>
        </w:trPr>
        <w:tc>
          <w:tcPr>
            <w:tcW w:w="3341" w:type="dxa"/>
            <w:shd w:val="clear" w:color="auto" w:fill="F2F2F2" w:themeFill="background1" w:themeFillShade="F2"/>
            <w:vAlign w:val="center"/>
          </w:tcPr>
          <w:p w14:paraId="7A6424F0" w14:textId="08595C9C" w:rsidR="00F15192" w:rsidRDefault="00F15192" w:rsidP="00F15192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sala: </w:t>
            </w:r>
            <w:r>
              <w:rPr>
                <w:i/>
              </w:rPr>
              <w:t>102 WTEiI</w:t>
            </w:r>
          </w:p>
        </w:tc>
        <w:tc>
          <w:tcPr>
            <w:tcW w:w="7568" w:type="dxa"/>
            <w:shd w:val="clear" w:color="auto" w:fill="F2F2F2" w:themeFill="background1" w:themeFillShade="F2"/>
          </w:tcPr>
          <w:p w14:paraId="6EE9F6B5" w14:textId="393B8CE5" w:rsidR="00F15192" w:rsidRDefault="00F15192" w:rsidP="00554781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 ul. Malczewskiego 29</w:t>
            </w:r>
          </w:p>
        </w:tc>
      </w:tr>
    </w:tbl>
    <w:p w14:paraId="090401B8" w14:textId="77777777" w:rsidR="00101C08" w:rsidRDefault="00101C08">
      <w:pPr>
        <w:spacing w:after="160" w:line="259" w:lineRule="auto"/>
      </w:pPr>
    </w:p>
    <w:sectPr w:rsidR="00101C08" w:rsidSect="00730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7998"/>
    <w:multiLevelType w:val="hybridMultilevel"/>
    <w:tmpl w:val="A4305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6296C"/>
    <w:multiLevelType w:val="hybridMultilevel"/>
    <w:tmpl w:val="A43056C6"/>
    <w:lvl w:ilvl="0" w:tplc="F946BF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C44E6"/>
    <w:multiLevelType w:val="hybridMultilevel"/>
    <w:tmpl w:val="017C291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13"/>
    <w:rsid w:val="000F4951"/>
    <w:rsid w:val="00101C08"/>
    <w:rsid w:val="001047C4"/>
    <w:rsid w:val="00131316"/>
    <w:rsid w:val="00143CB4"/>
    <w:rsid w:val="0015173B"/>
    <w:rsid w:val="0015623C"/>
    <w:rsid w:val="001B0230"/>
    <w:rsid w:val="001E4BEA"/>
    <w:rsid w:val="001F3E6E"/>
    <w:rsid w:val="00234EDF"/>
    <w:rsid w:val="00252F2B"/>
    <w:rsid w:val="00294B67"/>
    <w:rsid w:val="002A33EB"/>
    <w:rsid w:val="002D5C55"/>
    <w:rsid w:val="002F1F69"/>
    <w:rsid w:val="002F1FBE"/>
    <w:rsid w:val="00301910"/>
    <w:rsid w:val="00345962"/>
    <w:rsid w:val="003A407D"/>
    <w:rsid w:val="003B2C96"/>
    <w:rsid w:val="003C0763"/>
    <w:rsid w:val="003C2E4C"/>
    <w:rsid w:val="003F3B30"/>
    <w:rsid w:val="00402D76"/>
    <w:rsid w:val="004065F9"/>
    <w:rsid w:val="004101A1"/>
    <w:rsid w:val="0041503D"/>
    <w:rsid w:val="0041729F"/>
    <w:rsid w:val="004A5DCD"/>
    <w:rsid w:val="004A6247"/>
    <w:rsid w:val="004D1C94"/>
    <w:rsid w:val="004D494B"/>
    <w:rsid w:val="004F14B6"/>
    <w:rsid w:val="0050370F"/>
    <w:rsid w:val="00534AF5"/>
    <w:rsid w:val="00537FF6"/>
    <w:rsid w:val="00540C79"/>
    <w:rsid w:val="00587D15"/>
    <w:rsid w:val="00622306"/>
    <w:rsid w:val="00637B77"/>
    <w:rsid w:val="00692B9E"/>
    <w:rsid w:val="00697E4A"/>
    <w:rsid w:val="007207A6"/>
    <w:rsid w:val="00730C13"/>
    <w:rsid w:val="00747D80"/>
    <w:rsid w:val="007A75D1"/>
    <w:rsid w:val="007E20EF"/>
    <w:rsid w:val="007F220B"/>
    <w:rsid w:val="00802978"/>
    <w:rsid w:val="00807C7B"/>
    <w:rsid w:val="00834875"/>
    <w:rsid w:val="00853425"/>
    <w:rsid w:val="008734E2"/>
    <w:rsid w:val="00880C47"/>
    <w:rsid w:val="0088691D"/>
    <w:rsid w:val="008F0DE8"/>
    <w:rsid w:val="00902995"/>
    <w:rsid w:val="00933DEA"/>
    <w:rsid w:val="0096179A"/>
    <w:rsid w:val="009A1C91"/>
    <w:rsid w:val="009E3D88"/>
    <w:rsid w:val="009F46CA"/>
    <w:rsid w:val="009F5C94"/>
    <w:rsid w:val="00A30A89"/>
    <w:rsid w:val="00A34C1B"/>
    <w:rsid w:val="00A616A9"/>
    <w:rsid w:val="00A66E59"/>
    <w:rsid w:val="00A91EAB"/>
    <w:rsid w:val="00AB5644"/>
    <w:rsid w:val="00AC73AD"/>
    <w:rsid w:val="00B00B6E"/>
    <w:rsid w:val="00B34795"/>
    <w:rsid w:val="00B41000"/>
    <w:rsid w:val="00B4217D"/>
    <w:rsid w:val="00B57F85"/>
    <w:rsid w:val="00B6129B"/>
    <w:rsid w:val="00B727E7"/>
    <w:rsid w:val="00B76FF5"/>
    <w:rsid w:val="00B85EB2"/>
    <w:rsid w:val="00B87A05"/>
    <w:rsid w:val="00B94A68"/>
    <w:rsid w:val="00BD5421"/>
    <w:rsid w:val="00C27DEB"/>
    <w:rsid w:val="00C46325"/>
    <w:rsid w:val="00C54DAC"/>
    <w:rsid w:val="00C55A5D"/>
    <w:rsid w:val="00C86657"/>
    <w:rsid w:val="00C87C17"/>
    <w:rsid w:val="00CA30BC"/>
    <w:rsid w:val="00D01D2D"/>
    <w:rsid w:val="00D0758D"/>
    <w:rsid w:val="00D07C82"/>
    <w:rsid w:val="00D24B70"/>
    <w:rsid w:val="00D4144F"/>
    <w:rsid w:val="00D41C88"/>
    <w:rsid w:val="00D81A14"/>
    <w:rsid w:val="00DF45C7"/>
    <w:rsid w:val="00DF6C55"/>
    <w:rsid w:val="00EE54E3"/>
    <w:rsid w:val="00F00D0D"/>
    <w:rsid w:val="00F0476B"/>
    <w:rsid w:val="00F14FEB"/>
    <w:rsid w:val="00F15192"/>
    <w:rsid w:val="00F171A7"/>
    <w:rsid w:val="00F27D6D"/>
    <w:rsid w:val="00F53634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4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C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E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qFormat/>
    <w:rsid w:val="00730C13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30C13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EB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EB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C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E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qFormat/>
    <w:rsid w:val="00730C13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30C13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EB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EB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9054-CB3D-4A31-8EFB-DFD4B477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Sylwester Stawarz</dc:creator>
  <cp:lastModifiedBy>RG</cp:lastModifiedBy>
  <cp:revision>81</cp:revision>
  <cp:lastPrinted>2025-09-18T10:16:00Z</cp:lastPrinted>
  <dcterms:created xsi:type="dcterms:W3CDTF">2023-10-16T13:30:00Z</dcterms:created>
  <dcterms:modified xsi:type="dcterms:W3CDTF">2025-10-13T07:53:00Z</dcterms:modified>
</cp:coreProperties>
</file>