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4342" w14:textId="7258C139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Pr="00100779">
        <w:rPr>
          <w:b/>
          <w:bCs/>
          <w:sz w:val="28"/>
        </w:rPr>
        <w:t xml:space="preserve"> ROK STUDIÓW </w:t>
      </w:r>
      <w:r w:rsidR="005D6D68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7A991A22" w14:textId="34D2644D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5E8C7E6A" w14:textId="7705FF59" w:rsidR="001F242A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4EDA9048" w14:textId="77777777" w:rsidR="001F242A" w:rsidRPr="00100779" w:rsidRDefault="001F242A" w:rsidP="001F242A">
      <w:pPr>
        <w:jc w:val="center"/>
        <w:rPr>
          <w:b/>
          <w:bCs/>
          <w:sz w:val="28"/>
        </w:rPr>
      </w:pPr>
    </w:p>
    <w:p w14:paraId="31DE09F3" w14:textId="77777777" w:rsidR="001F242A" w:rsidRDefault="001F242A" w:rsidP="001F242A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SEMESTR I</w:t>
      </w:r>
    </w:p>
    <w:p w14:paraId="2E30896B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</w:p>
    <w:tbl>
      <w:tblPr>
        <w:tblW w:w="114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4920"/>
        <w:gridCol w:w="4111"/>
        <w:gridCol w:w="625"/>
        <w:gridCol w:w="475"/>
        <w:gridCol w:w="425"/>
        <w:gridCol w:w="425"/>
      </w:tblGrid>
      <w:tr w:rsidR="002407E0" w:rsidRPr="00100779" w14:paraId="79B0BB43" w14:textId="6646636A" w:rsidTr="002407E0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714950E" w14:textId="77777777" w:rsidR="002407E0" w:rsidRPr="00CB01E8" w:rsidRDefault="002407E0" w:rsidP="00E12E1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B01E8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A702FF" w14:textId="77777777" w:rsidR="002407E0" w:rsidRPr="00100779" w:rsidRDefault="002407E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12A9A00" w14:textId="77777777" w:rsidR="002407E0" w:rsidRPr="00100779" w:rsidRDefault="002407E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A62AFAA" w14:textId="77777777" w:rsidR="002407E0" w:rsidRPr="00100779" w:rsidRDefault="002407E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F9F968" w14:textId="77777777" w:rsidR="002407E0" w:rsidRPr="00100779" w:rsidRDefault="002407E0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EE1CCF2" w14:textId="7FBDE5A5" w:rsidR="002407E0" w:rsidRPr="00100779" w:rsidRDefault="002407E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560BA77" w14:textId="7EDB801B" w:rsidR="002407E0" w:rsidRPr="00100779" w:rsidRDefault="002407E0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2407E0" w:rsidRPr="00100779" w14:paraId="07531F1D" w14:textId="5ADE42B7" w:rsidTr="002407E0">
        <w:trPr>
          <w:jc w:val="center"/>
        </w:trPr>
        <w:tc>
          <w:tcPr>
            <w:tcW w:w="45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0CEAA3" w14:textId="77777777" w:rsidR="002407E0" w:rsidRPr="00100779" w:rsidRDefault="002407E0" w:rsidP="00E12E1F">
            <w:r w:rsidRPr="00100779">
              <w:t>1.</w:t>
            </w:r>
          </w:p>
        </w:tc>
        <w:tc>
          <w:tcPr>
            <w:tcW w:w="492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69214E7" w14:textId="23E745F7" w:rsidR="002407E0" w:rsidRPr="004708A2" w:rsidRDefault="002407E0" w:rsidP="00E12E1F">
            <w:r>
              <w:t>Ochrona środowiska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C55D7D0" w14:textId="77777777" w:rsidR="002407E0" w:rsidRDefault="002407E0" w:rsidP="00E12E1F"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hab.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 xml:space="preserve">. Anna </w:t>
            </w:r>
            <w:proofErr w:type="spellStart"/>
            <w:r>
              <w:rPr>
                <w:lang w:val="de-DE"/>
              </w:rPr>
              <w:t>Małysa</w:t>
            </w:r>
            <w:proofErr w:type="spellEnd"/>
            <w:r>
              <w:rPr>
                <w:lang w:val="de-DE"/>
              </w:rPr>
              <w:t xml:space="preserve">, prof. </w:t>
            </w:r>
            <w:proofErr w:type="spellStart"/>
            <w:r>
              <w:rPr>
                <w:lang w:val="de-DE"/>
              </w:rPr>
              <w:t>URad</w:t>
            </w:r>
            <w:proofErr w:type="spellEnd"/>
            <w:r w:rsidRPr="00977385">
              <w:t xml:space="preserve"> </w:t>
            </w:r>
          </w:p>
          <w:p w14:paraId="0D38C9C6" w14:textId="0B7D2FF1" w:rsidR="002407E0" w:rsidRPr="00977385" w:rsidRDefault="002407E0" w:rsidP="00E12E1F"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hab.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Paweł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Religa</w:t>
            </w:r>
            <w:proofErr w:type="spellEnd"/>
            <w:r>
              <w:rPr>
                <w:lang w:val="de-DE"/>
              </w:rPr>
              <w:t xml:space="preserve">, prof. </w:t>
            </w:r>
            <w:proofErr w:type="spellStart"/>
            <w:r>
              <w:rPr>
                <w:lang w:val="de-DE"/>
              </w:rPr>
              <w:t>URad</w:t>
            </w:r>
            <w:proofErr w:type="spellEnd"/>
            <w:r>
              <w:rPr>
                <w:lang w:val="de-DE"/>
              </w:rPr>
              <w:t xml:space="preserve"> </w:t>
            </w:r>
            <w:r w:rsidRPr="00977385">
              <w:t xml:space="preserve"> 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8AF487C" w14:textId="77777777" w:rsidR="00F71CC1" w:rsidRDefault="00F71CC1" w:rsidP="00E12E1F">
            <w:pPr>
              <w:jc w:val="center"/>
              <w:rPr>
                <w:b/>
              </w:rPr>
            </w:pPr>
          </w:p>
          <w:p w14:paraId="56A15AF7" w14:textId="05571437" w:rsidR="002407E0" w:rsidRPr="0098012B" w:rsidRDefault="002407E0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72B8BC0" w14:textId="0E62A355" w:rsidR="002407E0" w:rsidRPr="0098012B" w:rsidRDefault="002407E0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C9D0C4F" w14:textId="69B24604" w:rsidR="002407E0" w:rsidRPr="0098012B" w:rsidRDefault="002407E0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BB25E5E" w14:textId="77777777" w:rsidR="002407E0" w:rsidRDefault="002407E0" w:rsidP="00E12E1F">
            <w:pPr>
              <w:jc w:val="center"/>
              <w:rPr>
                <w:b/>
              </w:rPr>
            </w:pPr>
          </w:p>
        </w:tc>
      </w:tr>
      <w:tr w:rsidR="00A1447F" w:rsidRPr="00100779" w14:paraId="324024A5" w14:textId="24DB079A" w:rsidTr="002407E0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755CA" w14:textId="5EB1FF8D" w:rsidR="00A1447F" w:rsidRPr="00100779" w:rsidRDefault="00A1447F" w:rsidP="00A1447F">
            <w:r w:rsidRPr="00100779">
              <w:t>2.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30BE8" w14:textId="7F9B0BAB" w:rsidR="00A1447F" w:rsidRPr="004708A2" w:rsidRDefault="00A1447F" w:rsidP="00A1447F">
            <w:r>
              <w:t>Komputerowe wspomaganie w BHP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14:paraId="2A1CC835" w14:textId="1BF8F619" w:rsidR="00A1447F" w:rsidRPr="00977385" w:rsidRDefault="00A1447F" w:rsidP="00A1447F">
            <w:r w:rsidRPr="002407E0">
              <w:t xml:space="preserve">dr hab. inż. Anna Małysa, prof. </w:t>
            </w:r>
            <w:proofErr w:type="spellStart"/>
            <w:r w:rsidRPr="002407E0">
              <w:t>URad</w:t>
            </w:r>
            <w:proofErr w:type="spellEnd"/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</w:tcPr>
          <w:p w14:paraId="2D3955B9" w14:textId="50C3B10C" w:rsidR="00A1447F" w:rsidRPr="0098012B" w:rsidRDefault="00A1447F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B9A6417" w14:textId="3905D6ED" w:rsidR="00A1447F" w:rsidRPr="0098012B" w:rsidRDefault="00A1447F" w:rsidP="00A144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CFE7D94" w14:textId="454059D9" w:rsidR="00A1447F" w:rsidRDefault="00A1447F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1BF756B" w14:textId="697108DB" w:rsidR="00A1447F" w:rsidRDefault="00A1447F" w:rsidP="00A1447F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A1447F" w:rsidRPr="00100779" w14:paraId="0AD83625" w14:textId="29082E83" w:rsidTr="00E10E3B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5B14" w14:textId="6DA5B536" w:rsidR="00A1447F" w:rsidRPr="00100779" w:rsidRDefault="00A1447F" w:rsidP="00A1447F">
            <w:r w:rsidRPr="00100779">
              <w:t>3.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BC2F1" w14:textId="3A037BDD" w:rsidR="00A1447F" w:rsidRPr="004708A2" w:rsidRDefault="00A1447F" w:rsidP="00A1447F">
            <w:r>
              <w:t>Wybrane zagadnienia z chemii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265A1" w14:textId="105E76DB" w:rsidR="00A1447F" w:rsidRPr="00977385" w:rsidRDefault="00A1447F" w:rsidP="00A1447F">
            <w:r w:rsidRPr="00977385">
              <w:t xml:space="preserve">dr inż. </w:t>
            </w:r>
            <w:r>
              <w:t>Artur Molik</w:t>
            </w:r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</w:tcPr>
          <w:p w14:paraId="18B18F4F" w14:textId="3C11CCB2" w:rsidR="00A1447F" w:rsidRPr="0098012B" w:rsidRDefault="00A1447F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ED3778E" w14:textId="2A488B39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19E62B8" w14:textId="7E6C03AE" w:rsidR="00A1447F" w:rsidRPr="0098012B" w:rsidRDefault="00A1447F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9ED2A9D" w14:textId="20065F07" w:rsidR="00A1447F" w:rsidRPr="0098012B" w:rsidRDefault="00A1447F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A1447F" w:rsidRPr="00100779" w14:paraId="7AE4C532" w14:textId="5A889D67" w:rsidTr="002407E0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1ECCE" w14:textId="0925D587" w:rsidR="00A1447F" w:rsidRPr="00100779" w:rsidRDefault="00A1447F" w:rsidP="00A1447F">
            <w:r w:rsidRPr="00100779">
              <w:t>4.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659A1" w14:textId="56473722" w:rsidR="00A1447F" w:rsidRPr="004708A2" w:rsidRDefault="00A1447F" w:rsidP="00A1447F">
            <w:r>
              <w:t>Fizyka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93136" w14:textId="09A09F12" w:rsidR="00A1447F" w:rsidRPr="00977385" w:rsidRDefault="00A1447F" w:rsidP="00A1447F">
            <w:r>
              <w:t>dr Barbara Winiarska</w:t>
            </w:r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</w:tcPr>
          <w:p w14:paraId="51D18F2D" w14:textId="7FA52079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6F6E91C7" w14:textId="15A8F129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FDB76BA" w14:textId="01B32704" w:rsidR="00A1447F" w:rsidRPr="0098012B" w:rsidRDefault="00A1447F" w:rsidP="00A144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60B667D" w14:textId="5D47E5D2" w:rsidR="00A1447F" w:rsidRPr="0098012B" w:rsidRDefault="00A1447F" w:rsidP="00A1447F">
            <w:pPr>
              <w:jc w:val="center"/>
              <w:rPr>
                <w:b/>
              </w:rPr>
            </w:pPr>
          </w:p>
        </w:tc>
      </w:tr>
      <w:tr w:rsidR="00A1447F" w:rsidRPr="00100779" w14:paraId="0FDE7445" w14:textId="3E679CBB" w:rsidTr="002407E0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DFD03" w14:textId="0B7D47BB" w:rsidR="00A1447F" w:rsidRPr="00100779" w:rsidRDefault="00A1447F" w:rsidP="00A1447F">
            <w:r w:rsidRPr="00100779">
              <w:t>5.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1AA7" w14:textId="02F034BA" w:rsidR="00A1447F" w:rsidRPr="004708A2" w:rsidRDefault="00A1447F" w:rsidP="00A1447F">
            <w:r>
              <w:t>Psychologia i socjologia pracy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14:paraId="3DF61801" w14:textId="17F23356" w:rsidR="00A1447F" w:rsidRDefault="00A1447F" w:rsidP="00A1447F">
            <w:r>
              <w:t>dr Ma</w:t>
            </w:r>
            <w:r w:rsidR="00D90A42">
              <w:t>ria</w:t>
            </w:r>
            <w:r>
              <w:t xml:space="preserve"> </w:t>
            </w:r>
            <w:proofErr w:type="spellStart"/>
            <w:r>
              <w:t>Gagacka</w:t>
            </w:r>
            <w:proofErr w:type="spellEnd"/>
          </w:p>
          <w:p w14:paraId="4E5B6C35" w14:textId="7BE38C59" w:rsidR="00A1447F" w:rsidRPr="00977385" w:rsidRDefault="00A1447F" w:rsidP="00A1447F">
            <w:r>
              <w:t>dr Kinga Łagowska</w:t>
            </w:r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</w:tcPr>
          <w:p w14:paraId="1236DDA5" w14:textId="0351661C" w:rsidR="00A1447F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4530A8B" w14:textId="04210F37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365F6135" w14:textId="3E3EE756" w:rsidR="00A1447F" w:rsidRDefault="00A1447F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20C82F72" w14:textId="64C6EB54" w:rsidR="00A1447F" w:rsidRPr="0098012B" w:rsidRDefault="00A1447F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AD0DDB0" w14:textId="77777777" w:rsidR="00A1447F" w:rsidRPr="0098012B" w:rsidRDefault="00A1447F" w:rsidP="00A1447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7F48B2D" w14:textId="77777777" w:rsidR="00A1447F" w:rsidRPr="0098012B" w:rsidRDefault="00A1447F" w:rsidP="00A1447F">
            <w:pPr>
              <w:jc w:val="center"/>
              <w:rPr>
                <w:b/>
                <w:bCs/>
              </w:rPr>
            </w:pPr>
          </w:p>
        </w:tc>
      </w:tr>
      <w:tr w:rsidR="00A1447F" w:rsidRPr="00100779" w14:paraId="7BE8CCB6" w14:textId="6B8BFDA2" w:rsidTr="002407E0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F2BFE" w14:textId="068B222F" w:rsidR="00A1447F" w:rsidRPr="00100779" w:rsidRDefault="00A1447F" w:rsidP="00A1447F">
            <w:r w:rsidRPr="00100779">
              <w:t>6.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7A091" w14:textId="6F024FCD" w:rsidR="00A1447F" w:rsidRPr="004708A2" w:rsidRDefault="00A1447F" w:rsidP="00A1447F">
            <w:r>
              <w:t>Ochrona przeciwpożarowa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7A6BA" w14:textId="15F7E014" w:rsidR="00A1447F" w:rsidRPr="00A1447F" w:rsidRDefault="00A1447F" w:rsidP="00A1447F">
            <w:r>
              <w:t>d</w:t>
            </w:r>
            <w:r w:rsidRPr="00A1447F">
              <w:t>r inż. Jan Żarłok</w:t>
            </w:r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4156C" w14:textId="615C2F70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A0A2" w14:textId="77777777" w:rsidR="00A1447F" w:rsidRPr="0098012B" w:rsidRDefault="00A1447F" w:rsidP="00A144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4FE91" w14:textId="2894C32A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48E2A35" w14:textId="77777777" w:rsidR="00A1447F" w:rsidRPr="0098012B" w:rsidRDefault="00A1447F" w:rsidP="00A1447F">
            <w:pPr>
              <w:jc w:val="center"/>
              <w:rPr>
                <w:b/>
              </w:rPr>
            </w:pPr>
          </w:p>
        </w:tc>
      </w:tr>
      <w:tr w:rsidR="00A1447F" w:rsidRPr="00100779" w14:paraId="19FD7168" w14:textId="0CF624EC" w:rsidTr="002407E0">
        <w:trPr>
          <w:jc w:val="center"/>
        </w:trPr>
        <w:tc>
          <w:tcPr>
            <w:tcW w:w="4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50EDD" w14:textId="77777777" w:rsidR="00A1447F" w:rsidRPr="00100779" w:rsidRDefault="00A1447F" w:rsidP="00A1447F">
            <w:r w:rsidRPr="00100779">
              <w:t>7.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81206" w14:textId="4B25B21E" w:rsidR="00A1447F" w:rsidRPr="004708A2" w:rsidRDefault="00A1447F" w:rsidP="00A1447F">
            <w:r>
              <w:t>Wypadki przy pracy i choroby zawodowe</w:t>
            </w:r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</w:tcPr>
          <w:p w14:paraId="35F82C93" w14:textId="02A6931E" w:rsidR="00A1447F" w:rsidRPr="00977385" w:rsidRDefault="00A1447F" w:rsidP="00A1447F">
            <w:r w:rsidRPr="00A1447F">
              <w:t xml:space="preserve">dr hab. inż. Anna Małysa, prof. </w:t>
            </w:r>
            <w:proofErr w:type="spellStart"/>
            <w:r w:rsidRPr="00A1447F">
              <w:t>URad</w:t>
            </w:r>
            <w:proofErr w:type="spellEnd"/>
          </w:p>
        </w:tc>
        <w:tc>
          <w:tcPr>
            <w:tcW w:w="625" w:type="dxa"/>
            <w:tcBorders>
              <w:left w:val="single" w:sz="12" w:space="0" w:color="auto"/>
              <w:right w:val="single" w:sz="12" w:space="0" w:color="auto"/>
            </w:tcBorders>
          </w:tcPr>
          <w:p w14:paraId="0CD2C651" w14:textId="3C55AFAF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</w:tcPr>
          <w:p w14:paraId="0D0ECCC6" w14:textId="2A70DBD7" w:rsidR="00A1447F" w:rsidRPr="0098012B" w:rsidRDefault="002E4327" w:rsidP="00A14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BD27604" w14:textId="78325B53" w:rsidR="00A1447F" w:rsidRPr="0098012B" w:rsidRDefault="00A1447F" w:rsidP="00A1447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9F33A57" w14:textId="46AE9867" w:rsidR="00A1447F" w:rsidRPr="0098012B" w:rsidRDefault="00A1447F" w:rsidP="00A1447F">
            <w:pPr>
              <w:jc w:val="center"/>
              <w:rPr>
                <w:b/>
              </w:rPr>
            </w:pPr>
          </w:p>
        </w:tc>
      </w:tr>
    </w:tbl>
    <w:p w14:paraId="6FD2F077" w14:textId="77777777" w:rsidR="001F242A" w:rsidRDefault="001F242A" w:rsidP="00BA2FC2">
      <w:pPr>
        <w:jc w:val="center"/>
        <w:rPr>
          <w:bCs/>
          <w:iCs/>
          <w:sz w:val="18"/>
          <w:szCs w:val="18"/>
        </w:rPr>
      </w:pPr>
    </w:p>
    <w:p w14:paraId="592EC5E0" w14:textId="77777777" w:rsidR="00BA2FC2" w:rsidRDefault="00BA2FC2" w:rsidP="00BA2FC2">
      <w:pPr>
        <w:jc w:val="center"/>
        <w:rPr>
          <w:bCs/>
          <w:iCs/>
          <w:sz w:val="18"/>
          <w:szCs w:val="18"/>
        </w:rPr>
      </w:pPr>
    </w:p>
    <w:p w14:paraId="66B89EC1" w14:textId="77777777" w:rsidR="00BA2FC2" w:rsidRPr="004E6210" w:rsidRDefault="00BA2FC2" w:rsidP="00BA2FC2">
      <w:pPr>
        <w:jc w:val="center"/>
        <w:rPr>
          <w:bCs/>
          <w:iCs/>
          <w:sz w:val="18"/>
          <w:szCs w:val="18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812"/>
      </w:tblGrid>
      <w:tr w:rsidR="001F242A" w:rsidRPr="00100779" w14:paraId="5B283435" w14:textId="77777777" w:rsidTr="00E33177">
        <w:trPr>
          <w:jc w:val="center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A5FFFBE" w14:textId="07225482" w:rsidR="001F242A" w:rsidRPr="00A47FE8" w:rsidRDefault="001F242A" w:rsidP="00740481">
            <w:pPr>
              <w:rPr>
                <w:b/>
                <w:bCs/>
                <w:i/>
                <w:iCs/>
                <w:spacing w:val="-2"/>
              </w:rPr>
            </w:pPr>
            <w:r w:rsidRPr="00A47FE8">
              <w:rPr>
                <w:b/>
                <w:bCs/>
                <w:spacing w:val="-2"/>
                <w:sz w:val="28"/>
              </w:rPr>
              <w:br w:type="page"/>
            </w:r>
            <w:r w:rsidRPr="00A47FE8">
              <w:rPr>
                <w:b/>
                <w:bCs/>
                <w:i/>
                <w:iCs/>
                <w:spacing w:val="-2"/>
              </w:rPr>
              <w:t xml:space="preserve">sale: </w:t>
            </w:r>
            <w:r w:rsidR="000E463F" w:rsidRPr="000E463F">
              <w:rPr>
                <w:i/>
                <w:iCs/>
                <w:spacing w:val="-2"/>
              </w:rPr>
              <w:t>149, 233, 241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FE2CEE7" w14:textId="5F193DB9" w:rsidR="001F242A" w:rsidRPr="00A47FE8" w:rsidRDefault="001F242A" w:rsidP="00E12E1F">
            <w:pPr>
              <w:rPr>
                <w:b/>
                <w:i/>
                <w:iCs/>
                <w:spacing w:val="-2"/>
              </w:rPr>
            </w:pPr>
            <w:r w:rsidRPr="00A47FE8">
              <w:rPr>
                <w:b/>
                <w:i/>
                <w:iCs/>
                <w:spacing w:val="-2"/>
              </w:rPr>
              <w:t>Wydział 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A47FE8">
              <w:rPr>
                <w:b/>
                <w:i/>
                <w:iCs/>
                <w:spacing w:val="-2"/>
              </w:rPr>
              <w:t xml:space="preserve"> </w:t>
            </w:r>
            <w:r w:rsidR="004B08B9">
              <w:rPr>
                <w:b/>
                <w:i/>
                <w:iCs/>
                <w:spacing w:val="-2"/>
              </w:rPr>
              <w:t xml:space="preserve">Katedra Chemii, </w:t>
            </w:r>
            <w:r w:rsidRPr="00A47FE8">
              <w:rPr>
                <w:i/>
                <w:iCs/>
                <w:spacing w:val="-2"/>
              </w:rPr>
              <w:t xml:space="preserve">ul. </w:t>
            </w:r>
            <w:r w:rsidR="00862FE3">
              <w:rPr>
                <w:i/>
                <w:iCs/>
                <w:spacing w:val="-2"/>
              </w:rPr>
              <w:t>Chrobrego 27</w:t>
            </w:r>
          </w:p>
        </w:tc>
      </w:tr>
      <w:tr w:rsidR="00ED39C6" w:rsidRPr="00100779" w14:paraId="36061E4A" w14:textId="77777777" w:rsidTr="00E33177">
        <w:trPr>
          <w:jc w:val="center"/>
        </w:trPr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B5C158B" w14:textId="7B4D5B15" w:rsidR="00ED39C6" w:rsidRPr="00100779" w:rsidRDefault="00A85E4C" w:rsidP="00ED39C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sala: </w:t>
            </w:r>
            <w:r w:rsidR="009C5565" w:rsidRPr="009C5565">
              <w:rPr>
                <w:i/>
                <w:iCs/>
              </w:rPr>
              <w:t>142,</w:t>
            </w:r>
            <w:r w:rsidR="009C5565">
              <w:rPr>
                <w:b/>
                <w:bCs/>
                <w:i/>
                <w:iCs/>
              </w:rPr>
              <w:t xml:space="preserve"> </w:t>
            </w:r>
            <w:r w:rsidR="000E463F" w:rsidRPr="000E463F">
              <w:rPr>
                <w:i/>
                <w:iCs/>
              </w:rPr>
              <w:t xml:space="preserve">206, </w:t>
            </w:r>
            <w:r w:rsidRPr="000E463F">
              <w:rPr>
                <w:i/>
                <w:iCs/>
              </w:rPr>
              <w:t>A5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08831ECA" w14:textId="77777777" w:rsidR="00A85E4C" w:rsidRPr="00A85E4C" w:rsidRDefault="00A85E4C" w:rsidP="00A85E4C">
            <w:pPr>
              <w:rPr>
                <w:bCs/>
                <w:i/>
                <w:iCs/>
              </w:rPr>
            </w:pPr>
            <w:r w:rsidRPr="00A85E4C">
              <w:rPr>
                <w:b/>
                <w:i/>
                <w:iCs/>
              </w:rPr>
              <w:t>Wydział Transportu, Elektrotechniki i Informatyki</w:t>
            </w:r>
            <w:r w:rsidRPr="00A85E4C">
              <w:rPr>
                <w:bCs/>
                <w:i/>
                <w:iCs/>
              </w:rPr>
              <w:t>,</w:t>
            </w:r>
          </w:p>
          <w:p w14:paraId="56B3425F" w14:textId="2940CEFA" w:rsidR="00ED39C6" w:rsidRPr="00BB535E" w:rsidRDefault="00A85E4C" w:rsidP="00A85E4C">
            <w:pPr>
              <w:rPr>
                <w:bCs/>
                <w:i/>
                <w:iCs/>
              </w:rPr>
            </w:pPr>
            <w:r w:rsidRPr="00A85E4C">
              <w:rPr>
                <w:bCs/>
                <w:i/>
                <w:iCs/>
              </w:rPr>
              <w:t>ul. Malczewskiego 29</w:t>
            </w:r>
          </w:p>
        </w:tc>
      </w:tr>
    </w:tbl>
    <w:p w14:paraId="23C4C651" w14:textId="77777777" w:rsidR="001F242A" w:rsidRDefault="001F242A" w:rsidP="001F242A">
      <w:pPr>
        <w:rPr>
          <w:i/>
        </w:rPr>
      </w:pPr>
    </w:p>
    <w:p w14:paraId="5E03F34D" w14:textId="77777777" w:rsidR="00CE3F02" w:rsidRDefault="00CE3F02" w:rsidP="00CE3F02">
      <w:pPr>
        <w:shd w:val="clear" w:color="auto" w:fill="FFFFFF"/>
        <w:ind w:firstLine="708"/>
        <w:textAlignment w:val="baseline"/>
        <w:rPr>
          <w:i/>
        </w:rPr>
      </w:pPr>
    </w:p>
    <w:p w14:paraId="5899B3BA" w14:textId="77777777" w:rsidR="00CE3F02" w:rsidRPr="005B077E" w:rsidRDefault="00CE3F02" w:rsidP="00CE3F02">
      <w:pPr>
        <w:shd w:val="clear" w:color="auto" w:fill="FFFFFF"/>
        <w:ind w:firstLine="708"/>
        <w:jc w:val="both"/>
        <w:textAlignment w:val="baseline"/>
        <w:rPr>
          <w:i/>
        </w:rPr>
      </w:pPr>
      <w:r>
        <w:rPr>
          <w:i/>
        </w:rPr>
        <w:t>Szkolenie z zakresu</w:t>
      </w:r>
      <w:r w:rsidRPr="00EF53DD">
        <w:rPr>
          <w:i/>
        </w:rPr>
        <w:t xml:space="preserve"> </w:t>
      </w:r>
      <w:r>
        <w:rPr>
          <w:b/>
          <w:i/>
        </w:rPr>
        <w:t xml:space="preserve">BHP </w:t>
      </w:r>
      <w:r>
        <w:rPr>
          <w:i/>
        </w:rPr>
        <w:t>(4</w:t>
      </w:r>
      <w:r w:rsidRPr="00EF53DD">
        <w:rPr>
          <w:i/>
        </w:rPr>
        <w:t xml:space="preserve"> godzin</w:t>
      </w:r>
      <w:r>
        <w:rPr>
          <w:i/>
        </w:rPr>
        <w:t>y od 17.00÷20.20</w:t>
      </w:r>
      <w:r w:rsidRPr="00EF53DD">
        <w:rPr>
          <w:i/>
        </w:rPr>
        <w:t>)</w:t>
      </w:r>
      <w:r>
        <w:t xml:space="preserve"> </w:t>
      </w:r>
      <w:r>
        <w:rPr>
          <w:i/>
        </w:rPr>
        <w:t xml:space="preserve">odbędzie się </w:t>
      </w:r>
      <w:r>
        <w:rPr>
          <w:b/>
          <w:i/>
        </w:rPr>
        <w:t>07.11</w:t>
      </w:r>
      <w:r w:rsidRPr="004C7304">
        <w:rPr>
          <w:b/>
          <w:i/>
        </w:rPr>
        <w:t>.202</w:t>
      </w:r>
      <w:r>
        <w:rPr>
          <w:b/>
          <w:i/>
        </w:rPr>
        <w:t>5</w:t>
      </w:r>
      <w:r w:rsidRPr="004C7304">
        <w:rPr>
          <w:b/>
          <w:i/>
        </w:rPr>
        <w:t>r</w:t>
      </w:r>
      <w:r w:rsidRPr="00CB12E7">
        <w:rPr>
          <w:i/>
        </w:rPr>
        <w:t>. Wykład prowadzony będzie</w:t>
      </w:r>
      <w:r>
        <w:rPr>
          <w:i/>
        </w:rPr>
        <w:t xml:space="preserve"> </w:t>
      </w:r>
      <w:r w:rsidRPr="00CB12E7">
        <w:rPr>
          <w:i/>
        </w:rPr>
        <w:t xml:space="preserve">przez </w:t>
      </w:r>
      <w:r>
        <w:rPr>
          <w:i/>
        </w:rPr>
        <w:t xml:space="preserve">prof. </w:t>
      </w:r>
      <w:r w:rsidRPr="00CB12E7">
        <w:rPr>
          <w:i/>
        </w:rPr>
        <w:t>dr hab. inż. Wojciecha Żurowskiego</w:t>
      </w:r>
      <w:r>
        <w:rPr>
          <w:i/>
        </w:rPr>
        <w:t xml:space="preserve"> </w:t>
      </w:r>
      <w:r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z wykorzystaniem metod i technik kształcenia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na odległość (aplikacja </w:t>
      </w:r>
      <w:proofErr w:type="spellStart"/>
      <w:r>
        <w:rPr>
          <w:i/>
          <w:iCs/>
          <w:color w:val="000000"/>
          <w:bdr w:val="none" w:sz="0" w:space="0" w:color="auto" w:frame="1"/>
          <w:shd w:val="clear" w:color="auto" w:fill="FFFFFF"/>
        </w:rPr>
        <w:t>Teams</w:t>
      </w:r>
      <w:proofErr w:type="spellEnd"/>
      <w:r>
        <w:rPr>
          <w:i/>
          <w:iCs/>
          <w:color w:val="000000"/>
          <w:bdr w:val="none" w:sz="0" w:space="0" w:color="auto" w:frame="1"/>
          <w:shd w:val="clear" w:color="auto" w:fill="FFFFFF"/>
        </w:rPr>
        <w:t>)</w:t>
      </w:r>
      <w:r w:rsidRPr="001A34B7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</w:p>
    <w:p w14:paraId="1634BC40" w14:textId="77777777" w:rsidR="00ED39C6" w:rsidRDefault="00ED39C6" w:rsidP="00ED39C6">
      <w:pPr>
        <w:ind w:firstLine="708"/>
        <w:jc w:val="both"/>
        <w:rPr>
          <w:i/>
        </w:rPr>
      </w:pPr>
    </w:p>
    <w:p w14:paraId="65DDD7B1" w14:textId="38B49E58" w:rsidR="00B20306" w:rsidRDefault="00B20306" w:rsidP="00B20306">
      <w:pPr>
        <w:rPr>
          <w:b/>
          <w:bCs/>
          <w:i/>
        </w:rPr>
      </w:pPr>
      <w:r>
        <w:rPr>
          <w:b/>
          <w:bCs/>
          <w:i/>
        </w:rPr>
        <w:t xml:space="preserve">Fizyka – </w:t>
      </w:r>
      <w:r w:rsidRPr="00130B81">
        <w:rPr>
          <w:iCs/>
        </w:rPr>
        <w:t xml:space="preserve">sala A5 </w:t>
      </w:r>
      <w:proofErr w:type="spellStart"/>
      <w:r w:rsidRPr="00130B81">
        <w:rPr>
          <w:iCs/>
        </w:rPr>
        <w:t>WTEiI</w:t>
      </w:r>
      <w:proofErr w:type="spellEnd"/>
    </w:p>
    <w:p w14:paraId="002693E2" w14:textId="77777777" w:rsidR="00ED39C6" w:rsidRPr="00B20306" w:rsidRDefault="00ED39C6" w:rsidP="00ED39C6">
      <w:pPr>
        <w:rPr>
          <w:iCs/>
        </w:rPr>
      </w:pPr>
    </w:p>
    <w:p w14:paraId="6673CCEC" w14:textId="77777777" w:rsidR="001F242A" w:rsidRDefault="001F242A" w:rsidP="001F242A">
      <w:pPr>
        <w:ind w:firstLine="708"/>
        <w:jc w:val="both"/>
        <w:rPr>
          <w:i/>
        </w:rPr>
      </w:pPr>
    </w:p>
    <w:p w14:paraId="03895DC5" w14:textId="77777777" w:rsidR="001F242A" w:rsidRDefault="001F242A" w:rsidP="001F242A">
      <w:pPr>
        <w:rPr>
          <w:i/>
        </w:rPr>
      </w:pPr>
    </w:p>
    <w:p w14:paraId="47DEEE7C" w14:textId="77777777" w:rsidR="001F242A" w:rsidRDefault="001F242A" w:rsidP="001F242A">
      <w:pPr>
        <w:rPr>
          <w:i/>
        </w:rPr>
      </w:pPr>
    </w:p>
    <w:p w14:paraId="37DA510C" w14:textId="77777777" w:rsidR="001F242A" w:rsidRDefault="001F242A" w:rsidP="001F242A">
      <w:pPr>
        <w:rPr>
          <w:i/>
        </w:rPr>
      </w:pPr>
      <w:r>
        <w:rPr>
          <w:i/>
        </w:rPr>
        <w:br w:type="page"/>
      </w:r>
    </w:p>
    <w:p w14:paraId="0A88B69C" w14:textId="16AF0AEA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</w:t>
      </w:r>
      <w:r w:rsidRPr="00100779">
        <w:rPr>
          <w:b/>
          <w:bCs/>
          <w:sz w:val="28"/>
        </w:rPr>
        <w:t xml:space="preserve"> ROK STUDIÓW </w:t>
      </w:r>
      <w:r w:rsidR="00A85E4C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39D24302" w14:textId="06B5DA9E" w:rsidR="001F242A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52617061" w14:textId="7EECD18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 w:rsidR="006A1D22"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 w:rsidR="006A1D22"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7F210C1B" w14:textId="77777777" w:rsidR="001F242A" w:rsidRPr="00100779" w:rsidRDefault="001F242A" w:rsidP="001F242A">
      <w:pPr>
        <w:jc w:val="center"/>
        <w:rPr>
          <w:sz w:val="28"/>
        </w:rPr>
      </w:pPr>
    </w:p>
    <w:p w14:paraId="31DA63F7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>
        <w:rPr>
          <w:b/>
          <w:bCs/>
          <w:i/>
          <w:iCs/>
          <w:sz w:val="28"/>
        </w:rPr>
        <w:t>III</w:t>
      </w:r>
    </w:p>
    <w:p w14:paraId="2239D3D3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1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2"/>
        <w:gridCol w:w="4389"/>
        <w:gridCol w:w="4472"/>
        <w:gridCol w:w="467"/>
        <w:gridCol w:w="475"/>
        <w:gridCol w:w="425"/>
        <w:gridCol w:w="425"/>
      </w:tblGrid>
      <w:tr w:rsidR="001F242A" w:rsidRPr="00100779" w14:paraId="60E5AA6A" w14:textId="77777777" w:rsidTr="00A702C7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7FF802" w14:textId="77777777" w:rsidR="001F242A" w:rsidRPr="004F2328" w:rsidRDefault="001F242A" w:rsidP="00E12E1F">
            <w:pPr>
              <w:rPr>
                <w:b/>
                <w:bCs/>
                <w:i/>
                <w:iCs/>
              </w:rPr>
            </w:pPr>
            <w:r w:rsidRPr="004F2328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B5A1A9B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ABB506D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F092E35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E3E5B1B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7939E8F5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DAAEA27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>
              <w:rPr>
                <w:i/>
                <w:iCs/>
                <w:spacing w:val="0"/>
                <w:sz w:val="24"/>
              </w:rPr>
              <w:t>(p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1F242A" w:rsidRPr="00100779" w14:paraId="55EE13C3" w14:textId="77777777" w:rsidTr="00A702C7">
        <w:trPr>
          <w:jc w:val="center"/>
        </w:trPr>
        <w:tc>
          <w:tcPr>
            <w:tcW w:w="48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C792F3" w14:textId="77777777" w:rsidR="001F242A" w:rsidRPr="00100779" w:rsidRDefault="001F242A" w:rsidP="00E12E1F">
            <w:r w:rsidRPr="00100779">
              <w:t>1.</w:t>
            </w:r>
          </w:p>
        </w:tc>
        <w:tc>
          <w:tcPr>
            <w:tcW w:w="43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45D6A71" w14:textId="5DB5C8DF" w:rsidR="001F242A" w:rsidRPr="0073454F" w:rsidRDefault="00D3476D" w:rsidP="00E12E1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Matematyka</w:t>
            </w:r>
          </w:p>
        </w:tc>
        <w:tc>
          <w:tcPr>
            <w:tcW w:w="447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7EC935AE" w14:textId="5B3A2E45" w:rsidR="001F242A" w:rsidRPr="00100779" w:rsidRDefault="00D3476D" w:rsidP="00991FA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Marek </w:t>
            </w:r>
            <w:proofErr w:type="spellStart"/>
            <w:r>
              <w:rPr>
                <w:lang w:val="de-DE"/>
              </w:rPr>
              <w:t>Wójtowicz</w:t>
            </w:r>
            <w:proofErr w:type="spellEnd"/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1D631A" w14:textId="76361B97" w:rsidR="001F242A" w:rsidRPr="0073454F" w:rsidRDefault="00D3476D" w:rsidP="00E12E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4476">
              <w:rPr>
                <w:b/>
              </w:rPr>
              <w:t>5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A6F9EE8" w14:textId="034B55FE" w:rsidR="001F242A" w:rsidRPr="0073454F" w:rsidRDefault="00D3476D" w:rsidP="00E12E1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730088A" w14:textId="17C3DABF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8C4834D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4816468D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9042C" w14:textId="77777777" w:rsidR="001F242A" w:rsidRPr="00100779" w:rsidRDefault="001F242A" w:rsidP="00E12E1F">
            <w:r w:rsidRPr="00100779">
              <w:t>2.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F52F" w14:textId="46A3F7DE" w:rsidR="001F242A" w:rsidRPr="0073454F" w:rsidRDefault="00A85E4C" w:rsidP="00E12E1F">
            <w:pPr>
              <w:rPr>
                <w:bCs/>
                <w:lang w:eastAsia="en-US"/>
              </w:rPr>
            </w:pPr>
            <w:r w:rsidRPr="00A85E4C">
              <w:rPr>
                <w:bCs/>
                <w:lang w:eastAsia="en-US"/>
              </w:rPr>
              <w:t>Przedmiot z dziedziny nauk humanistycznych lub nauk społecznych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FE862" w14:textId="398AFBF5" w:rsidR="001F242A" w:rsidRPr="0020382B" w:rsidRDefault="00A85E4C" w:rsidP="00E12E1F">
            <w:pPr>
              <w:rPr>
                <w:lang w:val="de-DE"/>
              </w:rPr>
            </w:pPr>
            <w:r>
              <w:t>wg wyboru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2EF6A" w14:textId="77777777" w:rsidR="001F242A" w:rsidRPr="0073454F" w:rsidRDefault="001F242A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779F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FDFDD" w14:textId="23F0BCA0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BEBEA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55D7CECB" w14:textId="77777777" w:rsidTr="00D3476D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D6132" w14:textId="77777777" w:rsidR="001F242A" w:rsidRPr="00100779" w:rsidRDefault="001F242A" w:rsidP="00E12E1F">
            <w:r w:rsidRPr="00100779">
              <w:t>3.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68A10" w14:textId="2F9E7AB3" w:rsidR="001F242A" w:rsidRPr="0073454F" w:rsidRDefault="00D3476D" w:rsidP="00E12E1F">
            <w:pPr>
              <w:rPr>
                <w:bCs/>
              </w:rPr>
            </w:pPr>
            <w:r>
              <w:rPr>
                <w:bCs/>
              </w:rPr>
              <w:t>Organizacja pracy służby BHP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</w:tcPr>
          <w:p w14:paraId="48233DCC" w14:textId="6BD1D2A0" w:rsidR="001F242A" w:rsidRDefault="001C7400" w:rsidP="00E12E1F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</w:t>
            </w:r>
            <w:r w:rsidR="00D3476D">
              <w:rPr>
                <w:lang w:val="de-DE"/>
              </w:rPr>
              <w:t>hab</w:t>
            </w:r>
            <w:r w:rsidR="00130B81">
              <w:rPr>
                <w:lang w:val="de-DE"/>
              </w:rPr>
              <w:t>.</w:t>
            </w:r>
            <w:r w:rsidR="00D3476D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="00D3476D">
              <w:rPr>
                <w:lang w:val="de-DE"/>
              </w:rPr>
              <w:t>Paweł</w:t>
            </w:r>
            <w:proofErr w:type="spellEnd"/>
            <w:r w:rsidR="00D3476D">
              <w:rPr>
                <w:lang w:val="de-DE"/>
              </w:rPr>
              <w:t xml:space="preserve"> </w:t>
            </w:r>
            <w:proofErr w:type="spellStart"/>
            <w:r w:rsidR="00D3476D">
              <w:rPr>
                <w:lang w:val="de-DE"/>
              </w:rPr>
              <w:t>Religa</w:t>
            </w:r>
            <w:proofErr w:type="spellEnd"/>
            <w:r w:rsidR="00D3476D">
              <w:rPr>
                <w:lang w:val="de-DE"/>
              </w:rPr>
              <w:t xml:space="preserve">, prof. </w:t>
            </w:r>
            <w:proofErr w:type="spellStart"/>
            <w:r w:rsidR="00D3476D">
              <w:rPr>
                <w:lang w:val="de-DE"/>
              </w:rPr>
              <w:t>URad</w:t>
            </w:r>
            <w:proofErr w:type="spellEnd"/>
          </w:p>
          <w:p w14:paraId="210B6BEB" w14:textId="5754B3C6" w:rsidR="001C7400" w:rsidRPr="00767509" w:rsidRDefault="00D3476D" w:rsidP="00E12E1F">
            <w:pPr>
              <w:rPr>
                <w:lang w:val="de-DE"/>
              </w:rPr>
            </w:pPr>
            <w:r w:rsidRPr="002407E0">
              <w:t xml:space="preserve">dr hab. inż. Anna Małysa, prof. </w:t>
            </w:r>
            <w:proofErr w:type="spellStart"/>
            <w:r w:rsidRPr="002407E0">
              <w:t>URad</w:t>
            </w:r>
            <w:proofErr w:type="spellEnd"/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4E37E39F" w14:textId="795FC59F" w:rsidR="001F242A" w:rsidRPr="0073454F" w:rsidRDefault="00D3476D" w:rsidP="001C740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1242F04" w14:textId="231047D7" w:rsidR="001F242A" w:rsidRPr="0073454F" w:rsidRDefault="00D3476D" w:rsidP="00D3476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42C87A3" w14:textId="77777777" w:rsidR="001F242A" w:rsidRPr="0073454F" w:rsidRDefault="001F242A" w:rsidP="00D3476D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B5C7A96" w14:textId="6B89DDD6" w:rsidR="001F242A" w:rsidRPr="0073454F" w:rsidRDefault="00D3476D" w:rsidP="00D3476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1F242A" w:rsidRPr="00100779" w14:paraId="2C937FA2" w14:textId="77777777" w:rsidTr="00A702C7">
        <w:trPr>
          <w:trHeight w:val="257"/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516CA" w14:textId="0B06A0DE" w:rsidR="001F242A" w:rsidRPr="00100779" w:rsidRDefault="001F242A" w:rsidP="00E12E1F">
            <w:r w:rsidRPr="00100779">
              <w:t>4.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82371" w14:textId="42624F61" w:rsidR="001F242A" w:rsidRPr="0073454F" w:rsidRDefault="00D3476D" w:rsidP="00E12E1F">
            <w:pPr>
              <w:rPr>
                <w:bCs/>
              </w:rPr>
            </w:pPr>
            <w:r>
              <w:rPr>
                <w:bCs/>
              </w:rPr>
              <w:t>Pomiary czynników chemicznych i fizycznych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47AA4" w14:textId="5934680D" w:rsidR="001F242A" w:rsidRPr="00930DE2" w:rsidRDefault="001F242A" w:rsidP="00E12E1F">
            <w:r>
              <w:t xml:space="preserve">dr inż. </w:t>
            </w:r>
            <w:r w:rsidR="00D3476D">
              <w:t>Artur Molik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1E88D" w14:textId="7263F54A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3568C" w14:textId="19A659C5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BECDC" w14:textId="7E1419FA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A9003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</w:tr>
      <w:tr w:rsidR="001F242A" w:rsidRPr="00100779" w14:paraId="1C672CDA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3AB3" w14:textId="77777777" w:rsidR="001F242A" w:rsidRPr="00100779" w:rsidRDefault="001F242A" w:rsidP="00E12E1F">
            <w:r w:rsidRPr="00100779">
              <w:t>5.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4BCF7" w14:textId="4B158E23" w:rsidR="001F242A" w:rsidRPr="0073454F" w:rsidRDefault="00BF5A3A" w:rsidP="00E12E1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Język angielski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33F19" w14:textId="0FE4383E" w:rsidR="00AA42CE" w:rsidRPr="001F5AFA" w:rsidRDefault="004E6210" w:rsidP="00991FAB">
            <w:r>
              <w:t>m</w:t>
            </w:r>
            <w:r w:rsidR="000E463F">
              <w:t xml:space="preserve">gr </w:t>
            </w:r>
            <w:r w:rsidR="00555FF2">
              <w:t>Paulina Skrzypczyk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</w:tcPr>
          <w:p w14:paraId="7F8861FE" w14:textId="0F9535CD" w:rsidR="00AA42CE" w:rsidRPr="0073454F" w:rsidRDefault="00AA42CE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44B28" w14:textId="5AA23DA3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3F700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5E990DC" w14:textId="16EBBDD1" w:rsidR="001F242A" w:rsidRPr="0073454F" w:rsidRDefault="001F242A" w:rsidP="00D57398">
            <w:pPr>
              <w:jc w:val="center"/>
              <w:rPr>
                <w:b/>
              </w:rPr>
            </w:pPr>
          </w:p>
        </w:tc>
      </w:tr>
      <w:tr w:rsidR="001F242A" w:rsidRPr="00100779" w14:paraId="09F30F11" w14:textId="77777777" w:rsidTr="00A702C7">
        <w:trPr>
          <w:jc w:val="center"/>
        </w:trPr>
        <w:tc>
          <w:tcPr>
            <w:tcW w:w="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07472" w14:textId="02613F4D" w:rsidR="001F242A" w:rsidRPr="00100779" w:rsidRDefault="001F242A" w:rsidP="00E12E1F">
            <w:r w:rsidRPr="00100779">
              <w:t>6.</w:t>
            </w:r>
          </w:p>
        </w:tc>
        <w:tc>
          <w:tcPr>
            <w:tcW w:w="4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01DAC" w14:textId="6939B04F" w:rsidR="001F242A" w:rsidRPr="0073454F" w:rsidRDefault="00BF5A3A" w:rsidP="00E12E1F">
            <w:pPr>
              <w:rPr>
                <w:bCs/>
              </w:rPr>
            </w:pPr>
            <w:r>
              <w:rPr>
                <w:bCs/>
                <w:lang w:eastAsia="en-US"/>
              </w:rPr>
              <w:t>Inżynieria bezpieczeństwa w zakładzie produkcyjnym</w:t>
            </w:r>
          </w:p>
        </w:tc>
        <w:tc>
          <w:tcPr>
            <w:tcW w:w="44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F044F" w14:textId="36300B52" w:rsidR="001F242A" w:rsidRPr="001F5AFA" w:rsidRDefault="001F242A" w:rsidP="00991FAB">
            <w:r>
              <w:t xml:space="preserve">dr </w:t>
            </w:r>
            <w:r w:rsidR="00BF5A3A">
              <w:t>inż. Jan Żarłok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526B7" w14:textId="1A8B8447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AF00E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81E0F" w14:textId="77777777" w:rsidR="001F242A" w:rsidRPr="0073454F" w:rsidRDefault="001F242A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5D82C" w14:textId="755E6A83" w:rsidR="001F242A" w:rsidRPr="0073454F" w:rsidRDefault="00BF5A3A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7D60E8AA" w14:textId="77777777" w:rsidR="001F242A" w:rsidRDefault="001F242A" w:rsidP="001F242A">
      <w:pPr>
        <w:jc w:val="center"/>
        <w:rPr>
          <w:sz w:val="18"/>
        </w:rPr>
      </w:pPr>
    </w:p>
    <w:p w14:paraId="73592ECF" w14:textId="77777777" w:rsidR="004E6210" w:rsidRDefault="004E6210" w:rsidP="001F242A">
      <w:pPr>
        <w:jc w:val="center"/>
        <w:rPr>
          <w:sz w:val="18"/>
        </w:rPr>
      </w:pPr>
    </w:p>
    <w:p w14:paraId="3C99B2C0" w14:textId="77777777" w:rsidR="004E6210" w:rsidRPr="00100779" w:rsidRDefault="004E6210" w:rsidP="001F242A">
      <w:pPr>
        <w:jc w:val="center"/>
        <w:rPr>
          <w:sz w:val="18"/>
        </w:rPr>
      </w:pPr>
    </w:p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832"/>
      </w:tblGrid>
      <w:tr w:rsidR="00ED39C6" w:rsidRPr="00100779" w14:paraId="6FB8F73D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3649361C" w14:textId="44F2A4EB" w:rsidR="00ED39C6" w:rsidRPr="00100779" w:rsidRDefault="00ED39C6" w:rsidP="007E07C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0E463F" w:rsidRPr="000E463F">
              <w:rPr>
                <w:i/>
                <w:iCs/>
              </w:rPr>
              <w:t>123, 150</w:t>
            </w:r>
          </w:p>
        </w:tc>
        <w:tc>
          <w:tcPr>
            <w:tcW w:w="5832" w:type="dxa"/>
            <w:shd w:val="clear" w:color="auto" w:fill="F2F2F2" w:themeFill="background1" w:themeFillShade="F2"/>
            <w:vAlign w:val="center"/>
          </w:tcPr>
          <w:p w14:paraId="31ADB301" w14:textId="4F79506C" w:rsidR="00ED39C6" w:rsidRPr="00DA421C" w:rsidRDefault="004B08B9" w:rsidP="00F814B4">
            <w:pPr>
              <w:rPr>
                <w:i/>
                <w:iCs/>
              </w:rPr>
            </w:pPr>
            <w:r w:rsidRPr="00A47FE8">
              <w:rPr>
                <w:b/>
                <w:i/>
                <w:iCs/>
                <w:spacing w:val="-2"/>
              </w:rPr>
              <w:t>Wydział Mechaniczny</w:t>
            </w:r>
            <w:r w:rsidRPr="00A47FE8">
              <w:rPr>
                <w:i/>
                <w:iCs/>
                <w:spacing w:val="-2"/>
              </w:rPr>
              <w:t>,</w:t>
            </w:r>
            <w:r w:rsidRPr="00A47FE8">
              <w:rPr>
                <w:b/>
                <w:i/>
                <w:iCs/>
                <w:spacing w:val="-2"/>
              </w:rPr>
              <w:t xml:space="preserve"> </w:t>
            </w:r>
            <w:r>
              <w:rPr>
                <w:b/>
                <w:i/>
                <w:iCs/>
                <w:spacing w:val="-2"/>
              </w:rPr>
              <w:t xml:space="preserve">Katedra Chemii, </w:t>
            </w:r>
            <w:r w:rsidRPr="00A47FE8">
              <w:rPr>
                <w:i/>
                <w:iCs/>
                <w:spacing w:val="-2"/>
              </w:rPr>
              <w:t xml:space="preserve">ul. </w:t>
            </w:r>
            <w:r>
              <w:rPr>
                <w:i/>
                <w:iCs/>
                <w:spacing w:val="-2"/>
              </w:rPr>
              <w:t>Chrobrego 27</w:t>
            </w:r>
          </w:p>
        </w:tc>
      </w:tr>
      <w:tr w:rsidR="00D578CD" w:rsidRPr="00100779" w14:paraId="33CB244C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25F1E31C" w14:textId="6E495818" w:rsidR="00D578CD" w:rsidRPr="00100779" w:rsidRDefault="00D578CD" w:rsidP="00A02D07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208, </w:t>
            </w:r>
            <w:r w:rsidR="003F0394">
              <w:rPr>
                <w:bCs/>
                <w:i/>
                <w:iCs/>
              </w:rPr>
              <w:t xml:space="preserve">219, </w:t>
            </w:r>
            <w:r>
              <w:rPr>
                <w:bCs/>
                <w:i/>
                <w:iCs/>
              </w:rPr>
              <w:t>220</w:t>
            </w:r>
            <w:r w:rsidR="00BF5A3A">
              <w:rPr>
                <w:bCs/>
                <w:i/>
                <w:iCs/>
              </w:rPr>
              <w:t xml:space="preserve"> 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4BA27E11" w14:textId="42533693" w:rsidR="00D578CD" w:rsidRPr="00792605" w:rsidRDefault="00D578CD" w:rsidP="008A2A9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Ekonomii i Finansów</w:t>
            </w:r>
            <w:r>
              <w:rPr>
                <w:i/>
                <w:iCs/>
              </w:rPr>
              <w:t>, ul. Chrobrego 31</w:t>
            </w:r>
          </w:p>
        </w:tc>
      </w:tr>
      <w:tr w:rsidR="004E6210" w:rsidRPr="00100779" w14:paraId="7EEB0DF4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2BEF1500" w14:textId="24137108" w:rsidR="004E6210" w:rsidRPr="004E6210" w:rsidRDefault="004E6210" w:rsidP="00A02D07">
            <w:pPr>
              <w:rPr>
                <w:bCs/>
                <w:i/>
              </w:rPr>
            </w:pPr>
            <w:r>
              <w:rPr>
                <w:b/>
                <w:i/>
              </w:rPr>
              <w:t>sala:</w:t>
            </w:r>
            <w:r w:rsidR="005615A6">
              <w:rPr>
                <w:b/>
                <w:i/>
              </w:rPr>
              <w:t xml:space="preserve"> </w:t>
            </w:r>
            <w:r w:rsidR="005615A6" w:rsidRPr="005615A6">
              <w:rPr>
                <w:i/>
              </w:rPr>
              <w:t>1</w:t>
            </w:r>
            <w:r w:rsidR="00555FF2">
              <w:rPr>
                <w:i/>
              </w:rPr>
              <w:t>03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0E055DC5" w14:textId="31FCE949" w:rsidR="004E6210" w:rsidRPr="000E463F" w:rsidRDefault="004E6210" w:rsidP="00A02D07">
            <w:pPr>
              <w:rPr>
                <w:b/>
                <w:i/>
                <w:iCs/>
              </w:rPr>
            </w:pPr>
            <w:r w:rsidRPr="004E6210">
              <w:rPr>
                <w:b/>
                <w:i/>
                <w:iCs/>
              </w:rPr>
              <w:t>Pentagon - Wydział Filologiczno-Pedagogiczny,</w:t>
            </w:r>
            <w:r>
              <w:rPr>
                <w:b/>
                <w:i/>
                <w:iCs/>
              </w:rPr>
              <w:br/>
            </w:r>
            <w:r w:rsidRPr="004E6210">
              <w:rPr>
                <w:b/>
                <w:i/>
                <w:iCs/>
              </w:rPr>
              <w:t xml:space="preserve"> </w:t>
            </w:r>
            <w:r w:rsidRPr="004E6210">
              <w:rPr>
                <w:bCs/>
                <w:i/>
                <w:iCs/>
              </w:rPr>
              <w:t>ul</w:t>
            </w:r>
            <w:r>
              <w:rPr>
                <w:bCs/>
                <w:i/>
                <w:iCs/>
              </w:rPr>
              <w:t xml:space="preserve">. </w:t>
            </w:r>
            <w:r w:rsidRPr="004E6210">
              <w:rPr>
                <w:bCs/>
                <w:i/>
                <w:iCs/>
              </w:rPr>
              <w:t>Malczewskiego 22</w:t>
            </w:r>
          </w:p>
        </w:tc>
      </w:tr>
      <w:tr w:rsidR="000E463F" w:rsidRPr="00100779" w14:paraId="312AD655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8378C1C" w14:textId="047DF2D4" w:rsidR="000E463F" w:rsidRPr="000E463F" w:rsidRDefault="000E463F" w:rsidP="00A02D07">
            <w:pPr>
              <w:rPr>
                <w:bCs/>
                <w:i/>
              </w:rPr>
            </w:pPr>
            <w:r>
              <w:rPr>
                <w:b/>
                <w:i/>
              </w:rPr>
              <w:t>sal</w:t>
            </w:r>
            <w:r w:rsidR="009C5565">
              <w:rPr>
                <w:b/>
                <w:i/>
              </w:rPr>
              <w:t>a</w:t>
            </w:r>
            <w:r>
              <w:rPr>
                <w:b/>
                <w:i/>
              </w:rPr>
              <w:t>:</w:t>
            </w:r>
            <w:r w:rsidR="009C5565">
              <w:rPr>
                <w:b/>
                <w:i/>
              </w:rPr>
              <w:t xml:space="preserve"> </w:t>
            </w:r>
            <w:r w:rsidR="004E6210">
              <w:rPr>
                <w:bCs/>
                <w:i/>
              </w:rPr>
              <w:t>3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6606E277" w14:textId="4E8E719B" w:rsidR="000E463F" w:rsidRDefault="000E463F" w:rsidP="00A02D07">
            <w:pPr>
              <w:rPr>
                <w:b/>
                <w:i/>
                <w:iCs/>
              </w:rPr>
            </w:pPr>
            <w:r w:rsidRPr="000E463F">
              <w:rPr>
                <w:b/>
                <w:i/>
                <w:iCs/>
              </w:rPr>
              <w:t xml:space="preserve">Olimp - Budynek międzywydziałowy, </w:t>
            </w:r>
            <w:r w:rsidR="004E6210">
              <w:rPr>
                <w:b/>
                <w:i/>
                <w:iCs/>
              </w:rPr>
              <w:br/>
            </w:r>
            <w:r w:rsidRPr="000E463F">
              <w:rPr>
                <w:bCs/>
                <w:i/>
                <w:iCs/>
              </w:rPr>
              <w:t>ul. Malczewskiego 20a</w:t>
            </w:r>
          </w:p>
        </w:tc>
      </w:tr>
      <w:tr w:rsidR="00D578CD" w:rsidRPr="00100779" w14:paraId="5FB232F5" w14:textId="77777777" w:rsidTr="004B08B9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33C5473" w14:textId="098AA9FF" w:rsidR="00D578CD" w:rsidRPr="00100779" w:rsidRDefault="00D578CD" w:rsidP="00A02D07">
            <w:pPr>
              <w:rPr>
                <w:b/>
                <w:bCs/>
                <w:i/>
                <w:iCs/>
              </w:rPr>
            </w:pPr>
            <w:bookmarkStart w:id="0" w:name="_Hlk209894431"/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 xml:space="preserve"> A5</w:t>
            </w:r>
          </w:p>
        </w:tc>
        <w:tc>
          <w:tcPr>
            <w:tcW w:w="5832" w:type="dxa"/>
            <w:shd w:val="clear" w:color="auto" w:fill="F2F2F2" w:themeFill="background1" w:themeFillShade="F2"/>
          </w:tcPr>
          <w:p w14:paraId="0C807548" w14:textId="77777777" w:rsidR="00D578CD" w:rsidRDefault="00D578CD" w:rsidP="00A02D07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</w:t>
            </w:r>
          </w:p>
          <w:p w14:paraId="371FF2CB" w14:textId="5405278A" w:rsidR="00D578CD" w:rsidRPr="00792605" w:rsidRDefault="00D578CD" w:rsidP="00A02D07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ul. Malczewskiego 29</w:t>
            </w:r>
          </w:p>
        </w:tc>
      </w:tr>
      <w:bookmarkEnd w:id="0"/>
    </w:tbl>
    <w:p w14:paraId="69F85DC3" w14:textId="77777777" w:rsidR="00ED39C6" w:rsidRDefault="00ED39C6" w:rsidP="00ED39C6">
      <w:pPr>
        <w:jc w:val="center"/>
        <w:rPr>
          <w:b/>
          <w:bCs/>
          <w:sz w:val="28"/>
        </w:rPr>
      </w:pPr>
    </w:p>
    <w:p w14:paraId="7831EDA9" w14:textId="77777777" w:rsidR="00ED39C6" w:rsidRDefault="00ED39C6" w:rsidP="00ED39C6">
      <w:pPr>
        <w:ind w:firstLine="708"/>
        <w:jc w:val="both"/>
        <w:rPr>
          <w:b/>
          <w:bCs/>
          <w:sz w:val="28"/>
        </w:rPr>
      </w:pPr>
    </w:p>
    <w:p w14:paraId="2E7754D9" w14:textId="43CEB01C" w:rsidR="00ED39C6" w:rsidRDefault="00ED39C6" w:rsidP="00ED39C6">
      <w:pPr>
        <w:ind w:firstLine="709"/>
        <w:jc w:val="both"/>
        <w:rPr>
          <w:b/>
          <w:bCs/>
          <w:i/>
        </w:rPr>
      </w:pPr>
      <w:r w:rsidRPr="0027233B">
        <w:rPr>
          <w:b/>
          <w:i/>
        </w:rPr>
        <w:t>Przedmiot</w:t>
      </w:r>
      <w:r w:rsidR="00F814B4">
        <w:rPr>
          <w:b/>
          <w:i/>
        </w:rPr>
        <w:t>y</w:t>
      </w:r>
      <w:r w:rsidRPr="0027233B">
        <w:rPr>
          <w:b/>
          <w:i/>
        </w:rPr>
        <w:t xml:space="preserve"> z dziedziny nauk humanistycznych lub nauk społecznych</w:t>
      </w:r>
      <w:r>
        <w:rPr>
          <w:b/>
          <w:i/>
        </w:rPr>
        <w:t xml:space="preserve"> (</w:t>
      </w:r>
      <w:r w:rsidR="003F0394">
        <w:rPr>
          <w:b/>
          <w:i/>
        </w:rPr>
        <w:t>15</w:t>
      </w:r>
      <w:r>
        <w:rPr>
          <w:b/>
          <w:i/>
        </w:rPr>
        <w:t xml:space="preserve"> godz.) </w:t>
      </w:r>
      <w:r>
        <w:rPr>
          <w:b/>
          <w:bCs/>
          <w:i/>
        </w:rPr>
        <w:t>- zajęcia odbywają się równolegle</w:t>
      </w:r>
      <w:r w:rsidR="00130B81">
        <w:rPr>
          <w:b/>
          <w:bCs/>
          <w:i/>
        </w:rPr>
        <w:t xml:space="preserve"> (terminy: </w:t>
      </w:r>
      <w:r w:rsidR="00130B81" w:rsidRPr="0016416A">
        <w:rPr>
          <w:b/>
          <w:bCs/>
          <w:i/>
        </w:rPr>
        <w:t>7 XI, 21 XI, 5 XII, 19 XII, 16 I</w:t>
      </w:r>
      <w:r w:rsidR="00130B81">
        <w:rPr>
          <w:b/>
          <w:bCs/>
          <w:i/>
        </w:rPr>
        <w:t>)</w:t>
      </w:r>
      <w:r>
        <w:rPr>
          <w:b/>
          <w:bCs/>
          <w:i/>
        </w:rPr>
        <w:t>:</w:t>
      </w:r>
    </w:p>
    <w:p w14:paraId="32FEC467" w14:textId="77777777" w:rsidR="00ED39C6" w:rsidRDefault="00ED39C6" w:rsidP="00ED39C6">
      <w:pPr>
        <w:numPr>
          <w:ilvl w:val="12"/>
          <w:numId w:val="0"/>
        </w:numPr>
        <w:jc w:val="both"/>
        <w:rPr>
          <w:i/>
        </w:rPr>
      </w:pPr>
    </w:p>
    <w:p w14:paraId="323D85F9" w14:textId="3F3A51A3" w:rsidR="003F0394" w:rsidRPr="00A616A9" w:rsidRDefault="003F0394" w:rsidP="003F0394">
      <w:pPr>
        <w:jc w:val="both"/>
        <w:rPr>
          <w:bCs/>
        </w:rPr>
      </w:pPr>
      <w:r w:rsidRPr="00A616A9">
        <w:rPr>
          <w:bCs/>
        </w:rPr>
        <w:t xml:space="preserve">H1: </w:t>
      </w:r>
      <w:r w:rsidRPr="003F0394">
        <w:rPr>
          <w:bCs/>
          <w:i/>
          <w:iCs/>
        </w:rPr>
        <w:t>Historia filozofii</w:t>
      </w:r>
      <w:r>
        <w:rPr>
          <w:bCs/>
        </w:rPr>
        <w:t xml:space="preserve"> </w:t>
      </w:r>
      <w:r w:rsidRPr="00A616A9">
        <w:rPr>
          <w:bCs/>
        </w:rPr>
        <w:t xml:space="preserve">– </w:t>
      </w:r>
      <w:r>
        <w:rPr>
          <w:bCs/>
        </w:rPr>
        <w:t xml:space="preserve">dr hab. Wojciech Wojtyła, prof. </w:t>
      </w:r>
      <w:proofErr w:type="spellStart"/>
      <w:r>
        <w:rPr>
          <w:bCs/>
        </w:rPr>
        <w:t>URad</w:t>
      </w:r>
      <w:proofErr w:type="spellEnd"/>
      <w:r>
        <w:rPr>
          <w:bCs/>
        </w:rPr>
        <w:t>,</w:t>
      </w:r>
      <w:r w:rsidRPr="00A616A9">
        <w:rPr>
          <w:bCs/>
        </w:rPr>
        <w:t xml:space="preserve"> </w:t>
      </w:r>
      <w:r>
        <w:rPr>
          <w:bCs/>
        </w:rPr>
        <w:t>hybrydowo</w:t>
      </w:r>
      <w:r w:rsidR="00130B81">
        <w:rPr>
          <w:bCs/>
        </w:rPr>
        <w:t>*</w:t>
      </w:r>
      <w:r>
        <w:rPr>
          <w:bCs/>
        </w:rPr>
        <w:t xml:space="preserve">, </w:t>
      </w:r>
      <w:r w:rsidRPr="00A616A9">
        <w:rPr>
          <w:bCs/>
          <w:i/>
        </w:rPr>
        <w:t xml:space="preserve">sala </w:t>
      </w:r>
      <w:r>
        <w:rPr>
          <w:bCs/>
          <w:i/>
        </w:rPr>
        <w:t>208</w:t>
      </w:r>
      <w:r w:rsidRPr="00A616A9">
        <w:rPr>
          <w:bCs/>
          <w:i/>
        </w:rPr>
        <w:t xml:space="preserve"> </w:t>
      </w:r>
      <w:proofErr w:type="spellStart"/>
      <w:r w:rsidRPr="00A616A9">
        <w:rPr>
          <w:bCs/>
          <w:i/>
        </w:rPr>
        <w:t>WEiF</w:t>
      </w:r>
      <w:proofErr w:type="spellEnd"/>
    </w:p>
    <w:p w14:paraId="05FE122E" w14:textId="3B5AACDD" w:rsidR="003F33C5" w:rsidRDefault="00ED39C6" w:rsidP="003F33C5">
      <w:pPr>
        <w:jc w:val="both"/>
        <w:rPr>
          <w:bCs/>
        </w:rPr>
      </w:pPr>
      <w:r w:rsidRPr="00A616A9">
        <w:rPr>
          <w:bCs/>
        </w:rPr>
        <w:t xml:space="preserve">S1: </w:t>
      </w:r>
      <w:r w:rsidR="003F0394" w:rsidRPr="003F0394">
        <w:rPr>
          <w:bCs/>
          <w:i/>
          <w:iCs/>
        </w:rPr>
        <w:t>Dylematy związane z globalizacją</w:t>
      </w:r>
      <w:r w:rsidR="003F0394">
        <w:rPr>
          <w:bCs/>
        </w:rPr>
        <w:t xml:space="preserve"> </w:t>
      </w:r>
      <w:r w:rsidRPr="00A616A9">
        <w:rPr>
          <w:bCs/>
        </w:rPr>
        <w:t xml:space="preserve">– dr </w:t>
      </w:r>
      <w:r w:rsidR="003F0394">
        <w:rPr>
          <w:bCs/>
        </w:rPr>
        <w:t>Grażyna Olszewska</w:t>
      </w:r>
      <w:r w:rsidRPr="00A616A9">
        <w:rPr>
          <w:bCs/>
        </w:rPr>
        <w:t xml:space="preserve">, </w:t>
      </w:r>
      <w:r w:rsidR="003F0394">
        <w:rPr>
          <w:bCs/>
        </w:rPr>
        <w:t>hybrydowo</w:t>
      </w:r>
      <w:r w:rsidR="00130B81">
        <w:rPr>
          <w:bCs/>
        </w:rPr>
        <w:t>*</w:t>
      </w:r>
      <w:r w:rsidR="003F0394">
        <w:rPr>
          <w:bCs/>
        </w:rPr>
        <w:t xml:space="preserve">, </w:t>
      </w:r>
      <w:r w:rsidRPr="00A616A9">
        <w:rPr>
          <w:bCs/>
          <w:i/>
        </w:rPr>
        <w:t xml:space="preserve">sala </w:t>
      </w:r>
      <w:r w:rsidR="003F0394">
        <w:rPr>
          <w:bCs/>
          <w:i/>
        </w:rPr>
        <w:t>219</w:t>
      </w:r>
      <w:r w:rsidRPr="00A616A9">
        <w:rPr>
          <w:bCs/>
          <w:i/>
        </w:rPr>
        <w:t xml:space="preserve"> </w:t>
      </w:r>
      <w:proofErr w:type="spellStart"/>
      <w:r w:rsidRPr="00A616A9">
        <w:rPr>
          <w:bCs/>
          <w:i/>
        </w:rPr>
        <w:t>W</w:t>
      </w:r>
      <w:r w:rsidR="003F0394">
        <w:rPr>
          <w:bCs/>
          <w:i/>
        </w:rPr>
        <w:t>EiF</w:t>
      </w:r>
      <w:proofErr w:type="spellEnd"/>
    </w:p>
    <w:p w14:paraId="00826619" w14:textId="20A65B2D" w:rsidR="00ED39C6" w:rsidRPr="00A616A9" w:rsidRDefault="00ED39C6" w:rsidP="003F33C5">
      <w:pPr>
        <w:jc w:val="both"/>
        <w:rPr>
          <w:bCs/>
        </w:rPr>
      </w:pPr>
      <w:r w:rsidRPr="00A616A9">
        <w:rPr>
          <w:bCs/>
        </w:rPr>
        <w:t>S2</w:t>
      </w:r>
      <w:r w:rsidRPr="00A616A9">
        <w:rPr>
          <w:bCs/>
          <w:i/>
        </w:rPr>
        <w:t xml:space="preserve">: </w:t>
      </w:r>
      <w:r w:rsidR="003F0394" w:rsidRPr="003F0394">
        <w:rPr>
          <w:bCs/>
          <w:i/>
        </w:rPr>
        <w:t>Skuteczne negocjacje i komunikacja w biznesie</w:t>
      </w:r>
      <w:r w:rsidR="002D329F">
        <w:rPr>
          <w:bCs/>
        </w:rPr>
        <w:t xml:space="preserve"> – dr </w:t>
      </w:r>
      <w:r w:rsidR="0016416A">
        <w:rPr>
          <w:bCs/>
        </w:rPr>
        <w:t>Renata Krajewska, hybrydowo</w:t>
      </w:r>
      <w:r w:rsidR="00130B81">
        <w:rPr>
          <w:bCs/>
        </w:rPr>
        <w:t>*</w:t>
      </w:r>
      <w:r w:rsidR="0016416A">
        <w:rPr>
          <w:bCs/>
        </w:rPr>
        <w:t xml:space="preserve">, </w:t>
      </w:r>
      <w:r w:rsidR="0016416A" w:rsidRPr="00A616A9">
        <w:rPr>
          <w:bCs/>
          <w:i/>
        </w:rPr>
        <w:t xml:space="preserve">sala </w:t>
      </w:r>
      <w:r w:rsidR="0016416A">
        <w:rPr>
          <w:bCs/>
          <w:i/>
        </w:rPr>
        <w:t>220</w:t>
      </w:r>
      <w:r w:rsidR="0016416A" w:rsidRPr="00A616A9">
        <w:rPr>
          <w:bCs/>
          <w:i/>
        </w:rPr>
        <w:t xml:space="preserve"> </w:t>
      </w:r>
      <w:proofErr w:type="spellStart"/>
      <w:r w:rsidR="0016416A" w:rsidRPr="00A616A9">
        <w:rPr>
          <w:bCs/>
          <w:i/>
        </w:rPr>
        <w:t>W</w:t>
      </w:r>
      <w:r w:rsidR="0016416A">
        <w:rPr>
          <w:bCs/>
          <w:i/>
        </w:rPr>
        <w:t>EiF</w:t>
      </w:r>
      <w:proofErr w:type="spellEnd"/>
    </w:p>
    <w:p w14:paraId="25E6479A" w14:textId="77777777" w:rsidR="001F242A" w:rsidRDefault="001F242A" w:rsidP="001F242A">
      <w:pPr>
        <w:rPr>
          <w:i/>
        </w:rPr>
      </w:pPr>
    </w:p>
    <w:p w14:paraId="55162BAD" w14:textId="01091972" w:rsidR="00130B81" w:rsidRPr="00D44AB4" w:rsidRDefault="00130B81" w:rsidP="00130B81">
      <w:pPr>
        <w:pStyle w:val="Akapitzlist"/>
        <w:spacing w:after="0"/>
        <w:ind w:left="0"/>
        <w:rPr>
          <w:sz w:val="18"/>
          <w:szCs w:val="18"/>
        </w:rPr>
      </w:pPr>
      <w:r>
        <w:rPr>
          <w:iCs/>
        </w:rPr>
        <w:t>*</w:t>
      </w:r>
      <w:r>
        <w:rPr>
          <w:sz w:val="18"/>
          <w:szCs w:val="18"/>
        </w:rPr>
        <w:t xml:space="preserve"> prowadzone z siedziby Uczelni, tak aby umożliwić studentom również uczestniczenie w zajęciach w trybie regularnym. </w:t>
      </w:r>
    </w:p>
    <w:p w14:paraId="6A7CEAF9" w14:textId="77777777" w:rsidR="0016416A" w:rsidRDefault="0016416A" w:rsidP="001F242A">
      <w:pPr>
        <w:rPr>
          <w:b/>
          <w:bCs/>
          <w:i/>
        </w:rPr>
      </w:pPr>
    </w:p>
    <w:p w14:paraId="7AE4296C" w14:textId="436D2453" w:rsidR="0016416A" w:rsidRDefault="00130B81" w:rsidP="001F242A">
      <w:pPr>
        <w:rPr>
          <w:b/>
          <w:bCs/>
          <w:i/>
        </w:rPr>
      </w:pPr>
      <w:r>
        <w:rPr>
          <w:b/>
          <w:bCs/>
          <w:i/>
        </w:rPr>
        <w:t xml:space="preserve">Matematyka – </w:t>
      </w:r>
      <w:r w:rsidR="004277D0" w:rsidRPr="00130B81">
        <w:rPr>
          <w:iCs/>
        </w:rPr>
        <w:t>sal</w:t>
      </w:r>
      <w:r w:rsidRPr="00130B81">
        <w:rPr>
          <w:iCs/>
        </w:rPr>
        <w:t>a</w:t>
      </w:r>
      <w:r w:rsidR="004277D0" w:rsidRPr="00130B81">
        <w:rPr>
          <w:iCs/>
        </w:rPr>
        <w:t xml:space="preserve"> A5 </w:t>
      </w:r>
      <w:proofErr w:type="spellStart"/>
      <w:r w:rsidR="004277D0" w:rsidRPr="00130B81">
        <w:rPr>
          <w:iCs/>
        </w:rPr>
        <w:t>WTEiI</w:t>
      </w:r>
      <w:proofErr w:type="spellEnd"/>
    </w:p>
    <w:p w14:paraId="51684F6F" w14:textId="77777777" w:rsidR="0016416A" w:rsidRDefault="0016416A" w:rsidP="001F242A">
      <w:pPr>
        <w:rPr>
          <w:b/>
          <w:bCs/>
          <w:i/>
        </w:rPr>
      </w:pPr>
    </w:p>
    <w:p w14:paraId="0E55B198" w14:textId="77777777" w:rsidR="001F242A" w:rsidRPr="00100779" w:rsidRDefault="001F242A" w:rsidP="001F242A">
      <w:pPr>
        <w:rPr>
          <w:sz w:val="18"/>
        </w:rPr>
      </w:pPr>
      <w:r w:rsidRPr="00100779">
        <w:rPr>
          <w:sz w:val="18"/>
        </w:rPr>
        <w:br w:type="page"/>
      </w:r>
    </w:p>
    <w:p w14:paraId="511E5230" w14:textId="630F8103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</w:t>
      </w:r>
      <w:r w:rsidRPr="00100779">
        <w:rPr>
          <w:b/>
          <w:bCs/>
          <w:sz w:val="28"/>
        </w:rPr>
        <w:t xml:space="preserve"> ROK STUDIÓW </w:t>
      </w:r>
      <w:r w:rsidR="00130B81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1343CC10" w14:textId="438AD155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2AF84660" w14:textId="70B6899E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157148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157148">
        <w:rPr>
          <w:b/>
          <w:bCs/>
          <w:sz w:val="28"/>
        </w:rPr>
        <w:t>6</w:t>
      </w:r>
    </w:p>
    <w:p w14:paraId="11B08C12" w14:textId="77777777" w:rsidR="001F242A" w:rsidRPr="00100779" w:rsidRDefault="001F242A" w:rsidP="001F242A">
      <w:pPr>
        <w:jc w:val="center"/>
        <w:rPr>
          <w:sz w:val="28"/>
        </w:rPr>
      </w:pPr>
    </w:p>
    <w:p w14:paraId="3CFA550C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</w:t>
      </w:r>
    </w:p>
    <w:p w14:paraId="6A9D8446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08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9"/>
        <w:gridCol w:w="4316"/>
        <w:gridCol w:w="4599"/>
        <w:gridCol w:w="567"/>
        <w:gridCol w:w="425"/>
        <w:gridCol w:w="449"/>
      </w:tblGrid>
      <w:tr w:rsidR="007B0786" w:rsidRPr="00100779" w14:paraId="0AB1A998" w14:textId="77777777" w:rsidTr="00B20306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7E8663E" w14:textId="77777777" w:rsidR="007B0786" w:rsidRPr="00100779" w:rsidRDefault="007B0786" w:rsidP="00E12E1F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00779">
              <w:rPr>
                <w:b/>
                <w:bCs/>
                <w:i/>
                <w:iCs/>
                <w:lang w:val="en-US"/>
              </w:rPr>
              <w:t>Lp</w:t>
            </w:r>
            <w:proofErr w:type="spellEnd"/>
            <w:r w:rsidRPr="00100779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9A7392E" w14:textId="77777777" w:rsidR="007B0786" w:rsidRPr="00100779" w:rsidRDefault="007B078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F497FB0" w14:textId="77777777" w:rsidR="007B0786" w:rsidRPr="00100779" w:rsidRDefault="007B078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1B464F1" w14:textId="77777777" w:rsidR="007B0786" w:rsidRPr="00100779" w:rsidRDefault="007B078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6346743" w14:textId="079DC251" w:rsidR="007B0786" w:rsidRPr="00100779" w:rsidRDefault="007B0786" w:rsidP="00E12E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34646634" w14:textId="77777777" w:rsidR="007B0786" w:rsidRPr="00100779" w:rsidRDefault="007B078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7B0786" w:rsidRPr="00100779" w14:paraId="1BB32321" w14:textId="77777777" w:rsidTr="00B20306">
        <w:trPr>
          <w:jc w:val="center"/>
        </w:trPr>
        <w:tc>
          <w:tcPr>
            <w:tcW w:w="48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C3D162" w14:textId="77777777" w:rsidR="007B0786" w:rsidRPr="00100779" w:rsidRDefault="007B0786" w:rsidP="00E12E1F">
            <w:r w:rsidRPr="00100779">
              <w:t>1.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F447A09" w14:textId="4F9F5ADB" w:rsidR="007B0786" w:rsidRPr="00100779" w:rsidRDefault="007B0786" w:rsidP="00E12E1F">
            <w:r>
              <w:t>Usługi w BHP</w:t>
            </w:r>
          </w:p>
        </w:tc>
        <w:tc>
          <w:tcPr>
            <w:tcW w:w="459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10A9883" w14:textId="042B640C" w:rsidR="007B0786" w:rsidRPr="00424353" w:rsidRDefault="007B0786" w:rsidP="00E12E1F">
            <w:r w:rsidRPr="00130B81">
              <w:t xml:space="preserve">dr </w:t>
            </w:r>
            <w:r>
              <w:t>hab.</w:t>
            </w:r>
            <w:r w:rsidRPr="00130B81">
              <w:t xml:space="preserve"> </w:t>
            </w:r>
            <w:r>
              <w:t xml:space="preserve">Anita </w:t>
            </w:r>
            <w:proofErr w:type="spellStart"/>
            <w:r>
              <w:t>Bo</w:t>
            </w:r>
            <w:r w:rsidR="00B20306">
              <w:t>c</w:t>
            </w:r>
            <w:r>
              <w:t>ho</w:t>
            </w:r>
            <w:proofErr w:type="spellEnd"/>
            <w:r>
              <w:t>-Janiszewska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E89D359" w14:textId="383FE8D5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EC2FC85" w14:textId="77777777" w:rsidR="007B0786" w:rsidRPr="0073454F" w:rsidRDefault="007B0786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FA8D9AA" w14:textId="113F812E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7B0786" w:rsidRPr="00100779" w14:paraId="4F316992" w14:textId="77777777" w:rsidTr="00B20306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</w:tcPr>
          <w:p w14:paraId="425770B2" w14:textId="77777777" w:rsidR="007B0786" w:rsidRPr="00100779" w:rsidRDefault="007B0786" w:rsidP="00E12E1F">
            <w:r w:rsidRPr="00100779">
              <w:t>2.</w:t>
            </w:r>
          </w:p>
        </w:tc>
        <w:tc>
          <w:tcPr>
            <w:tcW w:w="43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B2FFC" w14:textId="60A80A58" w:rsidR="007B0786" w:rsidRPr="00100779" w:rsidRDefault="007B0786" w:rsidP="00E12E1F">
            <w:r>
              <w:t>Analiza zagrożeń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AFCA" w14:textId="641A7E4A" w:rsidR="007B0786" w:rsidRPr="00100779" w:rsidRDefault="007B0786" w:rsidP="00E12E1F">
            <w:r w:rsidRPr="00130B81">
              <w:t xml:space="preserve">dr </w:t>
            </w:r>
            <w:r>
              <w:t>hab. inż. Marcin Kostrzewa</w:t>
            </w:r>
            <w:r w:rsidRPr="00130B81">
              <w:t xml:space="preserve">, prof. </w:t>
            </w:r>
            <w:proofErr w:type="spellStart"/>
            <w:r w:rsidRPr="00130B81">
              <w:t>URad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098AC" w14:textId="27236A3E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7E85990" w14:textId="3E6AF10B" w:rsidR="007B0786" w:rsidRDefault="007B0786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083E9" w14:textId="54771B73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7B0786" w:rsidRPr="00100779" w14:paraId="0CDD7FC9" w14:textId="77777777" w:rsidTr="00B20306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85B0B" w14:textId="03113D0D" w:rsidR="007B0786" w:rsidRPr="00100779" w:rsidRDefault="007B0786" w:rsidP="00E12E1F">
            <w:r w:rsidRPr="00100779">
              <w:t>3.</w:t>
            </w:r>
          </w:p>
        </w:tc>
        <w:tc>
          <w:tcPr>
            <w:tcW w:w="43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97716" w14:textId="51088F46" w:rsidR="007B0786" w:rsidRDefault="007B0786" w:rsidP="00E12E1F">
            <w:r>
              <w:t>Język angielski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A4269" w14:textId="05CCAB95" w:rsidR="007B0786" w:rsidRDefault="004E6210" w:rsidP="00E12E1F">
            <w:r>
              <w:t>mgr Ewa Wieczorek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2918F" w14:textId="07D385F0" w:rsidR="007B0786" w:rsidRPr="0073454F" w:rsidRDefault="007B0786" w:rsidP="00E12E1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B58C653" w14:textId="0BB5CB85" w:rsidR="007B0786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F5570" w14:textId="25CB6AF8" w:rsidR="007B0786" w:rsidRPr="0073454F" w:rsidRDefault="007B0786" w:rsidP="00E12E1F">
            <w:pPr>
              <w:jc w:val="center"/>
              <w:rPr>
                <w:b/>
                <w:lang w:eastAsia="en-US"/>
              </w:rPr>
            </w:pPr>
          </w:p>
        </w:tc>
      </w:tr>
      <w:tr w:rsidR="007B0786" w:rsidRPr="00100779" w14:paraId="2447C99A" w14:textId="77777777" w:rsidTr="00B20306">
        <w:trPr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BDD68" w14:textId="475FC6F5" w:rsidR="007B0786" w:rsidRPr="00100779" w:rsidRDefault="007B0786" w:rsidP="00E12E1F">
            <w:r w:rsidRPr="00100779">
              <w:t>4.</w:t>
            </w:r>
          </w:p>
        </w:tc>
        <w:tc>
          <w:tcPr>
            <w:tcW w:w="43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9B0AE" w14:textId="57718E83" w:rsidR="007B0786" w:rsidRPr="00100779" w:rsidRDefault="007B0786" w:rsidP="00E12E1F">
            <w:r w:rsidRPr="001C4204">
              <w:t>Ochrona własności przemysłowej i prawa autorskie</w:t>
            </w:r>
            <w:r>
              <w:t>go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D0C4E" w14:textId="0923AE56" w:rsidR="007B0786" w:rsidRPr="00100779" w:rsidRDefault="007B0786" w:rsidP="00E12E1F">
            <w:r>
              <w:t xml:space="preserve">dr Piotr </w:t>
            </w:r>
            <w:proofErr w:type="spellStart"/>
            <w:r>
              <w:t>Kobylski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9DD936" w14:textId="38E3C47A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6A8BD14" w14:textId="77777777" w:rsidR="007B0786" w:rsidRPr="0073454F" w:rsidRDefault="007B0786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AAF67" w14:textId="55EE9144" w:rsidR="007B0786" w:rsidRPr="0073454F" w:rsidRDefault="007B0786" w:rsidP="00E12E1F">
            <w:pPr>
              <w:jc w:val="center"/>
              <w:rPr>
                <w:b/>
              </w:rPr>
            </w:pPr>
          </w:p>
        </w:tc>
      </w:tr>
      <w:tr w:rsidR="007B0786" w:rsidRPr="00100779" w14:paraId="318E6AF8" w14:textId="77777777" w:rsidTr="00B20306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DE1D9" w14:textId="4060776D" w:rsidR="007B0786" w:rsidRPr="00100779" w:rsidRDefault="007B0786" w:rsidP="00E12E1F">
            <w:r>
              <w:t>5</w:t>
            </w:r>
            <w:r w:rsidRPr="00100779">
              <w:t>.</w:t>
            </w:r>
          </w:p>
        </w:tc>
        <w:tc>
          <w:tcPr>
            <w:tcW w:w="43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E37EB" w14:textId="502CAEE9" w:rsidR="007B0786" w:rsidRPr="00100779" w:rsidRDefault="007B0786" w:rsidP="00E12E1F">
            <w:r>
              <w:t>Wentylacja i klimatyzacja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41667" w14:textId="2E802031" w:rsidR="007B0786" w:rsidRPr="00100779" w:rsidRDefault="007B0786" w:rsidP="00E12E1F">
            <w:r w:rsidRPr="001C4204">
              <w:t xml:space="preserve">dr </w:t>
            </w:r>
            <w:r>
              <w:t>i</w:t>
            </w:r>
            <w:r w:rsidRPr="001C4204">
              <w:t xml:space="preserve">nż. </w:t>
            </w:r>
            <w:r w:rsidR="004E6210">
              <w:t>Jan Żarłok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C33B4" w14:textId="48BE85C9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C13ABB6" w14:textId="77777777" w:rsidR="007B0786" w:rsidRPr="0073454F" w:rsidRDefault="007B0786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8443B" w14:textId="4B925B1F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B0786" w:rsidRPr="00100779" w14:paraId="7D866C4D" w14:textId="77777777" w:rsidTr="00B20306">
        <w:trPr>
          <w:trHeight w:val="257"/>
          <w:jc w:val="center"/>
        </w:trPr>
        <w:tc>
          <w:tcPr>
            <w:tcW w:w="4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A7646" w14:textId="4FD279F2" w:rsidR="007B0786" w:rsidRPr="00100779" w:rsidRDefault="007B0786" w:rsidP="00E12E1F">
            <w:r>
              <w:t>6.</w:t>
            </w:r>
          </w:p>
        </w:tc>
        <w:tc>
          <w:tcPr>
            <w:tcW w:w="43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2E87" w14:textId="35664308" w:rsidR="007B0786" w:rsidRDefault="007B0786" w:rsidP="00E12E1F">
            <w:r>
              <w:t>Aparatura w przemyśle chemicznym</w:t>
            </w:r>
          </w:p>
        </w:tc>
        <w:tc>
          <w:tcPr>
            <w:tcW w:w="4599" w:type="dxa"/>
            <w:tcBorders>
              <w:left w:val="single" w:sz="12" w:space="0" w:color="auto"/>
              <w:right w:val="single" w:sz="12" w:space="0" w:color="auto"/>
            </w:tcBorders>
          </w:tcPr>
          <w:p w14:paraId="486DB561" w14:textId="3550B7E8" w:rsidR="007B0786" w:rsidRPr="00100779" w:rsidRDefault="007B0786" w:rsidP="00E12E1F">
            <w:r w:rsidRPr="001C4204">
              <w:t xml:space="preserve">dr hab. </w:t>
            </w:r>
            <w:r>
              <w:t>i</w:t>
            </w:r>
            <w:r w:rsidRPr="001C4204">
              <w:t xml:space="preserve">nż. </w:t>
            </w:r>
            <w:r>
              <w:t>Anna Małysa</w:t>
            </w:r>
            <w:r w:rsidRPr="001C4204">
              <w:t xml:space="preserve">, prof. </w:t>
            </w:r>
            <w:proofErr w:type="spellStart"/>
            <w:r w:rsidRPr="001C4204">
              <w:t>URad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416E4" w14:textId="06588DF3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4486094" w14:textId="77777777" w:rsidR="007B0786" w:rsidRPr="0073454F" w:rsidRDefault="007B0786" w:rsidP="00E12E1F">
            <w:pPr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AD7D2" w14:textId="56536BBF" w:rsidR="007B0786" w:rsidRPr="0073454F" w:rsidRDefault="007B0786" w:rsidP="00E12E1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4E83F341" w14:textId="77777777" w:rsidR="001F242A" w:rsidRDefault="001F242A" w:rsidP="001F242A">
      <w:pPr>
        <w:jc w:val="center"/>
        <w:rPr>
          <w:sz w:val="18"/>
        </w:rPr>
      </w:pPr>
    </w:p>
    <w:p w14:paraId="3717E7E5" w14:textId="77777777" w:rsidR="001F242A" w:rsidRPr="00100779" w:rsidRDefault="001F242A" w:rsidP="001F242A">
      <w:pPr>
        <w:jc w:val="center"/>
        <w:rPr>
          <w:sz w:val="18"/>
        </w:rPr>
      </w:pPr>
    </w:p>
    <w:p w14:paraId="2B280985" w14:textId="77777777" w:rsidR="001F242A" w:rsidRDefault="001F242A" w:rsidP="001F242A">
      <w:pPr>
        <w:jc w:val="center"/>
        <w:rPr>
          <w:sz w:val="1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6162"/>
      </w:tblGrid>
      <w:tr w:rsidR="001F242A" w:rsidRPr="00BB535E" w14:paraId="60FB97E5" w14:textId="77777777" w:rsidTr="004E6210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3A01F82D" w14:textId="62F19CFC" w:rsidR="001F242A" w:rsidRPr="00100779" w:rsidRDefault="001F242A" w:rsidP="00AB7FD0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 w:rsidRPr="00100779">
              <w:rPr>
                <w:b/>
                <w:bCs/>
                <w:i/>
                <w:iCs/>
              </w:rPr>
              <w:t>sal</w:t>
            </w:r>
            <w:r w:rsidR="00834100"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="00F757CA" w:rsidRPr="004E6210">
              <w:rPr>
                <w:i/>
                <w:iCs/>
              </w:rPr>
              <w:t xml:space="preserve"> </w:t>
            </w:r>
            <w:r w:rsidR="004E6210" w:rsidRPr="004E6210">
              <w:rPr>
                <w:i/>
                <w:iCs/>
              </w:rPr>
              <w:t>148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789AAD69" w14:textId="4DED4E5B" w:rsidR="001F242A" w:rsidRPr="00BB535E" w:rsidRDefault="004B08B9" w:rsidP="00E12E1F">
            <w:pPr>
              <w:rPr>
                <w:b/>
                <w:i/>
                <w:iCs/>
              </w:rPr>
            </w:pPr>
            <w:r w:rsidRPr="004B08B9">
              <w:rPr>
                <w:b/>
                <w:i/>
                <w:iCs/>
              </w:rPr>
              <w:t xml:space="preserve">Wydział Mechaniczny, Katedra Chemii, </w:t>
            </w:r>
            <w:r w:rsidRPr="004B08B9">
              <w:rPr>
                <w:i/>
                <w:iCs/>
              </w:rPr>
              <w:t>ul. Chrobrego 27</w:t>
            </w:r>
          </w:p>
        </w:tc>
      </w:tr>
      <w:tr w:rsidR="004E6210" w:rsidRPr="00100779" w14:paraId="123A78B9" w14:textId="77777777" w:rsidTr="004E6210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0A151D05" w14:textId="48281BF2" w:rsidR="004E6210" w:rsidRPr="005615A6" w:rsidRDefault="004E6210" w:rsidP="00E7693E">
            <w:pPr>
              <w:rPr>
                <w:bCs/>
                <w:i/>
              </w:rPr>
            </w:pPr>
            <w:r>
              <w:rPr>
                <w:b/>
                <w:i/>
              </w:rPr>
              <w:t>sala:</w:t>
            </w:r>
            <w:r w:rsidR="005615A6">
              <w:rPr>
                <w:b/>
                <w:i/>
              </w:rPr>
              <w:t xml:space="preserve"> </w:t>
            </w:r>
            <w:r w:rsidR="005615A6">
              <w:rPr>
                <w:i/>
              </w:rPr>
              <w:t>1</w:t>
            </w:r>
            <w:r w:rsidR="006B5A89">
              <w:rPr>
                <w:i/>
              </w:rPr>
              <w:t>14</w:t>
            </w:r>
          </w:p>
        </w:tc>
        <w:tc>
          <w:tcPr>
            <w:tcW w:w="6162" w:type="dxa"/>
            <w:shd w:val="clear" w:color="auto" w:fill="F2F2F2" w:themeFill="background1" w:themeFillShade="F2"/>
          </w:tcPr>
          <w:p w14:paraId="6706FD90" w14:textId="77777777" w:rsidR="004E6210" w:rsidRPr="000E463F" w:rsidRDefault="004E6210" w:rsidP="00E7693E">
            <w:pPr>
              <w:rPr>
                <w:b/>
                <w:i/>
                <w:iCs/>
              </w:rPr>
            </w:pPr>
            <w:r w:rsidRPr="004E6210">
              <w:rPr>
                <w:b/>
                <w:i/>
                <w:iCs/>
              </w:rPr>
              <w:t>Pentagon - Wydział Filologiczno-Pedagogiczny,</w:t>
            </w:r>
            <w:r>
              <w:rPr>
                <w:b/>
                <w:i/>
                <w:iCs/>
              </w:rPr>
              <w:br/>
            </w:r>
            <w:r w:rsidRPr="004E6210">
              <w:rPr>
                <w:b/>
                <w:i/>
                <w:iCs/>
              </w:rPr>
              <w:t xml:space="preserve"> </w:t>
            </w:r>
            <w:r w:rsidRPr="004E6210">
              <w:rPr>
                <w:bCs/>
                <w:i/>
                <w:iCs/>
              </w:rPr>
              <w:t>ul</w:t>
            </w:r>
            <w:r>
              <w:rPr>
                <w:bCs/>
                <w:i/>
                <w:iCs/>
              </w:rPr>
              <w:t xml:space="preserve">. </w:t>
            </w:r>
            <w:r w:rsidRPr="004E6210">
              <w:rPr>
                <w:bCs/>
                <w:i/>
                <w:iCs/>
              </w:rPr>
              <w:t>Malczewskiego 22</w:t>
            </w:r>
          </w:p>
        </w:tc>
      </w:tr>
      <w:tr w:rsidR="001F242A" w:rsidRPr="00BB535E" w14:paraId="6A88BF1F" w14:textId="77777777" w:rsidTr="004E6210">
        <w:trPr>
          <w:jc w:val="center"/>
        </w:trPr>
        <w:tc>
          <w:tcPr>
            <w:tcW w:w="3564" w:type="dxa"/>
            <w:shd w:val="clear" w:color="auto" w:fill="F2F2F2" w:themeFill="background1" w:themeFillShade="F2"/>
            <w:vAlign w:val="center"/>
          </w:tcPr>
          <w:p w14:paraId="2EFF04AF" w14:textId="4D184DCB" w:rsidR="001F242A" w:rsidRPr="00100779" w:rsidRDefault="001F242A" w:rsidP="00834100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a</w:t>
            </w:r>
            <w:r w:rsidRPr="00100779">
              <w:rPr>
                <w:b/>
                <w:bCs/>
                <w:i/>
                <w:iCs/>
              </w:rPr>
              <w:t xml:space="preserve">: </w:t>
            </w:r>
            <w:r w:rsidR="007B0786" w:rsidRPr="007B0786">
              <w:rPr>
                <w:i/>
                <w:iCs/>
              </w:rPr>
              <w:t>A1</w:t>
            </w:r>
          </w:p>
        </w:tc>
        <w:tc>
          <w:tcPr>
            <w:tcW w:w="6162" w:type="dxa"/>
            <w:shd w:val="clear" w:color="auto" w:fill="F2F2F2" w:themeFill="background1" w:themeFillShade="F2"/>
            <w:vAlign w:val="center"/>
          </w:tcPr>
          <w:p w14:paraId="4B73F652" w14:textId="77777777" w:rsidR="007B0786" w:rsidRPr="007B0786" w:rsidRDefault="007B0786" w:rsidP="007B0786">
            <w:pPr>
              <w:rPr>
                <w:b/>
                <w:i/>
                <w:iCs/>
              </w:rPr>
            </w:pPr>
            <w:r w:rsidRPr="007B0786">
              <w:rPr>
                <w:b/>
                <w:i/>
                <w:iCs/>
              </w:rPr>
              <w:t>Wydział Transportu, Elektrotechniki i Informatyki,</w:t>
            </w:r>
          </w:p>
          <w:p w14:paraId="086374E9" w14:textId="3ABD83CD" w:rsidR="001F242A" w:rsidRPr="007B0786" w:rsidRDefault="007B0786" w:rsidP="007B0786">
            <w:pPr>
              <w:rPr>
                <w:bCs/>
                <w:i/>
                <w:iCs/>
              </w:rPr>
            </w:pPr>
            <w:r w:rsidRPr="007B0786">
              <w:rPr>
                <w:bCs/>
                <w:i/>
                <w:iCs/>
              </w:rPr>
              <w:t>ul. Malczewskiego 29</w:t>
            </w:r>
          </w:p>
        </w:tc>
      </w:tr>
    </w:tbl>
    <w:p w14:paraId="1B18F61C" w14:textId="77777777" w:rsidR="001F242A" w:rsidRDefault="001F242A" w:rsidP="001F242A">
      <w:pPr>
        <w:rPr>
          <w:sz w:val="18"/>
        </w:rPr>
      </w:pPr>
    </w:p>
    <w:p w14:paraId="3EB78A28" w14:textId="77777777" w:rsidR="00862FE3" w:rsidRDefault="00862FE3" w:rsidP="001F242A">
      <w:pPr>
        <w:rPr>
          <w:b/>
          <w:bCs/>
          <w:sz w:val="28"/>
        </w:rPr>
      </w:pPr>
    </w:p>
    <w:p w14:paraId="35221252" w14:textId="21E711D5" w:rsidR="00862FE3" w:rsidRDefault="00862FE3" w:rsidP="00862FE3">
      <w:pPr>
        <w:ind w:firstLine="708"/>
        <w:jc w:val="both"/>
        <w:rPr>
          <w:rFonts w:ascii="Arial" w:hAnsi="Arial"/>
          <w:b/>
          <w:i/>
          <w:sz w:val="20"/>
        </w:rPr>
      </w:pPr>
      <w:r w:rsidRPr="00EF53DD">
        <w:rPr>
          <w:i/>
        </w:rPr>
        <w:t xml:space="preserve">Wykład </w:t>
      </w:r>
      <w:r w:rsidRPr="006B4837">
        <w:rPr>
          <w:b/>
          <w:i/>
        </w:rPr>
        <w:t>Ochron</w:t>
      </w:r>
      <w:r>
        <w:rPr>
          <w:b/>
          <w:i/>
        </w:rPr>
        <w:t>a</w:t>
      </w:r>
      <w:r w:rsidRPr="006B4837">
        <w:rPr>
          <w:b/>
          <w:i/>
        </w:rPr>
        <w:t xml:space="preserve"> własności przemysłowej i praw</w:t>
      </w:r>
      <w:r>
        <w:rPr>
          <w:b/>
          <w:i/>
        </w:rPr>
        <w:t>a</w:t>
      </w:r>
      <w:r w:rsidRPr="006B4837">
        <w:rPr>
          <w:b/>
          <w:i/>
        </w:rPr>
        <w:t xml:space="preserve"> autorskie</w:t>
      </w:r>
      <w:r>
        <w:rPr>
          <w:b/>
          <w:i/>
        </w:rPr>
        <w:t>go</w:t>
      </w:r>
      <w:r w:rsidRPr="006B4837">
        <w:rPr>
          <w:b/>
          <w:i/>
        </w:rPr>
        <w:t xml:space="preserve"> </w:t>
      </w:r>
      <w:r w:rsidRPr="00EF53DD">
        <w:rPr>
          <w:i/>
        </w:rPr>
        <w:t>(</w:t>
      </w:r>
      <w:r w:rsidR="001C4204">
        <w:rPr>
          <w:i/>
        </w:rPr>
        <w:t>6</w:t>
      </w:r>
      <w:r w:rsidRPr="00EF53DD">
        <w:rPr>
          <w:i/>
        </w:rPr>
        <w:t xml:space="preserve"> godzin)</w:t>
      </w:r>
      <w:r>
        <w:t xml:space="preserve"> - </w:t>
      </w:r>
      <w:r>
        <w:rPr>
          <w:i/>
        </w:rPr>
        <w:t xml:space="preserve">prowadzony będzie </w:t>
      </w:r>
      <w:r w:rsidR="001C4204">
        <w:rPr>
          <w:i/>
        </w:rPr>
        <w:t>hybrydowo</w:t>
      </w:r>
      <w:r w:rsidR="007B0786">
        <w:rPr>
          <w:i/>
        </w:rPr>
        <w:t xml:space="preserve"> (</w:t>
      </w:r>
      <w:r w:rsidR="007B0786" w:rsidRPr="007B0786">
        <w:rPr>
          <w:i/>
        </w:rPr>
        <w:t>z siedziby Uczelni, tak aby umożliwić studentom również uczestniczenie w zajęciach w trybie regularnym</w:t>
      </w:r>
      <w:r w:rsidR="007B0786">
        <w:rPr>
          <w:i/>
        </w:rPr>
        <w:t>)</w:t>
      </w:r>
      <w:r w:rsidR="001C4204">
        <w:rPr>
          <w:i/>
        </w:rPr>
        <w:t xml:space="preserve"> </w:t>
      </w:r>
      <w:r>
        <w:rPr>
          <w:i/>
        </w:rPr>
        <w:t>w terminach</w:t>
      </w:r>
      <w:r w:rsidRPr="006B4837">
        <w:rPr>
          <w:i/>
        </w:rPr>
        <w:t xml:space="preserve">: </w:t>
      </w:r>
      <w:r w:rsidRPr="000F4951">
        <w:rPr>
          <w:rFonts w:ascii="Arial" w:hAnsi="Arial"/>
          <w:b/>
          <w:i/>
          <w:sz w:val="20"/>
        </w:rPr>
        <w:t>0</w:t>
      </w:r>
      <w:r w:rsidR="001C4204">
        <w:rPr>
          <w:rFonts w:ascii="Arial" w:hAnsi="Arial"/>
          <w:b/>
          <w:i/>
          <w:sz w:val="20"/>
        </w:rPr>
        <w:t>9</w:t>
      </w:r>
      <w:r w:rsidRPr="000F4951">
        <w:rPr>
          <w:rFonts w:ascii="Arial" w:hAnsi="Arial"/>
          <w:b/>
          <w:i/>
          <w:sz w:val="20"/>
        </w:rPr>
        <w:t xml:space="preserve">.XI, </w:t>
      </w:r>
      <w:r w:rsidR="001C4204">
        <w:rPr>
          <w:rFonts w:ascii="Arial" w:hAnsi="Arial"/>
          <w:b/>
          <w:i/>
          <w:sz w:val="20"/>
        </w:rPr>
        <w:t>23</w:t>
      </w:r>
      <w:r w:rsidRPr="000F4951">
        <w:rPr>
          <w:rFonts w:ascii="Arial" w:hAnsi="Arial"/>
          <w:b/>
          <w:i/>
          <w:sz w:val="20"/>
        </w:rPr>
        <w:t>.XI, 0</w:t>
      </w:r>
      <w:r w:rsidR="001C4204">
        <w:rPr>
          <w:rFonts w:ascii="Arial" w:hAnsi="Arial"/>
          <w:b/>
          <w:i/>
          <w:sz w:val="20"/>
        </w:rPr>
        <w:t>7</w:t>
      </w:r>
      <w:r w:rsidRPr="000F4951">
        <w:rPr>
          <w:rFonts w:ascii="Arial" w:hAnsi="Arial"/>
          <w:b/>
          <w:i/>
          <w:sz w:val="20"/>
        </w:rPr>
        <w:t>.XII.</w:t>
      </w:r>
    </w:p>
    <w:p w14:paraId="3A6FE15E" w14:textId="77777777" w:rsidR="001C4204" w:rsidRPr="001C4204" w:rsidRDefault="001C4204" w:rsidP="00862FE3">
      <w:pPr>
        <w:ind w:firstLine="708"/>
        <w:jc w:val="both"/>
        <w:rPr>
          <w:rFonts w:ascii="Arial" w:hAnsi="Arial"/>
          <w:bCs/>
          <w:iCs/>
          <w:sz w:val="20"/>
        </w:rPr>
      </w:pPr>
    </w:p>
    <w:p w14:paraId="4A8778D2" w14:textId="77777777" w:rsidR="001C4204" w:rsidRPr="001C4204" w:rsidRDefault="001C4204" w:rsidP="00862FE3">
      <w:pPr>
        <w:ind w:firstLine="708"/>
        <w:jc w:val="both"/>
        <w:rPr>
          <w:rFonts w:ascii="Arial" w:hAnsi="Arial"/>
          <w:bCs/>
          <w:iCs/>
          <w:sz w:val="20"/>
        </w:rPr>
      </w:pPr>
    </w:p>
    <w:p w14:paraId="7034F4E0" w14:textId="77777777" w:rsidR="00862FE3" w:rsidRPr="001C4204" w:rsidRDefault="00862FE3" w:rsidP="001F242A">
      <w:pPr>
        <w:rPr>
          <w:bCs/>
          <w:iCs/>
          <w:sz w:val="28"/>
        </w:rPr>
      </w:pPr>
    </w:p>
    <w:p w14:paraId="1D8E3717" w14:textId="77777777" w:rsidR="00862FE3" w:rsidRDefault="00862FE3" w:rsidP="001F242A">
      <w:pPr>
        <w:rPr>
          <w:b/>
          <w:bCs/>
          <w:sz w:val="28"/>
        </w:rPr>
      </w:pPr>
    </w:p>
    <w:p w14:paraId="14AF1BD1" w14:textId="77777777" w:rsidR="00862FE3" w:rsidRDefault="00862FE3" w:rsidP="001F242A">
      <w:pPr>
        <w:rPr>
          <w:b/>
          <w:bCs/>
          <w:sz w:val="28"/>
        </w:rPr>
      </w:pPr>
    </w:p>
    <w:p w14:paraId="27A64E97" w14:textId="73E43416" w:rsidR="001F242A" w:rsidRDefault="001F242A" w:rsidP="001F242A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3221B619" w14:textId="76A574D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IV</w:t>
      </w:r>
      <w:r w:rsidRPr="00100779">
        <w:rPr>
          <w:b/>
          <w:bCs/>
          <w:sz w:val="28"/>
        </w:rPr>
        <w:t xml:space="preserve"> ROK STUDIÓW </w:t>
      </w:r>
      <w:r w:rsidR="007B0786">
        <w:rPr>
          <w:b/>
          <w:bCs/>
          <w:sz w:val="28"/>
        </w:rPr>
        <w:t>NIE</w:t>
      </w:r>
      <w:r w:rsidRPr="00100779">
        <w:rPr>
          <w:b/>
          <w:bCs/>
          <w:sz w:val="28"/>
        </w:rPr>
        <w:t>STACJONARNYCH I STOPNIA</w:t>
      </w:r>
    </w:p>
    <w:p w14:paraId="52539C3F" w14:textId="4224C4A6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KIERUNEK: B</w:t>
      </w:r>
      <w:r w:rsidR="007F1B68">
        <w:rPr>
          <w:b/>
          <w:bCs/>
          <w:i/>
          <w:iCs/>
          <w:sz w:val="28"/>
        </w:rPr>
        <w:t>HP</w:t>
      </w:r>
    </w:p>
    <w:p w14:paraId="6C9DFB72" w14:textId="1D190CA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417C14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417C14">
        <w:rPr>
          <w:b/>
          <w:bCs/>
          <w:sz w:val="28"/>
        </w:rPr>
        <w:t>6</w:t>
      </w:r>
    </w:p>
    <w:p w14:paraId="03C42719" w14:textId="77777777" w:rsidR="001F242A" w:rsidRPr="00100779" w:rsidRDefault="001F242A" w:rsidP="001F242A">
      <w:pPr>
        <w:jc w:val="center"/>
        <w:rPr>
          <w:sz w:val="28"/>
        </w:rPr>
      </w:pPr>
    </w:p>
    <w:p w14:paraId="3CD74DE6" w14:textId="77777777" w:rsidR="007F1B68" w:rsidRPr="00100779" w:rsidRDefault="007F1B68" w:rsidP="007F1B68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VII</w:t>
      </w:r>
    </w:p>
    <w:p w14:paraId="2AD43770" w14:textId="77777777" w:rsidR="007F1B68" w:rsidRPr="00100779" w:rsidRDefault="007F1B68" w:rsidP="007F1B68">
      <w:pPr>
        <w:jc w:val="center"/>
        <w:rPr>
          <w:sz w:val="18"/>
        </w:rPr>
      </w:pPr>
    </w:p>
    <w:tbl>
      <w:tblPr>
        <w:tblW w:w="11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5387"/>
        <w:gridCol w:w="3920"/>
        <w:gridCol w:w="467"/>
        <w:gridCol w:w="475"/>
        <w:gridCol w:w="425"/>
      </w:tblGrid>
      <w:tr w:rsidR="007F1B68" w:rsidRPr="00100779" w14:paraId="11546D05" w14:textId="77777777" w:rsidTr="007F1B68">
        <w:trPr>
          <w:jc w:val="center"/>
        </w:trPr>
        <w:tc>
          <w:tcPr>
            <w:tcW w:w="4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A5F9716" w14:textId="77777777" w:rsidR="007F1B68" w:rsidRPr="00100779" w:rsidRDefault="007F1B68" w:rsidP="002C1E9F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00779">
              <w:rPr>
                <w:b/>
                <w:bCs/>
                <w:i/>
                <w:iCs/>
                <w:lang w:val="en-US"/>
              </w:rPr>
              <w:t>Lp</w:t>
            </w:r>
            <w:proofErr w:type="spellEnd"/>
            <w:r w:rsidRPr="00100779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3033E0D7" w14:textId="77777777" w:rsidR="007F1B68" w:rsidRPr="00100779" w:rsidRDefault="007F1B68" w:rsidP="002C1E9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3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1455446" w14:textId="77777777" w:rsidR="007F1B68" w:rsidRPr="00100779" w:rsidRDefault="007F1B68" w:rsidP="002C1E9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BBED5CC" w14:textId="77777777" w:rsidR="007F1B68" w:rsidRPr="00100779" w:rsidRDefault="007F1B68" w:rsidP="002C1E9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131CE12F" w14:textId="77777777" w:rsidR="007F1B68" w:rsidRPr="00100779" w:rsidRDefault="007F1B68" w:rsidP="002C1E9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</w:t>
            </w:r>
            <w:r w:rsidRPr="0010077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55F7751B" w14:textId="77777777" w:rsidR="007F1B68" w:rsidRPr="00100779" w:rsidRDefault="007F1B68" w:rsidP="002C1E9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7F1B68" w:rsidRPr="00100779" w14:paraId="33FFEC3A" w14:textId="77777777" w:rsidTr="007F1B68">
        <w:trPr>
          <w:jc w:val="center"/>
        </w:trPr>
        <w:tc>
          <w:tcPr>
            <w:tcW w:w="49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EE714FB" w14:textId="77777777" w:rsidR="007F1B68" w:rsidRPr="00100779" w:rsidRDefault="007F1B68" w:rsidP="002C1E9F">
            <w:r w:rsidRPr="00100779">
              <w:t>1.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21CDBEB" w14:textId="77777777" w:rsidR="007F1B68" w:rsidRPr="0073454F" w:rsidRDefault="007F1B68" w:rsidP="002C1E9F">
            <w:r w:rsidRPr="0073454F">
              <w:rPr>
                <w:bCs/>
                <w:lang w:eastAsia="en-US"/>
              </w:rPr>
              <w:t>Seminarium dyplomowe</w:t>
            </w:r>
          </w:p>
        </w:tc>
        <w:tc>
          <w:tcPr>
            <w:tcW w:w="392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82D8E3B" w14:textId="446582C8" w:rsidR="007F1B68" w:rsidRPr="004708A2" w:rsidRDefault="007F1B68" w:rsidP="002C1E9F">
            <w:r w:rsidRPr="004708A2">
              <w:t xml:space="preserve">dr hab. </w:t>
            </w:r>
            <w:r w:rsidR="00F71CC1">
              <w:t>Marcin Kostrzewa</w:t>
            </w:r>
            <w:r w:rsidRPr="004708A2">
              <w:t xml:space="preserve">, prof. </w:t>
            </w:r>
            <w:proofErr w:type="spellStart"/>
            <w:r w:rsidRPr="004708A2">
              <w:t>U</w:t>
            </w:r>
            <w:r>
              <w:t>R</w:t>
            </w:r>
            <w:r w:rsidRPr="004708A2">
              <w:t>ad</w:t>
            </w:r>
            <w:proofErr w:type="spellEnd"/>
            <w:r>
              <w:t>.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6B62854" w14:textId="3953496C" w:rsidR="007F1B68" w:rsidRPr="00B44899" w:rsidRDefault="007F1B68" w:rsidP="002C1E9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535EF84" w14:textId="77777777" w:rsidR="007F1B68" w:rsidRPr="00B44899" w:rsidRDefault="007F1B68" w:rsidP="002C1E9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1325BFD" w14:textId="77777777" w:rsidR="007F1B68" w:rsidRPr="00B44899" w:rsidRDefault="007F1B68" w:rsidP="002C1E9F">
            <w:pPr>
              <w:jc w:val="center"/>
              <w:rPr>
                <w:b/>
              </w:rPr>
            </w:pPr>
          </w:p>
        </w:tc>
      </w:tr>
      <w:tr w:rsidR="007B0786" w:rsidRPr="00100779" w14:paraId="50CCB990" w14:textId="77777777" w:rsidTr="00D409DC">
        <w:trPr>
          <w:trHeight w:val="1149"/>
          <w:jc w:val="center"/>
        </w:trPr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82CDE" w14:textId="392390E7" w:rsidR="007B0786" w:rsidRPr="00100779" w:rsidRDefault="007B0786" w:rsidP="002C1E9F">
            <w:r w:rsidRPr="00100779">
              <w:t>2.</w:t>
            </w:r>
          </w:p>
        </w:tc>
        <w:tc>
          <w:tcPr>
            <w:tcW w:w="5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DFEE9" w14:textId="2A2EC1D9" w:rsidR="007B0786" w:rsidRDefault="005B098B" w:rsidP="002C1E9F">
            <w:r w:rsidRPr="005B098B">
              <w:t>Przygotowanie i złożenie pracy dyplomowej</w:t>
            </w:r>
          </w:p>
        </w:tc>
        <w:tc>
          <w:tcPr>
            <w:tcW w:w="3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5AF32" w14:textId="77777777" w:rsidR="007B0786" w:rsidRDefault="007B0786" w:rsidP="002C1E9F">
            <w:r w:rsidRPr="007F1B68">
              <w:t xml:space="preserve">dr hab. Paweł Religa, prof. </w:t>
            </w:r>
            <w:proofErr w:type="spellStart"/>
            <w:r w:rsidRPr="007F1B68">
              <w:t>URad</w:t>
            </w:r>
            <w:proofErr w:type="spellEnd"/>
            <w:r w:rsidRPr="007F1B68">
              <w:t>.</w:t>
            </w:r>
          </w:p>
          <w:p w14:paraId="2AC15000" w14:textId="646FF88F" w:rsidR="007B0786" w:rsidRDefault="007B0786" w:rsidP="002C1E9F">
            <w:r w:rsidRPr="004D6C6F">
              <w:t xml:space="preserve">dr hab. </w:t>
            </w:r>
            <w:r>
              <w:t>Marcin Kostrzewa</w:t>
            </w:r>
            <w:r w:rsidRPr="004D6C6F">
              <w:t xml:space="preserve">, prof. </w:t>
            </w:r>
            <w:proofErr w:type="spellStart"/>
            <w:r w:rsidRPr="004D6C6F">
              <w:t>U</w:t>
            </w:r>
            <w:r>
              <w:t>R</w:t>
            </w:r>
            <w:r w:rsidRPr="004D6C6F">
              <w:t>ad</w:t>
            </w:r>
            <w:proofErr w:type="spellEnd"/>
            <w:r>
              <w:t>.</w:t>
            </w:r>
          </w:p>
          <w:p w14:paraId="3710009C" w14:textId="77777777" w:rsidR="007B0786" w:rsidRDefault="007B0786" w:rsidP="002C1E9F">
            <w:r w:rsidRPr="004708A2">
              <w:t xml:space="preserve">dr inż. </w:t>
            </w:r>
            <w:r>
              <w:t>Artur Molik</w:t>
            </w:r>
          </w:p>
          <w:p w14:paraId="2F592EAD" w14:textId="6B197C48" w:rsidR="007B0786" w:rsidRPr="004D6C6F" w:rsidRDefault="007B0786" w:rsidP="002C1E9F">
            <w:r w:rsidRPr="004708A2">
              <w:t xml:space="preserve">dr inż. </w:t>
            </w:r>
            <w:r>
              <w:t>Jan Żarłok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06A68" w14:textId="77777777" w:rsidR="007B0786" w:rsidRPr="00B44899" w:rsidRDefault="007B0786" w:rsidP="002C1E9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083B8" w14:textId="77777777" w:rsidR="007B0786" w:rsidRDefault="007B0786" w:rsidP="002C1E9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E07CF52" w14:textId="77777777" w:rsidR="007B0786" w:rsidRDefault="007B0786" w:rsidP="002C1E9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18CD4266" w14:textId="77777777" w:rsidR="007B0786" w:rsidRDefault="007B0786" w:rsidP="002C1E9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0CDEDD2B" w14:textId="5F56E865" w:rsidR="007B0786" w:rsidRDefault="007B0786" w:rsidP="002C1E9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775BD" w14:textId="77777777" w:rsidR="007B0786" w:rsidRPr="00B44899" w:rsidRDefault="007B0786" w:rsidP="002C1E9F">
            <w:pPr>
              <w:jc w:val="center"/>
              <w:rPr>
                <w:b/>
              </w:rPr>
            </w:pPr>
          </w:p>
        </w:tc>
      </w:tr>
    </w:tbl>
    <w:p w14:paraId="0EA95D9D" w14:textId="77777777" w:rsidR="007F1B68" w:rsidRDefault="007F1B68" w:rsidP="007F1B68">
      <w:pPr>
        <w:jc w:val="center"/>
        <w:rPr>
          <w:sz w:val="18"/>
        </w:rPr>
      </w:pPr>
    </w:p>
    <w:p w14:paraId="127918B8" w14:textId="77777777" w:rsidR="007F1B68" w:rsidRPr="00100779" w:rsidRDefault="007F1B68" w:rsidP="007F1B68">
      <w:pPr>
        <w:jc w:val="center"/>
        <w:rPr>
          <w:sz w:val="18"/>
        </w:rPr>
      </w:pPr>
    </w:p>
    <w:p w14:paraId="4AB605AA" w14:textId="77777777" w:rsidR="007F1B68" w:rsidRDefault="007F1B68" w:rsidP="007F1B68">
      <w:pPr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812"/>
      </w:tblGrid>
      <w:tr w:rsidR="007F1B68" w:rsidRPr="00BB535E" w14:paraId="3337F713" w14:textId="77777777" w:rsidTr="004B08B9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40414C9" w14:textId="464E0F0A" w:rsidR="007F1B68" w:rsidRPr="00100779" w:rsidRDefault="007F1B68" w:rsidP="002C1E9F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>e:</w:t>
            </w:r>
            <w:r w:rsidR="004E6210">
              <w:rPr>
                <w:b/>
                <w:bCs/>
                <w:i/>
                <w:iCs/>
              </w:rPr>
              <w:t xml:space="preserve"> </w:t>
            </w:r>
            <w:r w:rsidR="004E6210" w:rsidRPr="004E6210">
              <w:rPr>
                <w:i/>
                <w:iCs/>
              </w:rPr>
              <w:t>113,</w:t>
            </w:r>
            <w:r w:rsidR="004E6210">
              <w:rPr>
                <w:i/>
                <w:iCs/>
              </w:rPr>
              <w:t xml:space="preserve"> 123, 233,</w:t>
            </w:r>
            <w:r w:rsidRPr="004E6210">
              <w:rPr>
                <w:i/>
                <w:iCs/>
              </w:rPr>
              <w:t xml:space="preserve"> </w:t>
            </w:r>
            <w:r w:rsidR="004E6210" w:rsidRPr="004E6210">
              <w:rPr>
                <w:i/>
                <w:iCs/>
              </w:rPr>
              <w:t>152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B9E4E8A" w14:textId="0A8CCF86" w:rsidR="007F1B68" w:rsidRPr="00BB535E" w:rsidRDefault="004B08B9" w:rsidP="002C1E9F">
            <w:pPr>
              <w:rPr>
                <w:b/>
                <w:i/>
                <w:iCs/>
              </w:rPr>
            </w:pPr>
            <w:r w:rsidRPr="004B08B9">
              <w:rPr>
                <w:b/>
                <w:i/>
                <w:iCs/>
              </w:rPr>
              <w:t>Wydział Mecha</w:t>
            </w:r>
            <w:bookmarkStart w:id="1" w:name="_GoBack"/>
            <w:bookmarkEnd w:id="1"/>
            <w:r w:rsidRPr="004B08B9">
              <w:rPr>
                <w:b/>
                <w:i/>
                <w:iCs/>
              </w:rPr>
              <w:t xml:space="preserve">niczny, Katedra Chemii, </w:t>
            </w:r>
            <w:r w:rsidRPr="004B08B9">
              <w:rPr>
                <w:i/>
                <w:iCs/>
              </w:rPr>
              <w:t>ul. Chrobrego 27</w:t>
            </w:r>
          </w:p>
        </w:tc>
      </w:tr>
    </w:tbl>
    <w:p w14:paraId="050E5FF5" w14:textId="77777777" w:rsidR="007F1B68" w:rsidRPr="001F242A" w:rsidRDefault="007F1B68" w:rsidP="007F1B68">
      <w:pPr>
        <w:rPr>
          <w:b/>
          <w:bCs/>
          <w:sz w:val="28"/>
        </w:rPr>
      </w:pPr>
    </w:p>
    <w:p w14:paraId="4DC14A53" w14:textId="77777777" w:rsidR="007F1B68" w:rsidRDefault="007F1B68" w:rsidP="001F242A">
      <w:pPr>
        <w:jc w:val="center"/>
        <w:rPr>
          <w:sz w:val="18"/>
        </w:rPr>
      </w:pPr>
    </w:p>
    <w:p w14:paraId="28E8949B" w14:textId="77777777" w:rsidR="007F1B68" w:rsidRDefault="007F1B68" w:rsidP="001F242A">
      <w:pPr>
        <w:jc w:val="center"/>
        <w:rPr>
          <w:sz w:val="18"/>
        </w:rPr>
      </w:pPr>
    </w:p>
    <w:sectPr w:rsidR="007F1B68" w:rsidSect="001F2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2A"/>
    <w:rsid w:val="00005C7D"/>
    <w:rsid w:val="000146D0"/>
    <w:rsid w:val="00040408"/>
    <w:rsid w:val="000512C7"/>
    <w:rsid w:val="000B0D96"/>
    <w:rsid w:val="000C6882"/>
    <w:rsid w:val="000D2072"/>
    <w:rsid w:val="000E463F"/>
    <w:rsid w:val="00130B81"/>
    <w:rsid w:val="00131BE8"/>
    <w:rsid w:val="00157148"/>
    <w:rsid w:val="0016416A"/>
    <w:rsid w:val="001647C7"/>
    <w:rsid w:val="001B081E"/>
    <w:rsid w:val="001C4204"/>
    <w:rsid w:val="001C7400"/>
    <w:rsid w:val="001E0384"/>
    <w:rsid w:val="001E3189"/>
    <w:rsid w:val="001F242A"/>
    <w:rsid w:val="002169A3"/>
    <w:rsid w:val="00221C7F"/>
    <w:rsid w:val="002407E0"/>
    <w:rsid w:val="00280741"/>
    <w:rsid w:val="002A33EB"/>
    <w:rsid w:val="002D2F35"/>
    <w:rsid w:val="002D329F"/>
    <w:rsid w:val="002D3762"/>
    <w:rsid w:val="002E4327"/>
    <w:rsid w:val="00314AEA"/>
    <w:rsid w:val="00344908"/>
    <w:rsid w:val="00365C90"/>
    <w:rsid w:val="003A17CA"/>
    <w:rsid w:val="003C268C"/>
    <w:rsid w:val="003C29FB"/>
    <w:rsid w:val="003E59BA"/>
    <w:rsid w:val="003F0394"/>
    <w:rsid w:val="003F33C5"/>
    <w:rsid w:val="00417C14"/>
    <w:rsid w:val="00422E7A"/>
    <w:rsid w:val="004273EF"/>
    <w:rsid w:val="004277D0"/>
    <w:rsid w:val="004708A2"/>
    <w:rsid w:val="00471717"/>
    <w:rsid w:val="004856EF"/>
    <w:rsid w:val="00493008"/>
    <w:rsid w:val="004B08B9"/>
    <w:rsid w:val="004C7B90"/>
    <w:rsid w:val="004D0737"/>
    <w:rsid w:val="004E6210"/>
    <w:rsid w:val="005231FD"/>
    <w:rsid w:val="00555FF2"/>
    <w:rsid w:val="005615A6"/>
    <w:rsid w:val="0057161F"/>
    <w:rsid w:val="00573647"/>
    <w:rsid w:val="00575611"/>
    <w:rsid w:val="00584B5E"/>
    <w:rsid w:val="005B098B"/>
    <w:rsid w:val="005B5C19"/>
    <w:rsid w:val="005D6D68"/>
    <w:rsid w:val="005F7321"/>
    <w:rsid w:val="00613A5F"/>
    <w:rsid w:val="00616143"/>
    <w:rsid w:val="0062259A"/>
    <w:rsid w:val="00645D59"/>
    <w:rsid w:val="006A1D22"/>
    <w:rsid w:val="006B5A89"/>
    <w:rsid w:val="006F7CCE"/>
    <w:rsid w:val="00706E09"/>
    <w:rsid w:val="00715BF4"/>
    <w:rsid w:val="00740481"/>
    <w:rsid w:val="0079169D"/>
    <w:rsid w:val="007B0786"/>
    <w:rsid w:val="007B095E"/>
    <w:rsid w:val="007B40AD"/>
    <w:rsid w:val="007E07CD"/>
    <w:rsid w:val="007F1B68"/>
    <w:rsid w:val="00804C8E"/>
    <w:rsid w:val="00833CA3"/>
    <w:rsid w:val="00834100"/>
    <w:rsid w:val="00857260"/>
    <w:rsid w:val="00862FE3"/>
    <w:rsid w:val="008737FC"/>
    <w:rsid w:val="00881013"/>
    <w:rsid w:val="008A2A92"/>
    <w:rsid w:val="008C5169"/>
    <w:rsid w:val="00935DD5"/>
    <w:rsid w:val="0093607A"/>
    <w:rsid w:val="009665AE"/>
    <w:rsid w:val="00977385"/>
    <w:rsid w:val="00991FAB"/>
    <w:rsid w:val="009971FC"/>
    <w:rsid w:val="009C3F8F"/>
    <w:rsid w:val="009C5565"/>
    <w:rsid w:val="009C5B66"/>
    <w:rsid w:val="009E406C"/>
    <w:rsid w:val="009F47E0"/>
    <w:rsid w:val="00A1447F"/>
    <w:rsid w:val="00A41D0C"/>
    <w:rsid w:val="00A45212"/>
    <w:rsid w:val="00A47FE8"/>
    <w:rsid w:val="00A50856"/>
    <w:rsid w:val="00A5275C"/>
    <w:rsid w:val="00A702C7"/>
    <w:rsid w:val="00A70592"/>
    <w:rsid w:val="00A85E4C"/>
    <w:rsid w:val="00AA42CE"/>
    <w:rsid w:val="00AA7021"/>
    <w:rsid w:val="00AB53D7"/>
    <w:rsid w:val="00AB7FD0"/>
    <w:rsid w:val="00AD50B3"/>
    <w:rsid w:val="00B20306"/>
    <w:rsid w:val="00B76353"/>
    <w:rsid w:val="00BA2FC2"/>
    <w:rsid w:val="00BC6980"/>
    <w:rsid w:val="00BD386F"/>
    <w:rsid w:val="00BE0D5A"/>
    <w:rsid w:val="00BE4D79"/>
    <w:rsid w:val="00BF0966"/>
    <w:rsid w:val="00BF5A3A"/>
    <w:rsid w:val="00CB7477"/>
    <w:rsid w:val="00CE3F02"/>
    <w:rsid w:val="00D16079"/>
    <w:rsid w:val="00D3476D"/>
    <w:rsid w:val="00D37C0C"/>
    <w:rsid w:val="00D57398"/>
    <w:rsid w:val="00D578CD"/>
    <w:rsid w:val="00D65E6C"/>
    <w:rsid w:val="00D765FA"/>
    <w:rsid w:val="00D84476"/>
    <w:rsid w:val="00D87A1C"/>
    <w:rsid w:val="00D90A42"/>
    <w:rsid w:val="00D94A31"/>
    <w:rsid w:val="00DC067C"/>
    <w:rsid w:val="00DC3845"/>
    <w:rsid w:val="00DF45C7"/>
    <w:rsid w:val="00E22BC7"/>
    <w:rsid w:val="00E26D45"/>
    <w:rsid w:val="00E33177"/>
    <w:rsid w:val="00E654DA"/>
    <w:rsid w:val="00E85F70"/>
    <w:rsid w:val="00E97184"/>
    <w:rsid w:val="00EA35B1"/>
    <w:rsid w:val="00EB55DF"/>
    <w:rsid w:val="00EB7DAA"/>
    <w:rsid w:val="00ED39C6"/>
    <w:rsid w:val="00F71CC1"/>
    <w:rsid w:val="00F757CA"/>
    <w:rsid w:val="00F814B4"/>
    <w:rsid w:val="00F86252"/>
    <w:rsid w:val="00F865EE"/>
    <w:rsid w:val="00F957C7"/>
    <w:rsid w:val="00FB6654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96"/>
  <w15:docId w15:val="{EA44EEF2-7F16-40A6-AD5E-C561DA98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2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242A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F242A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C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130B81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Stawarz</dc:creator>
  <cp:keywords/>
  <dc:description/>
  <cp:lastModifiedBy>WICiT 4</cp:lastModifiedBy>
  <cp:revision>22</cp:revision>
  <cp:lastPrinted>2025-09-23T11:14:00Z</cp:lastPrinted>
  <dcterms:created xsi:type="dcterms:W3CDTF">2025-09-25T20:00:00Z</dcterms:created>
  <dcterms:modified xsi:type="dcterms:W3CDTF">2025-10-17T08:12:00Z</dcterms:modified>
</cp:coreProperties>
</file>