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4E43" w14:textId="77777777" w:rsidR="009456D5" w:rsidRPr="00A87462" w:rsidRDefault="009456D5" w:rsidP="009456D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</w:pPr>
      <w:r w:rsidRPr="00A87462"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KARTA PRZEDMIOTU (SYLABUS)</w:t>
      </w:r>
      <w:r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- WZÓR II</w:t>
      </w:r>
    </w:p>
    <w:p w14:paraId="01BA3FCD" w14:textId="77777777" w:rsidR="009456D5" w:rsidRPr="00A87462" w:rsidRDefault="009456D5" w:rsidP="009456D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</w:pPr>
      <w:r w:rsidRPr="00A87462"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9"/>
        <w:gridCol w:w="1916"/>
        <w:gridCol w:w="740"/>
        <w:gridCol w:w="1265"/>
        <w:gridCol w:w="1269"/>
        <w:gridCol w:w="1007"/>
        <w:gridCol w:w="1009"/>
      </w:tblGrid>
      <w:tr w:rsidR="009456D5" w:rsidRPr="000F4679" w14:paraId="1817E13A" w14:textId="77777777" w:rsidTr="009456D5">
        <w:trPr>
          <w:trHeight w:val="680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12E5EAE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396" w:type="pct"/>
            <w:vMerge w:val="restart"/>
            <w:shd w:val="clear" w:color="auto" w:fill="D6E3BC"/>
            <w:tcMar>
              <w:left w:w="28" w:type="dxa"/>
              <w:right w:w="28" w:type="dxa"/>
            </w:tcMar>
            <w:textDirection w:val="btLr"/>
            <w:vAlign w:val="center"/>
          </w:tcPr>
          <w:p w14:paraId="4AF336CB" w14:textId="77777777" w:rsidR="009456D5" w:rsidRPr="00CB1B22" w:rsidRDefault="009456D5" w:rsidP="009456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35" w:type="pct"/>
            <w:gridSpan w:val="4"/>
            <w:tcMar>
              <w:left w:w="28" w:type="dxa"/>
              <w:right w:w="28" w:type="dxa"/>
            </w:tcMar>
            <w:vAlign w:val="center"/>
          </w:tcPr>
          <w:p w14:paraId="6F89E4B5" w14:textId="77777777" w:rsidR="009456D5" w:rsidRPr="00484EDE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</w:t>
            </w:r>
          </w:p>
        </w:tc>
      </w:tr>
      <w:tr w:rsidR="009456D5" w:rsidRPr="000F4679" w14:paraId="6A640AAB" w14:textId="77777777" w:rsidTr="009456D5">
        <w:trPr>
          <w:jc w:val="center"/>
        </w:trPr>
        <w:tc>
          <w:tcPr>
            <w:tcW w:w="2169" w:type="pct"/>
            <w:gridSpan w:val="2"/>
            <w:tcMar>
              <w:left w:w="28" w:type="dxa"/>
              <w:right w:w="28" w:type="dxa"/>
            </w:tcMar>
            <w:vAlign w:val="center"/>
          </w:tcPr>
          <w:p w14:paraId="67283014" w14:textId="77777777" w:rsidR="009456D5" w:rsidRPr="00D912D8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D8">
              <w:rPr>
                <w:sz w:val="20"/>
                <w:szCs w:val="20"/>
              </w:rPr>
              <w:t>BHP/P/I/ST/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6" w:type="pct"/>
            <w:vMerge/>
            <w:tcMar>
              <w:left w:w="28" w:type="dxa"/>
              <w:right w:w="28" w:type="dxa"/>
            </w:tcMar>
            <w:vAlign w:val="center"/>
          </w:tcPr>
          <w:p w14:paraId="0BC97072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Mar>
              <w:left w:w="28" w:type="dxa"/>
              <w:right w:w="28" w:type="dxa"/>
            </w:tcMar>
            <w:vAlign w:val="center"/>
          </w:tcPr>
          <w:p w14:paraId="49EB7E96" w14:textId="77777777" w:rsidR="009456D5" w:rsidRPr="00484EDE" w:rsidRDefault="009456D5" w:rsidP="009456D5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20"/>
                <w:szCs w:val="20"/>
                <w:lang w:val="en-GB"/>
              </w:rPr>
            </w:pPr>
            <w:r w:rsidRPr="00484E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MATHEMATICS </w:t>
            </w:r>
          </w:p>
        </w:tc>
      </w:tr>
      <w:tr w:rsidR="009456D5" w:rsidRPr="000F4679" w14:paraId="1D75ACE2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AFA3B95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0CCC8778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9456D5" w:rsidRPr="000F4679" w14:paraId="5336CA44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6762CF9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Rok akademicki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3EA82240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2020/2021</w:t>
            </w:r>
          </w:p>
        </w:tc>
      </w:tr>
      <w:tr w:rsidR="009456D5" w:rsidRPr="000F4679" w14:paraId="5BEC7022" w14:textId="77777777" w:rsidTr="009456D5">
        <w:trPr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7FA6472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D5" w:rsidRPr="000F4679" w14:paraId="4504D11C" w14:textId="77777777" w:rsidTr="009456D5">
        <w:trPr>
          <w:jc w:val="center"/>
        </w:trPr>
        <w:tc>
          <w:tcPr>
            <w:tcW w:w="2169" w:type="pct"/>
            <w:gridSpan w:val="2"/>
            <w:tcBorders>
              <w:bottom w:val="nil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896B8F9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6942DC28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Bezpieczeństwo i higiena pracy</w:t>
            </w:r>
          </w:p>
        </w:tc>
      </w:tr>
      <w:tr w:rsidR="009456D5" w:rsidRPr="000F4679" w14:paraId="67A98BEC" w14:textId="77777777" w:rsidTr="009456D5">
        <w:trPr>
          <w:jc w:val="center"/>
        </w:trPr>
        <w:tc>
          <w:tcPr>
            <w:tcW w:w="2169" w:type="pct"/>
            <w:gridSpan w:val="2"/>
            <w:tcBorders>
              <w:top w:val="nil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4D6EC32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24302FE1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D5" w:rsidRPr="000F4679" w14:paraId="3DF9FFC8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E69DDFC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Poziom studiów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6E75F30C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studia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pierwszego 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</w:p>
        </w:tc>
      </w:tr>
      <w:tr w:rsidR="009456D5" w:rsidRPr="000F4679" w14:paraId="529BD1C6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AD66F34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shd w:val="clear" w:color="auto" w:fill="D6E3BC"/>
                <w:lang w:eastAsia="pl-PL"/>
              </w:rPr>
              <w:t>Profil studiów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4F74E5AC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praktyczny</w:t>
            </w:r>
          </w:p>
        </w:tc>
      </w:tr>
      <w:tr w:rsidR="009456D5" w:rsidRPr="000F4679" w14:paraId="2DF40B70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ECB6E0C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1D49A963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9456D5" w:rsidRPr="000F4679" w14:paraId="1DB96A48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667A4AD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Semestr / semestry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51254448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9456D5" w:rsidRPr="000F4679" w14:paraId="3FAFD469" w14:textId="77777777" w:rsidTr="009456D5">
        <w:trPr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D2F03C0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D5" w:rsidRPr="000F4679" w14:paraId="7CA1DF23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7749D21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Przynależność do grupy zajęć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2FBCE4CA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Grupa zajęć podstawowych</w:t>
            </w:r>
          </w:p>
        </w:tc>
      </w:tr>
      <w:tr w:rsidR="009456D5" w:rsidRPr="000F4679" w14:paraId="7B784D1C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8FA4609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Status przedmiotu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645DBF14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obowiązkowy</w:t>
            </w:r>
          </w:p>
        </w:tc>
      </w:tr>
      <w:tr w:rsidR="009456D5" w:rsidRPr="000F4679" w14:paraId="632311F7" w14:textId="77777777" w:rsidTr="009456D5">
        <w:trPr>
          <w:jc w:val="center"/>
        </w:trPr>
        <w:tc>
          <w:tcPr>
            <w:tcW w:w="2169" w:type="pct"/>
            <w:gridSpan w:val="2"/>
            <w:vMerge w:val="restar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1332C1F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Formy realizacji zajęć dydaktycznych, wymiar, punkty ECTS </w:t>
            </w:r>
          </w:p>
        </w:tc>
        <w:tc>
          <w:tcPr>
            <w:tcW w:w="1073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3309254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679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96A7E06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 zajęć dydaktycznych</w:t>
            </w:r>
          </w:p>
        </w:tc>
        <w:tc>
          <w:tcPr>
            <w:tcW w:w="107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571A065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</w:tr>
      <w:tr w:rsidR="009456D5" w:rsidRPr="000F4679" w14:paraId="49A97BC0" w14:textId="77777777" w:rsidTr="009456D5">
        <w:trPr>
          <w:jc w:val="center"/>
        </w:trPr>
        <w:tc>
          <w:tcPr>
            <w:tcW w:w="2169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3751150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3" w:type="pct"/>
            <w:gridSpan w:val="2"/>
            <w:tcMar>
              <w:left w:w="28" w:type="dxa"/>
              <w:right w:w="28" w:type="dxa"/>
            </w:tcMar>
            <w:vAlign w:val="center"/>
          </w:tcPr>
          <w:p w14:paraId="4D260912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679" w:type="pct"/>
            <w:tcMar>
              <w:left w:w="28" w:type="dxa"/>
              <w:right w:w="28" w:type="dxa"/>
            </w:tcMar>
            <w:vAlign w:val="center"/>
          </w:tcPr>
          <w:p w14:paraId="4736DDAB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[h]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/30[h]</w:t>
            </w:r>
          </w:p>
        </w:tc>
        <w:tc>
          <w:tcPr>
            <w:tcW w:w="1079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EE2B2B4" w14:textId="77777777" w:rsidR="009456D5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ECTS</w:t>
            </w:r>
          </w:p>
          <w:p w14:paraId="79EE6519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[6 ECTS/6 ECTS]</w:t>
            </w:r>
          </w:p>
        </w:tc>
      </w:tr>
      <w:tr w:rsidR="009456D5" w:rsidRPr="000F4679" w14:paraId="1D6A8146" w14:textId="77777777" w:rsidTr="009456D5">
        <w:trPr>
          <w:jc w:val="center"/>
        </w:trPr>
        <w:tc>
          <w:tcPr>
            <w:tcW w:w="2169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5FD3E69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3" w:type="pct"/>
            <w:gridSpan w:val="2"/>
            <w:tcMar>
              <w:left w:w="28" w:type="dxa"/>
              <w:right w:w="28" w:type="dxa"/>
            </w:tcMar>
            <w:vAlign w:val="center"/>
          </w:tcPr>
          <w:p w14:paraId="5F4FE476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679" w:type="pct"/>
            <w:tcMar>
              <w:left w:w="28" w:type="dxa"/>
              <w:right w:w="28" w:type="dxa"/>
            </w:tcMar>
            <w:vAlign w:val="center"/>
          </w:tcPr>
          <w:p w14:paraId="16FC640D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45</w:t>
            </w: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[h]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/45[h]</w:t>
            </w:r>
          </w:p>
        </w:tc>
        <w:tc>
          <w:tcPr>
            <w:tcW w:w="1079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6B9710C0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56D5" w:rsidRPr="000F4679" w14:paraId="3760AD16" w14:textId="77777777" w:rsidTr="009456D5">
        <w:trPr>
          <w:jc w:val="center"/>
        </w:trPr>
        <w:tc>
          <w:tcPr>
            <w:tcW w:w="2169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9EE2715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3" w:type="pct"/>
            <w:gridSpan w:val="2"/>
            <w:tcMar>
              <w:left w:w="28" w:type="dxa"/>
              <w:right w:w="28" w:type="dxa"/>
            </w:tcMar>
            <w:vAlign w:val="center"/>
          </w:tcPr>
          <w:p w14:paraId="605E237F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679" w:type="pct"/>
            <w:tcMar>
              <w:left w:w="28" w:type="dxa"/>
              <w:right w:w="28" w:type="dxa"/>
            </w:tcMar>
            <w:vAlign w:val="center"/>
          </w:tcPr>
          <w:p w14:paraId="1684BB4C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079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D120542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56D5" w:rsidRPr="000F4679" w14:paraId="75B21610" w14:textId="77777777" w:rsidTr="009456D5">
        <w:trPr>
          <w:trHeight w:val="353"/>
          <w:jc w:val="center"/>
        </w:trPr>
        <w:tc>
          <w:tcPr>
            <w:tcW w:w="1144" w:type="pct"/>
            <w:vMerge w:val="restar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2DD056E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Powiązanie przedmiotu</w:t>
            </w:r>
          </w:p>
        </w:tc>
        <w:tc>
          <w:tcPr>
            <w:tcW w:w="1025" w:type="pct"/>
            <w:shd w:val="clear" w:color="auto" w:fill="D6E3BC"/>
            <w:vAlign w:val="center"/>
          </w:tcPr>
          <w:p w14:paraId="4425F7AC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profilem studiów</w:t>
            </w:r>
          </w:p>
        </w:tc>
        <w:tc>
          <w:tcPr>
            <w:tcW w:w="2291" w:type="pct"/>
            <w:gridSpan w:val="4"/>
            <w:tcMar>
              <w:left w:w="28" w:type="dxa"/>
              <w:right w:w="28" w:type="dxa"/>
            </w:tcMar>
            <w:vAlign w:val="center"/>
          </w:tcPr>
          <w:p w14:paraId="7F9B497D" w14:textId="77777777" w:rsidR="009456D5" w:rsidRPr="00CB1B22" w:rsidRDefault="009456D5" w:rsidP="009456D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Mar>
              <w:left w:w="28" w:type="dxa"/>
              <w:right w:w="28" w:type="dxa"/>
            </w:tcMar>
            <w:vAlign w:val="center"/>
          </w:tcPr>
          <w:p w14:paraId="035F2F9C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D5" w:rsidRPr="000F4679" w14:paraId="75633BEC" w14:textId="77777777" w:rsidTr="009456D5">
        <w:trPr>
          <w:trHeight w:val="352"/>
          <w:jc w:val="center"/>
        </w:trPr>
        <w:tc>
          <w:tcPr>
            <w:tcW w:w="1144" w:type="pct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C054BF6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shd w:val="clear" w:color="auto" w:fill="D6E3BC"/>
            <w:vAlign w:val="center"/>
          </w:tcPr>
          <w:p w14:paraId="024008CB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uprawnieniami</w:t>
            </w:r>
          </w:p>
        </w:tc>
        <w:tc>
          <w:tcPr>
            <w:tcW w:w="2291" w:type="pct"/>
            <w:gridSpan w:val="4"/>
            <w:tcMar>
              <w:left w:w="28" w:type="dxa"/>
              <w:right w:w="28" w:type="dxa"/>
            </w:tcMar>
            <w:vAlign w:val="center"/>
          </w:tcPr>
          <w:p w14:paraId="6D9E00DA" w14:textId="77777777" w:rsidR="009456D5" w:rsidRPr="00D912D8" w:rsidRDefault="009456D5" w:rsidP="00945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2D8">
              <w:rPr>
                <w:rFonts w:ascii="Times New Roman" w:hAnsi="Times New Roman" w:cs="Times New Roman"/>
                <w:sz w:val="20"/>
                <w:szCs w:val="20"/>
              </w:rPr>
              <w:t>Służy zdobywaniu przez studenta kompetencji inżynierskich</w:t>
            </w:r>
          </w:p>
        </w:tc>
        <w:tc>
          <w:tcPr>
            <w:tcW w:w="540" w:type="pct"/>
            <w:tcMar>
              <w:left w:w="28" w:type="dxa"/>
              <w:right w:w="28" w:type="dxa"/>
            </w:tcMar>
            <w:vAlign w:val="center"/>
          </w:tcPr>
          <w:p w14:paraId="6193925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0F4679" w14:paraId="34EE3831" w14:textId="77777777" w:rsidTr="009456D5">
        <w:trPr>
          <w:jc w:val="center"/>
        </w:trPr>
        <w:tc>
          <w:tcPr>
            <w:tcW w:w="1144" w:type="pct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AFEBEC6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shd w:val="clear" w:color="auto" w:fill="D6E3BC"/>
            <w:vAlign w:val="center"/>
          </w:tcPr>
          <w:p w14:paraId="19E99D74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dyscypliną</w:t>
            </w:r>
          </w:p>
        </w:tc>
        <w:tc>
          <w:tcPr>
            <w:tcW w:w="2291" w:type="pct"/>
            <w:gridSpan w:val="4"/>
            <w:tcMar>
              <w:left w:w="28" w:type="dxa"/>
              <w:right w:w="28" w:type="dxa"/>
            </w:tcMar>
            <w:vAlign w:val="center"/>
          </w:tcPr>
          <w:p w14:paraId="324A37CB" w14:textId="77777777" w:rsidR="009456D5" w:rsidRPr="00CB1B22" w:rsidRDefault="009456D5" w:rsidP="00945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Inżynieria chemiczna (dyscyplina wiodąca)</w:t>
            </w:r>
          </w:p>
        </w:tc>
        <w:tc>
          <w:tcPr>
            <w:tcW w:w="540" w:type="pct"/>
            <w:tcMar>
              <w:left w:w="28" w:type="dxa"/>
              <w:right w:w="28" w:type="dxa"/>
            </w:tcMar>
            <w:vAlign w:val="center"/>
          </w:tcPr>
          <w:p w14:paraId="644B399D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  ECTS</w:t>
            </w:r>
          </w:p>
        </w:tc>
      </w:tr>
      <w:tr w:rsidR="009456D5" w:rsidRPr="000F4679" w14:paraId="4E1225D7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1EE88D1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nauczania 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27038BAD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tradycyjna- zajęcia zorganizowane w Uczelni </w:t>
            </w:r>
          </w:p>
        </w:tc>
      </w:tr>
      <w:tr w:rsidR="009456D5" w:rsidRPr="000F4679" w14:paraId="5958F1DC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9429993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Wymagania wstępne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7B0A6887" w14:textId="77777777" w:rsidR="009456D5" w:rsidRPr="00484EDE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E">
              <w:rPr>
                <w:rFonts w:ascii="Times New Roman" w:hAnsi="Times New Roman" w:cs="Times New Roman"/>
                <w:bCs/>
                <w:sz w:val="20"/>
                <w:szCs w:val="20"/>
              </w:rPr>
              <w:t>Znajomość podstawowych zagadnień i metod z zakresu algebry i analizy matematycznej na poziomie szkoły ponadgimnazjalnej.</w:t>
            </w:r>
          </w:p>
        </w:tc>
      </w:tr>
      <w:tr w:rsidR="009456D5" w:rsidRPr="000F4679" w14:paraId="6B518593" w14:textId="77777777" w:rsidTr="009456D5">
        <w:trPr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44377A3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D5" w:rsidRPr="000F4679" w14:paraId="10EF4F47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17E3EAE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Jednostka prowadząca 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533770CD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Katedra matematyki</w:t>
            </w:r>
          </w:p>
        </w:tc>
      </w:tr>
      <w:tr w:rsidR="009456D5" w:rsidRPr="000F4679" w14:paraId="392A3A3E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7C1125C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54EA3CC5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hab. inż. Paweł Religa prof. </w:t>
            </w:r>
          </w:p>
        </w:tc>
      </w:tr>
      <w:tr w:rsidR="009456D5" w:rsidRPr="000F4679" w14:paraId="19A75CC8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4092CD9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Osoby prowadzące 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0F0A4FE2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Pracownicy Katedry Matematyki</w:t>
            </w:r>
          </w:p>
        </w:tc>
      </w:tr>
      <w:tr w:rsidR="009456D5" w:rsidRPr="000F4679" w14:paraId="234A63FD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49F29AA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Adres strony internetowej </w:t>
            </w:r>
            <w:proofErr w:type="spellStart"/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pjo</w:t>
            </w:r>
            <w:proofErr w:type="spellEnd"/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290E43C3" w14:textId="77777777" w:rsidR="009456D5" w:rsidRPr="00CB1B22" w:rsidRDefault="0093571C" w:rsidP="0094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9456D5" w:rsidRPr="00071D2E">
                <w:rPr>
                  <w:rStyle w:val="Hipercze"/>
                  <w:rFonts w:ascii="Times New Roman" w:hAnsi="Times New Roman"/>
                  <w:sz w:val="20"/>
                  <w:szCs w:val="20"/>
                </w:rPr>
                <w:t>www.uniwersytetradom.pl</w:t>
              </w:r>
            </w:hyperlink>
          </w:p>
        </w:tc>
      </w:tr>
      <w:tr w:rsidR="009456D5" w:rsidRPr="000F4679" w14:paraId="70F36CA9" w14:textId="77777777" w:rsidTr="009456D5">
        <w:trPr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7EA93B5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e-mail, telefon koordynatora</w:t>
            </w:r>
          </w:p>
        </w:tc>
        <w:tc>
          <w:tcPr>
            <w:tcW w:w="2831" w:type="pct"/>
            <w:gridSpan w:val="5"/>
            <w:tcMar>
              <w:left w:w="28" w:type="dxa"/>
              <w:right w:w="28" w:type="dxa"/>
            </w:tcMar>
            <w:vAlign w:val="center"/>
          </w:tcPr>
          <w:p w14:paraId="7D318CCC" w14:textId="77777777" w:rsidR="009456D5" w:rsidRPr="00484EDE" w:rsidRDefault="0093571C" w:rsidP="0094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proofErr w:type="spellStart"/>
              <w:r w:rsidR="009456D5">
                <w:t>p.religa</w:t>
              </w:r>
              <w:proofErr w:type="spellEnd"/>
              <w:r w:rsidR="009456D5" w:rsidRPr="00071D2E">
                <w:rPr>
                  <w:rStyle w:val="Hipercze"/>
                  <w:rFonts w:ascii="Times New Roman" w:hAnsi="Times New Roman"/>
                  <w:sz w:val="20"/>
                  <w:szCs w:val="20"/>
                  <w:lang w:val="de-DE"/>
                </w:rPr>
                <w:t xml:space="preserve"> @uthrad.pl</w:t>
              </w:r>
            </w:hyperlink>
            <w:r w:rsidR="009456D5" w:rsidRPr="00484ED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tel. 48 361 75</w:t>
            </w:r>
            <w:r w:rsidR="009456D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83</w:t>
            </w:r>
          </w:p>
        </w:tc>
      </w:tr>
    </w:tbl>
    <w:p w14:paraId="459C87A8" w14:textId="77777777" w:rsidR="009456D5" w:rsidRPr="000F4679" w:rsidRDefault="009456D5" w:rsidP="009456D5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0F467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CB1B22" w14:paraId="4F3F3CB2" w14:textId="77777777" w:rsidTr="009456D5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10D000A" w14:textId="77777777" w:rsidR="009456D5" w:rsidRPr="00CB1B22" w:rsidRDefault="009456D5" w:rsidP="00945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Cel kształcenia:</w:t>
            </w:r>
          </w:p>
        </w:tc>
        <w:tc>
          <w:tcPr>
            <w:tcW w:w="2788" w:type="pct"/>
            <w:tcMar>
              <w:left w:w="28" w:type="dxa"/>
              <w:right w:w="28" w:type="dxa"/>
            </w:tcMar>
            <w:vAlign w:val="center"/>
          </w:tcPr>
          <w:p w14:paraId="0AC74877" w14:textId="77777777" w:rsidR="009456D5" w:rsidRPr="00484EDE" w:rsidRDefault="009456D5" w:rsidP="009456D5">
            <w:pPr>
              <w:pStyle w:val="Zawartotabeli"/>
              <w:tabs>
                <w:tab w:val="left" w:pos="811"/>
                <w:tab w:val="left" w:pos="4073"/>
              </w:tabs>
              <w:rPr>
                <w:rFonts w:eastAsia="Times New Roman" w:cs="Times New Roman"/>
                <w:b/>
                <w:sz w:val="20"/>
                <w:szCs w:val="20"/>
              </w:rPr>
            </w:pPr>
            <w:r w:rsidRPr="00484EDE">
              <w:rPr>
                <w:rFonts w:cs="Times New Roman"/>
                <w:sz w:val="20"/>
                <w:szCs w:val="20"/>
                <w:lang w:eastAsia="en-US"/>
              </w:rPr>
              <w:t xml:space="preserve">Wykład: </w:t>
            </w:r>
            <w:r w:rsidRPr="00484EDE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uzyskanie wiedzy i umiejętności z zakresu rachunku różniczkowego i całkowego funkcji jednej zmiennej oraz algebry liniowej i geometrii analitycznej.</w:t>
            </w:r>
          </w:p>
          <w:p w14:paraId="1A33C5FD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E">
              <w:rPr>
                <w:rFonts w:ascii="Times New Roman" w:hAnsi="Times New Roman" w:cs="Times New Roman"/>
                <w:sz w:val="20"/>
                <w:szCs w:val="20"/>
              </w:rPr>
              <w:t>Ćwiczenia:</w:t>
            </w:r>
            <w:r w:rsidRPr="00484E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4EDE">
              <w:rPr>
                <w:rFonts w:ascii="Times New Roman" w:hAnsi="Times New Roman" w:cs="Times New Roman"/>
                <w:bCs/>
                <w:sz w:val="20"/>
                <w:szCs w:val="20"/>
              </w:rPr>
              <w:t>wykorzystania poznanego aparatu matematycznego do analizy i opisu obiektów oraz procesów z zakresu nauk technicznych</w:t>
            </w:r>
          </w:p>
        </w:tc>
      </w:tr>
      <w:tr w:rsidR="009456D5" w:rsidRPr="00CB1B22" w14:paraId="760837FC" w14:textId="77777777" w:rsidTr="009456D5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80864EF" w14:textId="77777777" w:rsidR="009456D5" w:rsidRPr="00CB1B22" w:rsidRDefault="009456D5" w:rsidP="009456D5">
            <w:pPr>
              <w:spacing w:after="0" w:line="240" w:lineRule="auto"/>
              <w:ind w:left="1884" w:hanging="1884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tcMar>
              <w:left w:w="28" w:type="dxa"/>
              <w:right w:w="28" w:type="dxa"/>
            </w:tcMar>
            <w:vAlign w:val="center"/>
          </w:tcPr>
          <w:p w14:paraId="051510BA" w14:textId="77777777" w:rsidR="009456D5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[BN,W1,W2, K1]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142F5244" w14:textId="77777777" w:rsidR="009456D5" w:rsidRPr="004D1C54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Semestr I</w:t>
            </w:r>
          </w:p>
          <w:p w14:paraId="7673B1FF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Logika matematyczna. Element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algebry zbiorów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arytmetyki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2h</w:t>
            </w:r>
          </w:p>
          <w:p w14:paraId="4F8085C9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Liczby zespolone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2h</w:t>
            </w:r>
          </w:p>
          <w:p w14:paraId="10995D7E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Macierze i wyznaczniki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  <w:p w14:paraId="66A46CB5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Układy równań liniowych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2h</w:t>
            </w:r>
          </w:p>
          <w:p w14:paraId="4CEB55F6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Geometria w przestrzeni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  <w:p w14:paraId="7B4DA205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Funkcje i ich własności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  <w:p w14:paraId="6C4D89FB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Ciągi i szeregi liczbowe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2h</w:t>
            </w:r>
          </w:p>
          <w:p w14:paraId="75B35F3C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Granica i ciągłość funkcji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2h</w:t>
            </w:r>
          </w:p>
          <w:p w14:paraId="7D598724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Rachunek różniczkowy funkcji jednej zmiennej: pochodna i jej interpretacja geometryczna, pochodna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i różniczki wyższych rzędów, wzór Leibniza,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twierdzenia </w:t>
            </w:r>
            <w:proofErr w:type="spellStart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Rolle’a</w:t>
            </w:r>
            <w:proofErr w:type="spellEnd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Lagrange’a</w:t>
            </w:r>
            <w:proofErr w:type="spellEnd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, wnioski z twierdzenia </w:t>
            </w:r>
            <w:proofErr w:type="spellStart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Lagrange’a</w:t>
            </w:r>
            <w:proofErr w:type="spellEnd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, wzory Taylora i </w:t>
            </w:r>
            <w:proofErr w:type="spellStart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Maclaurina</w:t>
            </w:r>
            <w:proofErr w:type="spellEnd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, ekstrema funkcji, wklęsłość i wypukłość wykresu funkcji, punkty przegięcia, twierdzenie de </w:t>
            </w:r>
            <w:proofErr w:type="spellStart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l’Hospitala</w:t>
            </w:r>
            <w:proofErr w:type="spellEnd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, asymptoty wykresu funkcji, i badanie 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zebiegu zmienności funkcji 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  <w:p w14:paraId="6EA26424" w14:textId="77777777" w:rsidR="009456D5" w:rsidRPr="004D1C54" w:rsidRDefault="009456D5" w:rsidP="009456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Semestr II</w:t>
            </w:r>
          </w:p>
          <w:p w14:paraId="66E8A0DA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Rachunek całkowy funkcji jednej zmiennej: funkcja pierwotna, podstawowe metody całkowania, całkowanie funkcji wymiernych, niewymiernych, trygonometrycznych i cyklometrycznych, całka Riemanna, jej interpretacja geometryczna, własności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i zastosowania, całki niewłaściwe i kryteria ich zbieżności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8h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056FBB11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Rachunek różniczkowy funkcji wielu zmiennych: granica i ciągłość, pochodne cząstkowe, różniczka zupełna, ekstrema funkcji wielu zmiennych, ekstrema warunkowe, funkcje uwikłane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8h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</w:t>
            </w:r>
          </w:p>
          <w:p w14:paraId="2A6835EC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Rachunek całkowy funkcji wielu zmiennych: całka podwójna, całka potrójna, całka krzywoliniowa zorientowana i niezorientowana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8h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</w:t>
            </w:r>
          </w:p>
          <w:p w14:paraId="7AE961CB" w14:textId="77777777" w:rsidR="009456D5" w:rsidRPr="004D1C54" w:rsidRDefault="009456D5" w:rsidP="009456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Równania różniczkowe zwyczajne: równanie różniczkowe i jego rozwiązanie, zagadnienie </w:t>
            </w:r>
            <w:proofErr w:type="spellStart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Cauchy’ego</w:t>
            </w:r>
            <w:proofErr w:type="spellEnd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, twierdzenie o istnieniu i jednoznaczności rozwiązania, podstawowe typy równań rzędu pierwszego i drugiego oraz metody ich </w:t>
            </w:r>
          </w:p>
          <w:p w14:paraId="66599863" w14:textId="77777777" w:rsidR="009456D5" w:rsidRPr="004D1C54" w:rsidRDefault="009456D5" w:rsidP="009456D5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rozwiązywania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6h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  <w:p w14:paraId="163800AF" w14:textId="77777777" w:rsidR="009456D5" w:rsidRDefault="009456D5" w:rsidP="009456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Suma: 60 h</w:t>
            </w:r>
          </w:p>
          <w:p w14:paraId="7D7EF091" w14:textId="77777777" w:rsidR="009456D5" w:rsidRPr="004D1C54" w:rsidRDefault="009456D5" w:rsidP="009456D5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[BN,W1,W2, U1, U2, K1]</w:t>
            </w:r>
            <w:r w:rsidRPr="004D1C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14:paraId="09DFF752" w14:textId="77777777" w:rsidR="009456D5" w:rsidRPr="004D1C54" w:rsidRDefault="009456D5" w:rsidP="009456D5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bCs/>
                <w:sz w:val="20"/>
                <w:szCs w:val="20"/>
              </w:rPr>
              <w:t>Semestr I</w:t>
            </w:r>
          </w:p>
          <w:p w14:paraId="701FB604" w14:textId="77777777" w:rsidR="009456D5" w:rsidRPr="004D1C54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Elementy logiki i algebra zbiorów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2h</w:t>
            </w:r>
          </w:p>
          <w:p w14:paraId="0B969E42" w14:textId="77777777" w:rsidR="009456D5" w:rsidRPr="004D1C54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Wykonywanie działań na liczbach zespolonych, rysowanie zbiorów na płaszczyźnie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Gaussa, rozwiązywanie równań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 4h</w:t>
            </w:r>
          </w:p>
          <w:p w14:paraId="2C42058C" w14:textId="77777777" w:rsidR="009456D5" w:rsidRPr="004D1C54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Działania na macierzach, wyznaczanie macierzy odwrotnej, obliczanie wyznacznika macier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zy, wyznaczanie rzędu macierzy  4h</w:t>
            </w:r>
          </w:p>
          <w:p w14:paraId="7BDB8ED8" w14:textId="77777777" w:rsidR="009456D5" w:rsidRPr="004D1C54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Rozwiązywanie układów równań liniowych (</w:t>
            </w:r>
            <w:proofErr w:type="spellStart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Cramera</w:t>
            </w:r>
            <w:proofErr w:type="spellEnd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tw</w:t>
            </w:r>
            <w:proofErr w:type="spellEnd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. Kroneckera </w:t>
            </w:r>
            <w:proofErr w:type="spellStart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Capell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metoda eliminacji Gaussa) 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2h</w:t>
            </w:r>
          </w:p>
          <w:p w14:paraId="3103DD25" w14:textId="77777777" w:rsidR="009456D5" w:rsidRPr="004D1C54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Obliczanie iloczynu skalarnego, wektorowego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i mieszanego wektorów, wyznaczanie płaszczyzny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i prostej w przestrzeni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4h                                                    </w:t>
            </w:r>
          </w:p>
          <w:p w14:paraId="7C47A4D6" w14:textId="77777777" w:rsidR="009456D5" w:rsidRPr="004D1C54" w:rsidRDefault="009456D5" w:rsidP="009456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Badanie własności funkcji, składanie funkcji, wyznaczanie funkcji odwrotnych, rysowanie i przekształcanie wykresów funkcji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4h                                 </w:t>
            </w:r>
          </w:p>
          <w:p w14:paraId="638BA21F" w14:textId="77777777" w:rsidR="009456D5" w:rsidRPr="004D1C54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Wyznaczanie granic ciągów. Badanie zbieżn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ości szeregów liczbowych 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  <w:p w14:paraId="7ED76D2E" w14:textId="77777777" w:rsidR="009456D5" w:rsidRPr="004D1C54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Wyznaczanie granic i badanie ciągłości funkcji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  <w:p w14:paraId="29846976" w14:textId="77777777" w:rsidR="009456D5" w:rsidRPr="004D1C54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Obliczanie pochodnych. Wyznaczanie ekstremów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i przedziałów monotoniczności funkcji. Wyznaczanie punków przegięcia i przedziałów wypukłości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wklęsłości wykresu funkcji  8h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</w:t>
            </w:r>
          </w:p>
          <w:p w14:paraId="57CE8F22" w14:textId="77777777" w:rsidR="009456D5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Wykorzystanie twierdzenia de </w:t>
            </w:r>
            <w:proofErr w:type="spellStart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l’Hospitala</w:t>
            </w:r>
            <w:proofErr w:type="spellEnd"/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 do wyznaczania granic. Obliczanie asymptot. Zastosowanie pochodnych do badania funkcji, badanie przebiegu zmienności funkcji. Zastosowanie pochodnych do rozwiązywania zadań tekstowych o treści geometrycznej i fizycznej. Optymalizacja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10h</w:t>
            </w:r>
          </w:p>
          <w:p w14:paraId="2A55FF31" w14:textId="77777777" w:rsidR="009456D5" w:rsidRDefault="009456D5" w:rsidP="009456D5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              </w:t>
            </w:r>
          </w:p>
          <w:p w14:paraId="402BCD99" w14:textId="77777777" w:rsidR="009456D5" w:rsidRPr="004D1C54" w:rsidRDefault="009456D5" w:rsidP="00945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bCs/>
                <w:sz w:val="20"/>
                <w:szCs w:val="20"/>
              </w:rPr>
              <w:t>Semestr II</w:t>
            </w:r>
          </w:p>
          <w:p w14:paraId="6B7B3567" w14:textId="77777777" w:rsidR="009456D5" w:rsidRPr="004D1C54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Podstawowe reguły i metody całkowania. Podstawowe metody całkowania dla całki nieoznaczonej, całkowanie wybranych klas funkcji. Obliczanie całek oznaczonych. Zastosowani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geometryczne całki oznaczone 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14h                                                                                                      </w:t>
            </w:r>
          </w:p>
          <w:p w14:paraId="70BCB3EA" w14:textId="77777777" w:rsidR="009456D5" w:rsidRPr="004D1C54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 xml:space="preserve">Granica i ciągłość funkcji wielu zmiennych, wyznaczanie pochodnych cząstkowych i kierunkowych funkcji wielu zmiennych, ekstremów lokalnych 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warunkowych  10h</w:t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14:paraId="124F0FD2" w14:textId="77777777" w:rsidR="009456D5" w:rsidRPr="004D1C54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Obliczanie całki podwójnej po obszarach normalnych. Zamiana zmiennych w całce podwójnej, obliczanie całki potrójnej po obszarach normalnych. Zamiana zmiennych w całce potrójnej, całki krzywoliniowe                           10h</w:t>
            </w:r>
          </w:p>
          <w:p w14:paraId="7E1EAFD8" w14:textId="77777777" w:rsidR="009456D5" w:rsidRPr="00875E48" w:rsidRDefault="009456D5" w:rsidP="009456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C54">
              <w:rPr>
                <w:rFonts w:ascii="Times New Roman" w:hAnsi="Times New Roman" w:cs="Times New Roman"/>
                <w:sz w:val="20"/>
                <w:szCs w:val="20"/>
              </w:rPr>
              <w:t>Rozwiązywanie równań różniczkowych zwyczajnych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10h</w:t>
            </w:r>
          </w:p>
          <w:p w14:paraId="7A4CF963" w14:textId="77777777" w:rsidR="009456D5" w:rsidRPr="004D1C54" w:rsidRDefault="009456D5" w:rsidP="00945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Suma:  90h</w:t>
            </w:r>
          </w:p>
        </w:tc>
      </w:tr>
      <w:tr w:rsidR="009456D5" w:rsidRPr="00CB1B22" w14:paraId="26F35570" w14:textId="77777777" w:rsidTr="009456D5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458A37A" w14:textId="77777777" w:rsidR="009456D5" w:rsidRPr="00CB1B22" w:rsidRDefault="009456D5" w:rsidP="009456D5">
            <w:pPr>
              <w:spacing w:after="0" w:line="240" w:lineRule="auto"/>
              <w:ind w:left="1884" w:hanging="1884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Metody dydaktyczne (kształcenia):</w:t>
            </w:r>
          </w:p>
        </w:tc>
        <w:tc>
          <w:tcPr>
            <w:tcW w:w="2788" w:type="pct"/>
            <w:tcMar>
              <w:left w:w="28" w:type="dxa"/>
              <w:right w:w="28" w:type="dxa"/>
            </w:tcMar>
            <w:vAlign w:val="center"/>
          </w:tcPr>
          <w:p w14:paraId="47844C92" w14:textId="77777777" w:rsidR="009456D5" w:rsidRPr="00484EDE" w:rsidRDefault="009456D5" w:rsidP="009456D5">
            <w:pPr>
              <w:tabs>
                <w:tab w:val="left" w:pos="4073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4EDE">
              <w:rPr>
                <w:rFonts w:ascii="Times New Roman" w:hAnsi="Times New Roman" w:cs="Times New Roman"/>
                <w:bCs/>
                <w:sz w:val="20"/>
                <w:szCs w:val="20"/>
              </w:rPr>
              <w:t>Wykład: metoda tradycyjna wspomagana technikami multimedialnymi.</w:t>
            </w:r>
          </w:p>
          <w:p w14:paraId="397A614B" w14:textId="77777777" w:rsidR="009456D5" w:rsidRPr="00484EDE" w:rsidRDefault="009456D5" w:rsidP="009456D5">
            <w:pPr>
              <w:tabs>
                <w:tab w:val="left" w:pos="40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484EDE">
              <w:rPr>
                <w:rFonts w:ascii="Times New Roman" w:hAnsi="Times New Roman" w:cs="Times New Roman"/>
                <w:bCs/>
                <w:sz w:val="20"/>
                <w:szCs w:val="20"/>
              </w:rPr>
              <w:t>Ćwiczenia: pogadanka, dyskusja.</w:t>
            </w:r>
          </w:p>
        </w:tc>
      </w:tr>
      <w:tr w:rsidR="009456D5" w:rsidRPr="00CB1B22" w14:paraId="7D3BDC7B" w14:textId="77777777" w:rsidTr="009456D5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0215F56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tcMar>
              <w:left w:w="28" w:type="dxa"/>
              <w:right w:w="28" w:type="dxa"/>
            </w:tcMar>
          </w:tcPr>
          <w:p w14:paraId="7B53422D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1. 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  <w:r w:rsidRPr="00875E4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ćwiczeń</w:t>
            </w:r>
            <w:r w:rsidRPr="00875E4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odbywa</w:t>
            </w:r>
            <w:r w:rsidRPr="00875E4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się na podstawie:</w:t>
            </w:r>
          </w:p>
          <w:p w14:paraId="441EB3AE" w14:textId="77777777" w:rsidR="009456D5" w:rsidRPr="00875E48" w:rsidRDefault="009456D5" w:rsidP="009456D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aktywności na zajęciach</w:t>
            </w:r>
          </w:p>
          <w:p w14:paraId="68DFF373" w14:textId="77777777" w:rsidR="009456D5" w:rsidRPr="00D363DD" w:rsidRDefault="009456D5" w:rsidP="009456D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trzech kolokwiów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sprawdzających efekty uczenia się w zakresie: wiedzy (W1, W2), umiejętności (U1, U2) i kompetencji społecznych (K1)</w:t>
            </w:r>
          </w:p>
          <w:p w14:paraId="728B696D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przy czym:</w:t>
            </w:r>
          </w:p>
          <w:p w14:paraId="695874F4" w14:textId="77777777" w:rsidR="009456D5" w:rsidRPr="00875E48" w:rsidRDefault="009456D5" w:rsidP="009456D5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 ćwiczenia student otrzymuje maksymalnie 50 pkt. Z czego 45 pkt., za „kolokwia” (15 pkt za każde kolokwium), 5 pkt. „za aktywność na zajęciach” .</w:t>
            </w:r>
          </w:p>
          <w:p w14:paraId="018BA650" w14:textId="77777777" w:rsidR="009456D5" w:rsidRPr="00875E48" w:rsidRDefault="009456D5" w:rsidP="009456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Stosuje się następujący przelicznik punktów na ocenę:</w:t>
            </w:r>
          </w:p>
          <w:p w14:paraId="6577ED3A" w14:textId="77777777" w:rsidR="009456D5" w:rsidRPr="00875E48" w:rsidRDefault="009456D5" w:rsidP="009456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Ocena </w:t>
            </w:r>
            <w:r w:rsidRPr="00875E4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poniżej 25 pkt.</w:t>
            </w:r>
          </w:p>
          <w:p w14:paraId="44D4C3AE" w14:textId="77777777" w:rsidR="009456D5" w:rsidRPr="00875E48" w:rsidRDefault="009456D5" w:rsidP="009456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Pr="00875E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od 26 do 30 pkt.</w:t>
            </w:r>
          </w:p>
          <w:p w14:paraId="3163C7F3" w14:textId="77777777" w:rsidR="009456D5" w:rsidRPr="00875E48" w:rsidRDefault="009456D5" w:rsidP="009456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Ocena </w:t>
            </w:r>
            <w:r w:rsidRPr="00875E48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od 31 do 35 pkt.</w:t>
            </w:r>
          </w:p>
          <w:p w14:paraId="5BFA71AB" w14:textId="77777777" w:rsidR="009456D5" w:rsidRPr="00875E48" w:rsidRDefault="009456D5" w:rsidP="009456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Pr="00875E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od 36 do 40 pkt.</w:t>
            </w:r>
          </w:p>
          <w:p w14:paraId="31E79666" w14:textId="77777777" w:rsidR="009456D5" w:rsidRPr="00875E48" w:rsidRDefault="009456D5" w:rsidP="009456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Ocena </w:t>
            </w:r>
            <w:r w:rsidRPr="00875E48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od 41 do 45 pkt.</w:t>
            </w:r>
          </w:p>
          <w:p w14:paraId="1C818266" w14:textId="77777777" w:rsidR="009456D5" w:rsidRDefault="009456D5" w:rsidP="009456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Ocena </w:t>
            </w:r>
            <w:r w:rsidRPr="00875E4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od 46 do50 pkt. </w:t>
            </w:r>
          </w:p>
          <w:p w14:paraId="2F745780" w14:textId="77777777" w:rsidR="009456D5" w:rsidRPr="00875E48" w:rsidRDefault="009456D5" w:rsidP="009456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D982D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2. Warunkiem koniecznym uzyskania pozytywnej oceny końcowej jest otrzymanie pozytywnej oceny z ćwiczeń i z egzaminu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sprawdzającego efekty uczenia się w zakresie: wiedzy (W1, W2), umiejętności (U1, U2) i kompetencji społecznych (K1)</w:t>
            </w:r>
          </w:p>
          <w:p w14:paraId="44D3C58C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3. Warunkiem dopuszczenia do egzaminu jest posiadanie oceny pozytywnej z ćwiczeń.</w:t>
            </w:r>
          </w:p>
          <w:p w14:paraId="0B4E657A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4. Ocena końcowa jest średnią ważoną (</w:t>
            </w:r>
            <w:proofErr w:type="spellStart"/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sw</w:t>
            </w:r>
            <w:proofErr w:type="spellEnd"/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) ocen z ćwiczeń (</w:t>
            </w:r>
            <w:proofErr w:type="spellStart"/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ćw</w:t>
            </w:r>
            <w:proofErr w:type="spellEnd"/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) i egzaminu pisemnego (</w:t>
            </w:r>
            <w:proofErr w:type="spellStart"/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proofErr w:type="spellEnd"/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proofErr w:type="spellStart"/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sw</w:t>
            </w:r>
            <w:proofErr w:type="spellEnd"/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=0,2ćw+0,8ep </w:t>
            </w:r>
          </w:p>
          <w:p w14:paraId="5997B616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Przy czym: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594"/>
              <w:gridCol w:w="2551"/>
            </w:tblGrid>
            <w:tr w:rsidR="009456D5" w:rsidRPr="00875E48" w14:paraId="2A3DD4BB" w14:textId="77777777" w:rsidTr="009456D5"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14FBF" w14:textId="77777777" w:rsidR="009456D5" w:rsidRPr="00875E48" w:rsidRDefault="009456D5" w:rsidP="009456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75E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Średnia ważona (</w:t>
                  </w:r>
                  <w:proofErr w:type="spellStart"/>
                  <w:r w:rsidRPr="00875E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sw</w:t>
                  </w:r>
                  <w:proofErr w:type="spellEnd"/>
                  <w:r w:rsidRPr="00875E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D1F7C" w14:textId="77777777" w:rsidR="009456D5" w:rsidRPr="00875E48" w:rsidRDefault="009456D5" w:rsidP="009456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75E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Ocena końcowa</w:t>
                  </w:r>
                </w:p>
              </w:tc>
            </w:tr>
            <w:tr w:rsidR="009456D5" w:rsidRPr="00875E48" w14:paraId="1C11BB53" w14:textId="77777777" w:rsidTr="009456D5"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6C701" w14:textId="77777777" w:rsidR="009456D5" w:rsidRPr="00875E48" w:rsidRDefault="009456D5" w:rsidP="009456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75E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sw</w:t>
                  </w:r>
                  <w:proofErr w:type="spellEnd"/>
                  <w:r w:rsidRPr="00875E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&gt;4,75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D2644" w14:textId="77777777" w:rsidR="009456D5" w:rsidRPr="00875E48" w:rsidRDefault="009456D5" w:rsidP="009456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5E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bardzo dobry</w:t>
                  </w:r>
                </w:p>
              </w:tc>
            </w:tr>
            <w:tr w:rsidR="009456D5" w:rsidRPr="00875E48" w14:paraId="4F7457AF" w14:textId="77777777" w:rsidTr="009456D5"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C109B" w14:textId="77777777" w:rsidR="009456D5" w:rsidRPr="00875E48" w:rsidRDefault="009456D5" w:rsidP="009456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5E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4,75≥sw&gt;4,25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5F6A7" w14:textId="77777777" w:rsidR="009456D5" w:rsidRPr="00875E48" w:rsidRDefault="009456D5" w:rsidP="009456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5E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dobry  plus</w:t>
                  </w:r>
                </w:p>
              </w:tc>
            </w:tr>
            <w:tr w:rsidR="009456D5" w:rsidRPr="00875E48" w14:paraId="25974845" w14:textId="77777777" w:rsidTr="009456D5"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4A772" w14:textId="77777777" w:rsidR="009456D5" w:rsidRPr="00875E48" w:rsidRDefault="009456D5" w:rsidP="009456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5E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4,25≥sw&gt;3,75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89634" w14:textId="77777777" w:rsidR="009456D5" w:rsidRPr="00875E48" w:rsidRDefault="009456D5" w:rsidP="009456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5E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dobry</w:t>
                  </w:r>
                </w:p>
              </w:tc>
            </w:tr>
            <w:tr w:rsidR="009456D5" w:rsidRPr="00875E48" w14:paraId="7DBCF6D6" w14:textId="77777777" w:rsidTr="009456D5"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C50D0" w14:textId="77777777" w:rsidR="009456D5" w:rsidRPr="00875E48" w:rsidRDefault="009456D5" w:rsidP="009456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5E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3,75≥sw&gt;3,25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51BEB" w14:textId="77777777" w:rsidR="009456D5" w:rsidRPr="00875E48" w:rsidRDefault="009456D5" w:rsidP="009456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5E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dostateczny plus</w:t>
                  </w:r>
                </w:p>
              </w:tc>
            </w:tr>
            <w:tr w:rsidR="009456D5" w:rsidRPr="00875E48" w14:paraId="129069E5" w14:textId="77777777" w:rsidTr="009456D5"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6623B" w14:textId="77777777" w:rsidR="009456D5" w:rsidRPr="00875E48" w:rsidRDefault="009456D5" w:rsidP="009456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5E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3,25≥sw≥3,0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36040" w14:textId="77777777" w:rsidR="009456D5" w:rsidRPr="00875E48" w:rsidRDefault="009456D5" w:rsidP="009456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5E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dostateczny</w:t>
                  </w:r>
                </w:p>
              </w:tc>
            </w:tr>
          </w:tbl>
          <w:p w14:paraId="493B265F" w14:textId="77777777" w:rsidR="009456D5" w:rsidRPr="004C024C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Uwaga: Gdy student na wykładzie wykazuje dużą aktywność i udziela poprawnych odpowiedzi na zadawane pytania ocena końcowa może zostać zwiększona.</w:t>
            </w:r>
          </w:p>
        </w:tc>
      </w:tr>
    </w:tbl>
    <w:p w14:paraId="7C864FF1" w14:textId="77777777" w:rsidR="009456D5" w:rsidRPr="00CB1B22" w:rsidRDefault="009456D5" w:rsidP="009456D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"/>
        <w:gridCol w:w="3294"/>
        <w:gridCol w:w="1216"/>
        <w:gridCol w:w="1292"/>
        <w:gridCol w:w="1172"/>
        <w:gridCol w:w="1453"/>
      </w:tblGrid>
      <w:tr w:rsidR="009456D5" w:rsidRPr="00CB1B22" w14:paraId="55AAE631" w14:textId="77777777" w:rsidTr="009456D5">
        <w:trPr>
          <w:jc w:val="center"/>
        </w:trPr>
        <w:tc>
          <w:tcPr>
            <w:tcW w:w="3606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D6E3BC"/>
            <w:vAlign w:val="center"/>
          </w:tcPr>
          <w:p w14:paraId="47B5DB18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Efekty uczenia się </w:t>
            </w: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dla przedmiotu w odniesieniu do efektów kierunkowych i formy zajęć</w:t>
            </w:r>
          </w:p>
        </w:tc>
        <w:tc>
          <w:tcPr>
            <w:tcW w:w="1394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6A2FC04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Metody weryfikacji efektów uczenia się</w:t>
            </w:r>
          </w:p>
        </w:tc>
      </w:tr>
      <w:tr w:rsidR="009456D5" w:rsidRPr="00CB1B22" w14:paraId="0B741DD5" w14:textId="77777777" w:rsidTr="009456D5">
        <w:trPr>
          <w:jc w:val="center"/>
        </w:trPr>
        <w:tc>
          <w:tcPr>
            <w:tcW w:w="4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84DBD3F" w14:textId="77777777" w:rsidR="009456D5" w:rsidRPr="00CB1B22" w:rsidRDefault="009456D5" w:rsidP="009456D5">
            <w:pPr>
              <w:keepNext/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Numer efektu uczenia się 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961CC63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 efektów uczenia się dla przedmiotu (PEU)</w:t>
            </w:r>
          </w:p>
          <w:p w14:paraId="37EADC24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Student, który zaliczył przedmiot</w:t>
            </w:r>
          </w:p>
          <w:p w14:paraId="480C1364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(W) zna i rozumie/ (U) potrafi /(K) jest gotów do: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250B3A8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Kierunkowy efekt uczenia się</w:t>
            </w:r>
          </w:p>
          <w:p w14:paraId="3D08DCB8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(KEU)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</w:tcBorders>
            <w:shd w:val="clear" w:color="auto" w:fill="D6E3BC"/>
            <w:vAlign w:val="center"/>
          </w:tcPr>
          <w:p w14:paraId="18084A86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 zajęć </w:t>
            </w:r>
          </w:p>
        </w:tc>
        <w:tc>
          <w:tcPr>
            <w:tcW w:w="612" w:type="pct"/>
            <w:tcBorders>
              <w:top w:val="single" w:sz="6" w:space="0" w:color="auto"/>
            </w:tcBorders>
            <w:shd w:val="clear" w:color="auto" w:fill="D6E3BC"/>
            <w:vAlign w:val="center"/>
          </w:tcPr>
          <w:p w14:paraId="111FBBB1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weryfikacji </w:t>
            </w:r>
          </w:p>
          <w:p w14:paraId="097033F2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(zaliczeń)</w:t>
            </w:r>
          </w:p>
        </w:tc>
        <w:tc>
          <w:tcPr>
            <w:tcW w:w="782" w:type="pct"/>
            <w:tcBorders>
              <w:top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08578B2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Metody sprawdzania </w:t>
            </w: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i oceny</w:t>
            </w:r>
          </w:p>
        </w:tc>
      </w:tr>
      <w:tr w:rsidR="009456D5" w:rsidRPr="00CB1B22" w14:paraId="176C906B" w14:textId="77777777" w:rsidTr="009456D5">
        <w:trPr>
          <w:jc w:val="center"/>
        </w:trPr>
        <w:tc>
          <w:tcPr>
            <w:tcW w:w="493" w:type="pct"/>
          </w:tcPr>
          <w:p w14:paraId="00A92DB4" w14:textId="77777777" w:rsidR="009456D5" w:rsidRPr="00875E48" w:rsidRDefault="009456D5" w:rsidP="009456D5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1768" w:type="pct"/>
            <w:tcMar>
              <w:left w:w="28" w:type="dxa"/>
              <w:right w:w="28" w:type="dxa"/>
            </w:tcMar>
          </w:tcPr>
          <w:p w14:paraId="754B0424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 i rozumie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podstawo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 zagadnienia dotyczące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analizy matematycznej, </w:t>
            </w:r>
          </w:p>
          <w:p w14:paraId="59EACA4B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a w szczególności rachunku różniczkowego i całkowego oraz jego zasto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sowań, a także 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równań różniczkowych,</w:t>
            </w:r>
          </w:p>
        </w:tc>
        <w:tc>
          <w:tcPr>
            <w:tcW w:w="649" w:type="pct"/>
          </w:tcPr>
          <w:p w14:paraId="1F5F964F" w14:textId="77777777" w:rsidR="009456D5" w:rsidRPr="00875E48" w:rsidRDefault="009456D5" w:rsidP="009456D5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K_W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pct"/>
            <w:vAlign w:val="center"/>
          </w:tcPr>
          <w:p w14:paraId="3116203A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Wykład, ćwiczenia</w:t>
            </w:r>
          </w:p>
        </w:tc>
        <w:tc>
          <w:tcPr>
            <w:tcW w:w="612" w:type="pct"/>
            <w:vAlign w:val="center"/>
          </w:tcPr>
          <w:p w14:paraId="38DF2E82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Egzamin</w:t>
            </w:r>
          </w:p>
          <w:p w14:paraId="6507F81B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Kolokwium</w:t>
            </w:r>
          </w:p>
          <w:p w14:paraId="7DC61D90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Aktywność na zajęciach</w:t>
            </w:r>
          </w:p>
          <w:p w14:paraId="346923E2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Odpowiedź ustna</w:t>
            </w: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14:paraId="409277A2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Egzamin pisemny</w:t>
            </w:r>
          </w:p>
          <w:p w14:paraId="4E045638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9456D5" w:rsidRPr="00CB1B22" w14:paraId="329B6E2D" w14:textId="77777777" w:rsidTr="009456D5">
        <w:trPr>
          <w:jc w:val="center"/>
        </w:trPr>
        <w:tc>
          <w:tcPr>
            <w:tcW w:w="493" w:type="pct"/>
          </w:tcPr>
          <w:p w14:paraId="3AED05D4" w14:textId="77777777" w:rsidR="009456D5" w:rsidRPr="00875E48" w:rsidRDefault="009456D5" w:rsidP="00945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1768" w:type="pct"/>
            <w:tcMar>
              <w:left w:w="28" w:type="dxa"/>
              <w:right w:w="28" w:type="dxa"/>
            </w:tcMar>
          </w:tcPr>
          <w:p w14:paraId="32056F42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 i rozumie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podstawo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 zagadnienia 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algebry, a w szczególności algebry liniowej, geometrii analitycznej, elementów logiki, </w:t>
            </w:r>
          </w:p>
        </w:tc>
        <w:tc>
          <w:tcPr>
            <w:tcW w:w="649" w:type="pct"/>
          </w:tcPr>
          <w:p w14:paraId="1589F745" w14:textId="77777777" w:rsidR="009456D5" w:rsidRPr="00875E48" w:rsidRDefault="009456D5" w:rsidP="009456D5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K_WG01</w:t>
            </w:r>
          </w:p>
        </w:tc>
        <w:tc>
          <w:tcPr>
            <w:tcW w:w="696" w:type="pct"/>
            <w:vAlign w:val="center"/>
          </w:tcPr>
          <w:p w14:paraId="68DFBFB2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Wykład, ćwiczenia</w:t>
            </w:r>
          </w:p>
        </w:tc>
        <w:tc>
          <w:tcPr>
            <w:tcW w:w="612" w:type="pct"/>
            <w:vAlign w:val="center"/>
          </w:tcPr>
          <w:p w14:paraId="6ACA0141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Egzamin</w:t>
            </w:r>
          </w:p>
          <w:p w14:paraId="629F0289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Kolokwium</w:t>
            </w:r>
          </w:p>
          <w:p w14:paraId="09313F94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Aktywność na zajęciach</w:t>
            </w:r>
          </w:p>
          <w:p w14:paraId="4160C344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Odpowiedź ustna</w:t>
            </w: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14:paraId="382FF1E1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Egzamin pisemny</w:t>
            </w:r>
          </w:p>
          <w:p w14:paraId="225F06FA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9456D5" w:rsidRPr="00CB1B22" w14:paraId="3B893B0E" w14:textId="77777777" w:rsidTr="009456D5">
        <w:trPr>
          <w:jc w:val="center"/>
        </w:trPr>
        <w:tc>
          <w:tcPr>
            <w:tcW w:w="493" w:type="pct"/>
          </w:tcPr>
          <w:p w14:paraId="0FDE8785" w14:textId="77777777" w:rsidR="009456D5" w:rsidRPr="00875E48" w:rsidRDefault="009456D5" w:rsidP="00945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U1</w:t>
            </w:r>
          </w:p>
        </w:tc>
        <w:tc>
          <w:tcPr>
            <w:tcW w:w="1768" w:type="pct"/>
            <w:tcMar>
              <w:left w:w="28" w:type="dxa"/>
              <w:right w:w="28" w:type="dxa"/>
            </w:tcMar>
          </w:tcPr>
          <w:p w14:paraId="6701C49E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posługiwać się regułami logiki matematycznej w zastosowaniach matematycznych i technicznych</w:t>
            </w:r>
          </w:p>
        </w:tc>
        <w:tc>
          <w:tcPr>
            <w:tcW w:w="649" w:type="pct"/>
          </w:tcPr>
          <w:p w14:paraId="49E0D04B" w14:textId="77777777" w:rsidR="009456D5" w:rsidRPr="00875E48" w:rsidRDefault="009456D5" w:rsidP="009456D5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pct"/>
            <w:vAlign w:val="center"/>
          </w:tcPr>
          <w:p w14:paraId="50A3A07E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Wykład, ćwiczenia</w:t>
            </w:r>
          </w:p>
        </w:tc>
        <w:tc>
          <w:tcPr>
            <w:tcW w:w="612" w:type="pct"/>
            <w:vAlign w:val="center"/>
          </w:tcPr>
          <w:p w14:paraId="3050D40C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Egzamin</w:t>
            </w:r>
          </w:p>
          <w:p w14:paraId="27E394C5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Kolokwium</w:t>
            </w:r>
          </w:p>
          <w:p w14:paraId="60CF1D2F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Aktywność na zajęciach</w:t>
            </w:r>
          </w:p>
          <w:p w14:paraId="049F8931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Odpowiedź ustna</w:t>
            </w: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14:paraId="775ECC9A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Egzamin pisemny</w:t>
            </w:r>
          </w:p>
          <w:p w14:paraId="0ADC2BCE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9456D5" w:rsidRPr="00CB1B22" w14:paraId="6E8F6F70" w14:textId="77777777" w:rsidTr="009456D5">
        <w:trPr>
          <w:jc w:val="center"/>
        </w:trPr>
        <w:tc>
          <w:tcPr>
            <w:tcW w:w="493" w:type="pct"/>
          </w:tcPr>
          <w:p w14:paraId="1AAB4AED" w14:textId="77777777" w:rsidR="009456D5" w:rsidRPr="00875E48" w:rsidRDefault="009456D5" w:rsidP="00945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U2</w:t>
            </w:r>
          </w:p>
        </w:tc>
        <w:tc>
          <w:tcPr>
            <w:tcW w:w="1768" w:type="pct"/>
            <w:tcMar>
              <w:left w:w="28" w:type="dxa"/>
              <w:right w:w="28" w:type="dxa"/>
            </w:tcMar>
          </w:tcPr>
          <w:p w14:paraId="38661A79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Potrafi wykorzystać poznane metody i modele matematyczne </w:t>
            </w:r>
          </w:p>
          <w:p w14:paraId="40126C86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do analizy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odstawowych zagadnień chemicznych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i technicznych, a w szczególności: umie korzystać z rachunku</w:t>
            </w:r>
            <w:r w:rsidRPr="00875E4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różniczkowego w celu rozwiązywania zadań optymalizacyjnych </w:t>
            </w:r>
          </w:p>
          <w:p w14:paraId="1DDA1EFB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i aproksymacyjnych,</w:t>
            </w: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umie rozwiązywać podstawowe typy równań różniczkowych opisujących zjawiska fizyczne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chemiczne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, potrafi korzystać z rachunku macierzowego, rozwiązywać układy równań liniowych oraz umie stosować opis analityczny krzywych i powierzchni w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object w:dxaOrig="300" w:dyaOrig="279" w14:anchorId="666BD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3.8pt" o:ole="">
                  <v:imagedata r:id="rId8" o:title=""/>
                </v:shape>
                <o:OLEObject Type="Embed" ProgID="Equation.DSMT4" ShapeID="_x0000_i1025" DrawAspect="Content" ObjectID="_1694263615" r:id="rId9"/>
              </w:object>
            </w:r>
          </w:p>
        </w:tc>
        <w:tc>
          <w:tcPr>
            <w:tcW w:w="649" w:type="pct"/>
          </w:tcPr>
          <w:p w14:paraId="53E355E7" w14:textId="77777777" w:rsidR="009456D5" w:rsidRDefault="009456D5" w:rsidP="00945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  <w:p w14:paraId="53636D23" w14:textId="77777777" w:rsidR="009456D5" w:rsidRPr="00875E48" w:rsidRDefault="009456D5" w:rsidP="009456D5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14:paraId="285EB8F9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Wykład, ćwiczenia</w:t>
            </w:r>
          </w:p>
        </w:tc>
        <w:tc>
          <w:tcPr>
            <w:tcW w:w="612" w:type="pct"/>
            <w:vAlign w:val="center"/>
          </w:tcPr>
          <w:p w14:paraId="54EAF974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Egzamin</w:t>
            </w:r>
          </w:p>
          <w:p w14:paraId="5570BE8A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Kolokwium</w:t>
            </w:r>
          </w:p>
          <w:p w14:paraId="614AA772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Aktywność na zajęciach</w:t>
            </w:r>
          </w:p>
          <w:p w14:paraId="0806AF29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Odpowiedź ustna</w:t>
            </w: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14:paraId="037A7D35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Egzamin pisemny</w:t>
            </w:r>
          </w:p>
          <w:p w14:paraId="0D220E68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9456D5" w:rsidRPr="00CB1B22" w14:paraId="597833C6" w14:textId="77777777" w:rsidTr="009456D5">
        <w:trPr>
          <w:jc w:val="center"/>
        </w:trPr>
        <w:tc>
          <w:tcPr>
            <w:tcW w:w="493" w:type="pct"/>
          </w:tcPr>
          <w:p w14:paraId="0FB31CB8" w14:textId="77777777" w:rsidR="009456D5" w:rsidRPr="00875E48" w:rsidRDefault="009456D5" w:rsidP="00945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</w:t>
            </w:r>
          </w:p>
        </w:tc>
        <w:tc>
          <w:tcPr>
            <w:tcW w:w="1768" w:type="pct"/>
            <w:tcMar>
              <w:left w:w="28" w:type="dxa"/>
              <w:right w:w="28" w:type="dxa"/>
            </w:tcMar>
          </w:tcPr>
          <w:p w14:paraId="65616A3A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Jest gotów do</w:t>
            </w: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 xml:space="preserve"> ciągłego podnoszenia kwalifikacji zawodowych i zna możliwości ich podnoszenia</w:t>
            </w:r>
          </w:p>
        </w:tc>
        <w:tc>
          <w:tcPr>
            <w:tcW w:w="649" w:type="pct"/>
          </w:tcPr>
          <w:p w14:paraId="6535136D" w14:textId="77777777" w:rsidR="009456D5" w:rsidRPr="00875E48" w:rsidRDefault="009456D5" w:rsidP="009456D5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K_K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K01</w:t>
            </w:r>
          </w:p>
        </w:tc>
        <w:tc>
          <w:tcPr>
            <w:tcW w:w="696" w:type="pct"/>
            <w:vAlign w:val="center"/>
          </w:tcPr>
          <w:p w14:paraId="40372D11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Wykład, ćwiczenia</w:t>
            </w:r>
          </w:p>
        </w:tc>
        <w:tc>
          <w:tcPr>
            <w:tcW w:w="612" w:type="pct"/>
            <w:vAlign w:val="center"/>
          </w:tcPr>
          <w:p w14:paraId="1FC8B14E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Egzamin</w:t>
            </w:r>
          </w:p>
          <w:p w14:paraId="7146C5CA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Kolokwium</w:t>
            </w:r>
          </w:p>
          <w:p w14:paraId="431EC906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Aktywność na zajęciach</w:t>
            </w:r>
          </w:p>
          <w:p w14:paraId="0F12C1BA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Odpowiedź ustna</w:t>
            </w:r>
          </w:p>
        </w:tc>
        <w:tc>
          <w:tcPr>
            <w:tcW w:w="782" w:type="pct"/>
            <w:tcMar>
              <w:left w:w="28" w:type="dxa"/>
              <w:right w:w="28" w:type="dxa"/>
            </w:tcMar>
            <w:vAlign w:val="center"/>
          </w:tcPr>
          <w:p w14:paraId="5D9EA82D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Egzamin pisemny</w:t>
            </w:r>
          </w:p>
          <w:p w14:paraId="2AA6BB9D" w14:textId="77777777" w:rsidR="009456D5" w:rsidRPr="00875E48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E48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</w:tbl>
    <w:p w14:paraId="7367268B" w14:textId="77777777" w:rsidR="009456D5" w:rsidRPr="00CB1B22" w:rsidRDefault="009456D5" w:rsidP="009456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CB1B22" w14:paraId="14C44F17" w14:textId="77777777" w:rsidTr="009456D5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73E86C0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CB1B22" w14:paraId="78691ED3" w14:textId="77777777" w:rsidTr="009456D5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1AE8F1" w14:textId="77777777" w:rsidR="009456D5" w:rsidRPr="00500CB7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CB7">
              <w:rPr>
                <w:rFonts w:ascii="Times New Roman" w:hAnsi="Times New Roman" w:cs="Times New Roman"/>
                <w:b/>
                <w:sz w:val="20"/>
                <w:szCs w:val="20"/>
              </w:rPr>
              <w:t>Literatura podstawowa:</w:t>
            </w:r>
          </w:p>
          <w:p w14:paraId="05673940" w14:textId="77777777" w:rsidR="009456D5" w:rsidRPr="00500CB7" w:rsidRDefault="009456D5" w:rsidP="009456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G. </w:t>
            </w:r>
            <w:proofErr w:type="spellStart"/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Decewicz</w:t>
            </w:r>
            <w:proofErr w:type="spellEnd"/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 Żakowski, Matematyka, cz. </w:t>
            </w:r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I, WNT, Warszawa, 1995;</w:t>
            </w:r>
          </w:p>
          <w:p w14:paraId="640BFB9A" w14:textId="77777777" w:rsidR="009456D5" w:rsidRPr="00500CB7" w:rsidRDefault="009456D5" w:rsidP="009456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Przeworski, M. Wójtowicz, Matematyka dla kierunków technicznych. Funkcje jednej zmiennej. Algebra i geometria analityczna, Wydawnictwo Instytutu Technologii i Eksploatacji, Radom, 2004;</w:t>
            </w:r>
          </w:p>
          <w:p w14:paraId="3AC03B5B" w14:textId="77777777" w:rsidR="009456D5" w:rsidRPr="00500CB7" w:rsidRDefault="009456D5" w:rsidP="009456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T. </w:t>
            </w:r>
            <w:proofErr w:type="spellStart"/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Trajdos</w:t>
            </w:r>
            <w:proofErr w:type="spellEnd"/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Matematyka, cz. III, WNT, Warszawa, 1995;</w:t>
            </w:r>
          </w:p>
          <w:p w14:paraId="7BB1E7EC" w14:textId="77777777" w:rsidR="009456D5" w:rsidRPr="00500CB7" w:rsidRDefault="009456D5" w:rsidP="009456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W. Żakowski, W. Kołodziej, Matematyka, cz. </w:t>
            </w:r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II, WNT, Warszawa, 1995; </w:t>
            </w:r>
          </w:p>
          <w:p w14:paraId="731B4F14" w14:textId="77777777" w:rsidR="009456D5" w:rsidRPr="00500CB7" w:rsidRDefault="009456D5" w:rsidP="009456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W. Żakowski, W. </w:t>
            </w:r>
            <w:proofErr w:type="spellStart"/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Leksiński</w:t>
            </w:r>
            <w:proofErr w:type="spellEnd"/>
            <w:r w:rsidRPr="00500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Matematyka, cz. IV, WNT, Warszawa, 1995..</w:t>
            </w:r>
          </w:p>
          <w:p w14:paraId="79B5A654" w14:textId="77777777" w:rsidR="009456D5" w:rsidRPr="00500CB7" w:rsidRDefault="009456D5" w:rsidP="009456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BACC4B" w14:textId="77777777" w:rsidR="009456D5" w:rsidRPr="00500CB7" w:rsidRDefault="009456D5" w:rsidP="00945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CB7">
              <w:rPr>
                <w:rFonts w:ascii="Times New Roman" w:hAnsi="Times New Roman" w:cs="Times New Roman"/>
                <w:b/>
                <w:sz w:val="20"/>
                <w:szCs w:val="20"/>
              </w:rPr>
              <w:t>Literatura uzupełniająca:</w:t>
            </w:r>
          </w:p>
          <w:p w14:paraId="413C22C0" w14:textId="77777777" w:rsidR="009456D5" w:rsidRPr="00500CB7" w:rsidRDefault="009456D5" w:rsidP="009456D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CB7">
              <w:rPr>
                <w:rFonts w:ascii="Times New Roman" w:hAnsi="Times New Roman" w:cs="Times New Roman"/>
                <w:sz w:val="20"/>
                <w:szCs w:val="20"/>
              </w:rPr>
              <w:t>Dziubiński, L. Siewierski, Matematyka dla wyższych szkół technicznych, T. I, II, III, PWN, Warszawa, 1984;</w:t>
            </w:r>
          </w:p>
          <w:p w14:paraId="3B0E00DC" w14:textId="77777777" w:rsidR="009456D5" w:rsidRDefault="009456D5" w:rsidP="009456D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CB7">
              <w:rPr>
                <w:rFonts w:ascii="Times New Roman" w:hAnsi="Times New Roman" w:cs="Times New Roman"/>
                <w:sz w:val="20"/>
                <w:szCs w:val="20"/>
              </w:rPr>
              <w:t>W. Stankiewicz, Zadania dla wyższych uczelni technicznych, cz. I, II, PWN, Warszawa, 1984;</w:t>
            </w:r>
          </w:p>
          <w:p w14:paraId="2343BAFC" w14:textId="77777777" w:rsidR="009456D5" w:rsidRPr="00500CB7" w:rsidRDefault="009456D5" w:rsidP="009456D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CB7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proofErr w:type="spellStart"/>
            <w:r w:rsidRPr="00500CB7">
              <w:rPr>
                <w:rFonts w:ascii="Times New Roman" w:hAnsi="Times New Roman" w:cs="Times New Roman"/>
                <w:sz w:val="20"/>
                <w:szCs w:val="20"/>
              </w:rPr>
              <w:t>Krysicki</w:t>
            </w:r>
            <w:proofErr w:type="spellEnd"/>
            <w:r w:rsidRPr="00500CB7">
              <w:rPr>
                <w:rFonts w:ascii="Times New Roman" w:hAnsi="Times New Roman" w:cs="Times New Roman"/>
                <w:sz w:val="20"/>
                <w:szCs w:val="20"/>
              </w:rPr>
              <w:t>, L. Włodarski, Analiza matematyczna w zdaniach, cz. I, II, PWN, Warszawa, 1993</w:t>
            </w:r>
          </w:p>
        </w:tc>
      </w:tr>
    </w:tbl>
    <w:p w14:paraId="73D07737" w14:textId="77777777" w:rsidR="009456D5" w:rsidRPr="00CB1B22" w:rsidRDefault="009456D5" w:rsidP="009456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CB1B22" w14:paraId="36FB23AB" w14:textId="77777777" w:rsidTr="009456D5">
        <w:trPr>
          <w:jc w:val="center"/>
        </w:trPr>
        <w:tc>
          <w:tcPr>
            <w:tcW w:w="5000" w:type="pct"/>
            <w:gridSpan w:val="4"/>
            <w:shd w:val="clear" w:color="auto" w:fill="D6E3BC"/>
            <w:vAlign w:val="center"/>
          </w:tcPr>
          <w:p w14:paraId="1F7A6ED8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Nakład pracy studenta potrzebny do osiągnięcia zakładanych efektów uczenia się – bilans punktów ECTS</w:t>
            </w:r>
          </w:p>
        </w:tc>
      </w:tr>
      <w:tr w:rsidR="009456D5" w:rsidRPr="00CB1B22" w14:paraId="300B5E5A" w14:textId="77777777" w:rsidTr="009456D5">
        <w:trPr>
          <w:jc w:val="center"/>
        </w:trPr>
        <w:tc>
          <w:tcPr>
            <w:tcW w:w="2531" w:type="pct"/>
            <w:vMerge w:val="restart"/>
            <w:shd w:val="clear" w:color="auto" w:fill="D6E3BC"/>
            <w:vAlign w:val="center"/>
          </w:tcPr>
          <w:p w14:paraId="5B9430BC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D6E3BC"/>
            <w:vAlign w:val="center"/>
          </w:tcPr>
          <w:p w14:paraId="5F1E7F6D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Obciążenie studenta [h]</w:t>
            </w:r>
          </w:p>
        </w:tc>
      </w:tr>
      <w:tr w:rsidR="009456D5" w:rsidRPr="00CB1B22" w14:paraId="100AE75F" w14:textId="77777777" w:rsidTr="009456D5">
        <w:trPr>
          <w:jc w:val="center"/>
        </w:trPr>
        <w:tc>
          <w:tcPr>
            <w:tcW w:w="2531" w:type="pct"/>
            <w:vMerge/>
            <w:shd w:val="clear" w:color="auto" w:fill="D6E3BC"/>
            <w:vAlign w:val="center"/>
          </w:tcPr>
          <w:p w14:paraId="3F2F6FCC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D6E3BC"/>
            <w:vAlign w:val="center"/>
          </w:tcPr>
          <w:p w14:paraId="19E0BB6E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Inne godz. kontaktowe </w:t>
            </w:r>
          </w:p>
          <w:p w14:paraId="5D832807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(IGK)</w:t>
            </w:r>
          </w:p>
        </w:tc>
        <w:tc>
          <w:tcPr>
            <w:tcW w:w="789" w:type="pct"/>
            <w:shd w:val="clear" w:color="auto" w:fill="D6E3BC"/>
            <w:vAlign w:val="center"/>
          </w:tcPr>
          <w:p w14:paraId="0BA36FCF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Zajęcia bez nauczyciela-praca własna studenta </w:t>
            </w:r>
          </w:p>
          <w:p w14:paraId="180514D2" w14:textId="77777777" w:rsidR="009456D5" w:rsidRPr="00CB1B22" w:rsidRDefault="009456D5" w:rsidP="009456D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(ZBN)</w:t>
            </w:r>
          </w:p>
        </w:tc>
        <w:tc>
          <w:tcPr>
            <w:tcW w:w="839" w:type="pct"/>
            <w:shd w:val="clear" w:color="auto" w:fill="D6E3BC"/>
            <w:vAlign w:val="center"/>
          </w:tcPr>
          <w:p w14:paraId="15FC6DBF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Zajęcia dydaktyczne</w:t>
            </w:r>
          </w:p>
        </w:tc>
      </w:tr>
      <w:tr w:rsidR="009456D5" w:rsidRPr="00CB1B22" w14:paraId="31ECEE38" w14:textId="77777777" w:rsidTr="009456D5">
        <w:trPr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0D5AD6B8" w14:textId="77777777" w:rsidR="009456D5" w:rsidRPr="00CB1B22" w:rsidRDefault="009456D5" w:rsidP="009456D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vAlign w:val="center"/>
          </w:tcPr>
          <w:p w14:paraId="70EC14F3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89" w:type="pct"/>
            <w:vAlign w:val="center"/>
          </w:tcPr>
          <w:p w14:paraId="2BECB2C1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vAlign w:val="center"/>
          </w:tcPr>
          <w:p w14:paraId="32924EFC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 [h]</w:t>
            </w:r>
          </w:p>
        </w:tc>
      </w:tr>
      <w:tr w:rsidR="009456D5" w:rsidRPr="00CB1B22" w14:paraId="252FF31D" w14:textId="77777777" w:rsidTr="009456D5">
        <w:trPr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697B978F" w14:textId="77777777" w:rsidR="009456D5" w:rsidRPr="00CB1B22" w:rsidRDefault="009456D5" w:rsidP="009456D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Samodzielne studiowanie tematyki wykładów</w:t>
            </w:r>
          </w:p>
        </w:tc>
        <w:tc>
          <w:tcPr>
            <w:tcW w:w="841" w:type="pct"/>
            <w:vAlign w:val="center"/>
          </w:tcPr>
          <w:p w14:paraId="45723226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89" w:type="pct"/>
            <w:vAlign w:val="center"/>
          </w:tcPr>
          <w:p w14:paraId="48FAB68B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[h]</w:t>
            </w:r>
          </w:p>
        </w:tc>
        <w:tc>
          <w:tcPr>
            <w:tcW w:w="839" w:type="pct"/>
            <w:vAlign w:val="center"/>
          </w:tcPr>
          <w:p w14:paraId="5539CB0F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56D5" w:rsidRPr="00CB1B22" w14:paraId="78CB1A04" w14:textId="77777777" w:rsidTr="009456D5">
        <w:trPr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3B8E7242" w14:textId="77777777" w:rsidR="009456D5" w:rsidRPr="00CB1B22" w:rsidRDefault="009456D5" w:rsidP="009456D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ćwiczeniach / 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ćwiczeniach laboratoryjnych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projektach / seminariach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vAlign w:val="center"/>
          </w:tcPr>
          <w:p w14:paraId="62C215D5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89" w:type="pct"/>
            <w:vAlign w:val="center"/>
          </w:tcPr>
          <w:p w14:paraId="4ACC6DA3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vAlign w:val="center"/>
          </w:tcPr>
          <w:p w14:paraId="1F96D737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[h]</w:t>
            </w:r>
          </w:p>
        </w:tc>
      </w:tr>
      <w:tr w:rsidR="009456D5" w:rsidRPr="00CB1B22" w14:paraId="2E9C0797" w14:textId="77777777" w:rsidTr="009456D5">
        <w:trPr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22B1FEC5" w14:textId="77777777" w:rsidR="009456D5" w:rsidRPr="00CB1B22" w:rsidRDefault="009456D5" w:rsidP="009456D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Samodzielne przygotowanie się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ćwiczeń/ 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ćwicze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 laboratoryjnych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projektów / seminariów</w:t>
            </w:r>
          </w:p>
        </w:tc>
        <w:tc>
          <w:tcPr>
            <w:tcW w:w="841" w:type="pct"/>
            <w:vAlign w:val="center"/>
          </w:tcPr>
          <w:p w14:paraId="21879406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89" w:type="pct"/>
            <w:vAlign w:val="center"/>
          </w:tcPr>
          <w:p w14:paraId="69467674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vAlign w:val="center"/>
          </w:tcPr>
          <w:p w14:paraId="4F3B3CE5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56D5" w:rsidRPr="00CB1B22" w14:paraId="7CE149BB" w14:textId="77777777" w:rsidTr="009456D5">
        <w:trPr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32DC0300" w14:textId="77777777" w:rsidR="009456D5" w:rsidRPr="00CB1B22" w:rsidRDefault="009456D5" w:rsidP="009456D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vAlign w:val="center"/>
          </w:tcPr>
          <w:p w14:paraId="3D6BD3FE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vAlign w:val="center"/>
          </w:tcPr>
          <w:p w14:paraId="6CB08B91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vAlign w:val="center"/>
          </w:tcPr>
          <w:p w14:paraId="4BE720C7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56D5" w:rsidRPr="00CB1B22" w14:paraId="48C4ABE1" w14:textId="77777777" w:rsidTr="009456D5">
        <w:trPr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69D68A29" w14:textId="77777777" w:rsidR="009456D5" w:rsidRPr="00CB1B22" w:rsidRDefault="009456D5" w:rsidP="009456D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Przygotowanie do zaliczenia / egzaminu</w:t>
            </w:r>
          </w:p>
        </w:tc>
        <w:tc>
          <w:tcPr>
            <w:tcW w:w="841" w:type="pct"/>
            <w:vAlign w:val="center"/>
          </w:tcPr>
          <w:p w14:paraId="667F3137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89" w:type="pct"/>
            <w:vAlign w:val="center"/>
          </w:tcPr>
          <w:p w14:paraId="38900185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vAlign w:val="center"/>
          </w:tcPr>
          <w:p w14:paraId="07970C6F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56D5" w:rsidRPr="00CB1B22" w14:paraId="3CCE762E" w14:textId="77777777" w:rsidTr="009456D5">
        <w:trPr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3C02C15D" w14:textId="77777777" w:rsidR="009456D5" w:rsidRPr="00CB1B22" w:rsidRDefault="009456D5" w:rsidP="009456D5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Udział w egzaminie</w:t>
            </w:r>
          </w:p>
        </w:tc>
        <w:tc>
          <w:tcPr>
            <w:tcW w:w="841" w:type="pct"/>
            <w:vAlign w:val="center"/>
          </w:tcPr>
          <w:p w14:paraId="50C0D278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vAlign w:val="center"/>
          </w:tcPr>
          <w:p w14:paraId="10571C97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vAlign w:val="center"/>
          </w:tcPr>
          <w:p w14:paraId="78F07BE8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56D5" w:rsidRPr="00CB1B22" w14:paraId="74962ECD" w14:textId="77777777" w:rsidTr="009456D5">
        <w:trPr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5798A923" w14:textId="77777777" w:rsidR="009456D5" w:rsidRPr="00CB1B22" w:rsidRDefault="009456D5" w:rsidP="009456D5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tcMar>
              <w:left w:w="28" w:type="dxa"/>
              <w:right w:w="28" w:type="dxa"/>
            </w:tcMar>
            <w:vAlign w:val="center"/>
          </w:tcPr>
          <w:p w14:paraId="169D892C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[h]/ 0,5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tcMar>
              <w:left w:w="28" w:type="dxa"/>
              <w:right w:w="28" w:type="dxa"/>
            </w:tcMar>
            <w:vAlign w:val="center"/>
          </w:tcPr>
          <w:p w14:paraId="34A40E37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[h]/5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>ECTS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  <w:vAlign w:val="center"/>
          </w:tcPr>
          <w:p w14:paraId="14C2146C" w14:textId="77777777" w:rsidR="009456D5" w:rsidRPr="00CB1B22" w:rsidRDefault="009456D5" w:rsidP="0094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150[h]/ 6,5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 ECTS</w:t>
            </w:r>
          </w:p>
        </w:tc>
      </w:tr>
      <w:tr w:rsidR="009456D5" w:rsidRPr="00CB1B22" w14:paraId="3F93C2CC" w14:textId="77777777" w:rsidTr="009456D5">
        <w:trPr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408E57D2" w14:textId="77777777" w:rsidR="009456D5" w:rsidRPr="00CB1B22" w:rsidRDefault="009456D5" w:rsidP="0094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469" w:type="pct"/>
            <w:gridSpan w:val="3"/>
            <w:vAlign w:val="center"/>
          </w:tcPr>
          <w:p w14:paraId="2FCBFC1D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B1B22">
              <w:rPr>
                <w:rFonts w:ascii="Times New Roman" w:hAnsi="Times New Roman" w:cs="Times New Roman"/>
                <w:sz w:val="20"/>
                <w:szCs w:val="20"/>
              </w:rPr>
              <w:t xml:space="preserve">   ECTS</w:t>
            </w:r>
          </w:p>
        </w:tc>
      </w:tr>
    </w:tbl>
    <w:p w14:paraId="22A4D2EB" w14:textId="77777777" w:rsidR="009456D5" w:rsidRPr="00CB1B22" w:rsidRDefault="009456D5" w:rsidP="009456D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83C4DCD" w14:textId="77777777" w:rsidR="009456D5" w:rsidRPr="00CB1B22" w:rsidRDefault="009456D5" w:rsidP="009456D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CB1B22" w14:paraId="7C9CFDD7" w14:textId="77777777" w:rsidTr="009456D5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2C816F71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B1B2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Informacje dodatkowe, uwagi</w:t>
            </w:r>
          </w:p>
        </w:tc>
      </w:tr>
      <w:tr w:rsidR="009456D5" w:rsidRPr="00CB1B22" w14:paraId="3196E8CF" w14:textId="77777777" w:rsidTr="009456D5">
        <w:trPr>
          <w:jc w:val="center"/>
        </w:trPr>
        <w:tc>
          <w:tcPr>
            <w:tcW w:w="5000" w:type="pct"/>
            <w:vAlign w:val="center"/>
          </w:tcPr>
          <w:p w14:paraId="2DC31F5C" w14:textId="77777777" w:rsidR="009456D5" w:rsidRPr="00CB1B22" w:rsidRDefault="009456D5" w:rsidP="00945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56E259E" w14:textId="77777777" w:rsidR="009456D5" w:rsidRPr="00CB1B22" w:rsidRDefault="009456D5" w:rsidP="009456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A5DEC2" w14:textId="77777777" w:rsidR="009456D5" w:rsidRDefault="009456D5" w:rsidP="009456D5"/>
    <w:p w14:paraId="1FB0678E" w14:textId="77777777" w:rsidR="009456D5" w:rsidRDefault="009456D5" w:rsidP="009456D5">
      <w:pPr>
        <w:jc w:val="center"/>
        <w:rPr>
          <w:b/>
          <w:bCs/>
        </w:rPr>
      </w:pPr>
    </w:p>
    <w:p w14:paraId="4D817B0B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</w:t>
      </w:r>
      <w:r>
        <w:rPr>
          <w:b/>
          <w:bCs/>
          <w:spacing w:val="30"/>
          <w:sz w:val="20"/>
          <w:szCs w:val="20"/>
        </w:rPr>
        <w:t>TA PRZEDMIOTU (SYLABUS)</w:t>
      </w:r>
    </w:p>
    <w:p w14:paraId="7B5A2145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9456D5" w:rsidRPr="00C868CC" w14:paraId="321AC98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BB50D2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6C1872C3" w14:textId="77777777" w:rsidR="009456D5" w:rsidRPr="00C868CC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F780F4" w14:textId="77777777" w:rsidR="009456D5" w:rsidRPr="00C868CC" w:rsidRDefault="009456D5" w:rsidP="009456D5">
            <w:pPr>
              <w:autoSpaceDE w:val="0"/>
              <w:autoSpaceDN w:val="0"/>
              <w:adjustRightInd w:val="0"/>
              <w:jc w:val="center"/>
            </w:pPr>
            <w:r w:rsidRPr="00C868CC">
              <w:rPr>
                <w:b/>
              </w:rPr>
              <w:t xml:space="preserve">FIZYKA </w:t>
            </w:r>
          </w:p>
        </w:tc>
      </w:tr>
      <w:tr w:rsidR="009456D5" w:rsidRPr="00C868CC" w14:paraId="2C4CFDE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17B43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D912D8">
              <w:rPr>
                <w:sz w:val="20"/>
                <w:szCs w:val="20"/>
              </w:rPr>
              <w:t>BHP/P/I/ST/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BD2820E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D44AF9" w14:textId="77777777" w:rsidR="009456D5" w:rsidRPr="00C868CC" w:rsidRDefault="009456D5" w:rsidP="009456D5">
            <w:pPr>
              <w:jc w:val="center"/>
            </w:pPr>
            <w:r w:rsidRPr="00C868CC">
              <w:rPr>
                <w:b/>
              </w:rPr>
              <w:t xml:space="preserve">PHYSICS </w:t>
            </w:r>
          </w:p>
        </w:tc>
      </w:tr>
      <w:tr w:rsidR="009456D5" w:rsidRPr="00C868CC" w14:paraId="1EB1B22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B5AA1D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4BE589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polski</w:t>
            </w:r>
          </w:p>
        </w:tc>
      </w:tr>
      <w:tr w:rsidR="009456D5" w:rsidRPr="00C868CC" w14:paraId="3D42DE0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0C65E6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ADF954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868CC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9456D5" w:rsidRPr="00C868CC" w14:paraId="019F470B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94BF267" w14:textId="77777777" w:rsidR="009456D5" w:rsidRPr="00C868CC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C868CC" w14:paraId="7C6D8CE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751A81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6B8D4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i higiena pracy</w:t>
            </w:r>
          </w:p>
        </w:tc>
      </w:tr>
      <w:tr w:rsidR="009456D5" w:rsidRPr="00C868CC" w14:paraId="4D50C17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C29B36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929AD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C868CC" w14:paraId="3D3E14D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1BCB20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C67FB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studia pierwszego stopnia</w:t>
            </w:r>
          </w:p>
        </w:tc>
      </w:tr>
      <w:tr w:rsidR="009456D5" w:rsidRPr="00C868CC" w14:paraId="1E4C291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B1BA3F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lastRenderedPageBreak/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42C353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praktyczny</w:t>
            </w:r>
          </w:p>
        </w:tc>
      </w:tr>
      <w:tr w:rsidR="009456D5" w:rsidRPr="00C868CC" w14:paraId="64FC268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D0F3FA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CA67E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stacjonarne</w:t>
            </w:r>
          </w:p>
        </w:tc>
      </w:tr>
      <w:tr w:rsidR="009456D5" w:rsidRPr="00C868CC" w14:paraId="665A6BD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5F2BDD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28BD0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868CC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zimowy</w:t>
            </w:r>
            <w:r w:rsidRPr="00C868CC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</w:t>
            </w:r>
            <w:r w:rsidRPr="00C868CC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>letni</w:t>
            </w:r>
          </w:p>
        </w:tc>
      </w:tr>
      <w:tr w:rsidR="009456D5" w:rsidRPr="00C868CC" w14:paraId="0847E09C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5E75F82" w14:textId="77777777" w:rsidR="009456D5" w:rsidRPr="00C868CC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C868CC" w14:paraId="7A60730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80871B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CBE6C3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Grupa zajęć podstawowych</w:t>
            </w:r>
          </w:p>
        </w:tc>
      </w:tr>
      <w:tr w:rsidR="009456D5" w:rsidRPr="00C868CC" w14:paraId="767A636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2A73A4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A34427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Obowiązkowy</w:t>
            </w:r>
          </w:p>
        </w:tc>
      </w:tr>
      <w:tr w:rsidR="009456D5" w:rsidRPr="00C868CC" w14:paraId="6443076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4390ED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1BA458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7CB269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D55C4F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Liczba punktów ECTS</w:t>
            </w:r>
          </w:p>
        </w:tc>
      </w:tr>
      <w:tr w:rsidR="009456D5" w:rsidRPr="00C868CC" w14:paraId="15DF6F0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801045" w14:textId="77777777" w:rsidR="009456D5" w:rsidRPr="00C868CC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FD3210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764131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30 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AFC32C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8 ECTS</w:t>
            </w:r>
          </w:p>
        </w:tc>
      </w:tr>
      <w:tr w:rsidR="009456D5" w:rsidRPr="00C868CC" w14:paraId="6B5455D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B39672" w14:textId="77777777" w:rsidR="009456D5" w:rsidRPr="00C868CC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9F55A6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A5B106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30 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5066D" w14:textId="77777777" w:rsidR="009456D5" w:rsidRPr="00C868CC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C868CC" w14:paraId="1428A05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6F106C" w14:textId="77777777" w:rsidR="009456D5" w:rsidRPr="00C868CC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D5D2EE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Ćwiczenia laboratoryjne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9CA2E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30 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E18C1" w14:textId="77777777" w:rsidR="009456D5" w:rsidRPr="00C868CC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C868CC" w14:paraId="2289B5F4" w14:textId="77777777" w:rsidTr="009456D5">
        <w:trPr>
          <w:trHeight w:val="888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9C2FF3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3E87145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4E1E70" w14:textId="77777777" w:rsidR="009456D5" w:rsidRPr="0028477A" w:rsidRDefault="009456D5" w:rsidP="009456D5">
            <w:pPr>
              <w:ind w:left="168"/>
              <w:rPr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27545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C868CC" w14:paraId="0EBE25BD" w14:textId="77777777" w:rsidTr="009456D5">
        <w:trPr>
          <w:trHeight w:val="888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161BF9" w14:textId="77777777" w:rsidR="009456D5" w:rsidRPr="00C868CC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33BDA21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0F4679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2BE015" w14:textId="77777777" w:rsidR="009456D5" w:rsidRPr="0028477A" w:rsidRDefault="009456D5" w:rsidP="009456D5">
            <w:pPr>
              <w:ind w:left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28477A">
              <w:rPr>
                <w:rFonts w:asciiTheme="minorHAnsi" w:hAnsiTheme="minorHAnsi" w:cstheme="minorHAnsi"/>
                <w:sz w:val="20"/>
                <w:szCs w:val="20"/>
              </w:rPr>
              <w:t>służy zdobywaniu przez studenta kompetencji 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05308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ECTS</w:t>
            </w:r>
          </w:p>
        </w:tc>
      </w:tr>
      <w:tr w:rsidR="009456D5" w:rsidRPr="00C868CC" w14:paraId="79914152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BA703E" w14:textId="77777777" w:rsidR="009456D5" w:rsidRPr="00C868CC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E70D749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FFE069" w14:textId="77777777" w:rsidR="009456D5" w:rsidRPr="00C868CC" w:rsidRDefault="009456D5" w:rsidP="009456D5">
            <w:pPr>
              <w:ind w:left="1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1B13">
              <w:rPr>
                <w:rFonts w:asciiTheme="minorHAnsi" w:hAnsiTheme="minorHAnsi" w:cstheme="minorHAnsi"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5114A2" w14:textId="77777777" w:rsidR="009456D5" w:rsidRPr="00C868CC" w:rsidRDefault="009456D5" w:rsidP="009456D5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C868CC">
              <w:rPr>
                <w:sz w:val="20"/>
                <w:szCs w:val="20"/>
              </w:rPr>
              <w:t> ECTS</w:t>
            </w:r>
          </w:p>
        </w:tc>
      </w:tr>
      <w:tr w:rsidR="009456D5" w:rsidRPr="00C868CC" w14:paraId="01E35B1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83E903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F0C9A" w14:textId="77777777" w:rsidR="009456D5" w:rsidRPr="00C868CC" w:rsidRDefault="009456D5" w:rsidP="009456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68C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 Tradycyjna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C868CC">
              <w:rPr>
                <w:rFonts w:asciiTheme="minorHAnsi" w:eastAsiaTheme="minorHAnsi" w:hAnsiTheme="minorHAnsi" w:cstheme="minorHAnsi"/>
                <w:sz w:val="20"/>
                <w:szCs w:val="20"/>
              </w:rPr>
              <w:t>- zajęcia zorganizowane w Uczelni</w:t>
            </w:r>
          </w:p>
        </w:tc>
      </w:tr>
      <w:tr w:rsidR="009456D5" w:rsidRPr="00C868CC" w14:paraId="27CA2A5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2A77D2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36D70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Brak wymagań formalnych (zalecana wiedza z fizyki i matematyki na poziomie matury rozszerzonej)</w:t>
            </w:r>
          </w:p>
        </w:tc>
      </w:tr>
      <w:tr w:rsidR="009456D5" w:rsidRPr="00C868CC" w14:paraId="3B83CAA8" w14:textId="77777777" w:rsidTr="009456D5">
        <w:trPr>
          <w:trHeight w:hRule="exact" w:val="261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1C7DD5C" w14:textId="77777777" w:rsidR="009456D5" w:rsidRPr="00C868CC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C868CC" w14:paraId="685A3E0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026204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7007A" w14:textId="77777777" w:rsidR="009456D5" w:rsidRPr="00C868CC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 Transportu, Elektrotechniki i Informatyki</w:t>
            </w:r>
          </w:p>
        </w:tc>
      </w:tr>
      <w:tr w:rsidR="009456D5" w:rsidRPr="00C868CC" w14:paraId="294F79D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0AA074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BA8364" w14:textId="77777777" w:rsidR="009456D5" w:rsidRPr="00C868CC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868CC">
              <w:rPr>
                <w:sz w:val="20"/>
                <w:szCs w:val="20"/>
              </w:rPr>
              <w:t xml:space="preserve">r hab. </w:t>
            </w:r>
            <w:r>
              <w:rPr>
                <w:sz w:val="20"/>
                <w:szCs w:val="20"/>
              </w:rPr>
              <w:t>inż. Paweł Religa</w:t>
            </w:r>
            <w:r w:rsidRPr="00C868CC">
              <w:rPr>
                <w:sz w:val="20"/>
                <w:szCs w:val="20"/>
              </w:rPr>
              <w:t xml:space="preserve"> prof. UTH</w:t>
            </w:r>
          </w:p>
        </w:tc>
      </w:tr>
      <w:tr w:rsidR="009456D5" w:rsidRPr="00C868CC" w14:paraId="5DD5E7B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01A66F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5AEA27" w14:textId="77777777" w:rsidR="009456D5" w:rsidRPr="00C868CC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Tadeusz Kaczor</w:t>
            </w:r>
            <w:r w:rsidRPr="00C868CC">
              <w:rPr>
                <w:sz w:val="20"/>
                <w:szCs w:val="20"/>
              </w:rPr>
              <w:t xml:space="preserve">, ćw.: dr </w:t>
            </w:r>
            <w:r>
              <w:rPr>
                <w:sz w:val="20"/>
                <w:szCs w:val="20"/>
              </w:rPr>
              <w:t>Emilia Miszczyk, laboratorium:</w:t>
            </w:r>
            <w:r w:rsidRPr="00C868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mgr Michał Gawroński, dr Kazimierz Hibner, d</w:t>
            </w:r>
            <w:r w:rsidRPr="00C868CC">
              <w:rPr>
                <w:sz w:val="20"/>
                <w:szCs w:val="20"/>
              </w:rPr>
              <w:t>r hab. Katarzyna Brzózka, prof. UTH</w:t>
            </w:r>
          </w:p>
        </w:tc>
      </w:tr>
      <w:tr w:rsidR="009456D5" w:rsidRPr="00C868CC" w14:paraId="6797E57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26E93C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C868CC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CEA4DF" w14:textId="77777777" w:rsidR="009456D5" w:rsidRPr="00C868CC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http://www.uniwersytetradom.pl</w:t>
            </w:r>
          </w:p>
        </w:tc>
      </w:tr>
      <w:tr w:rsidR="009456D5" w:rsidRPr="00A42CFE" w14:paraId="1B5169E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49DF24" w14:textId="77777777" w:rsidR="009456D5" w:rsidRPr="00C868CC" w:rsidRDefault="009456D5" w:rsidP="009456D5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023FAC" w14:textId="77777777" w:rsidR="009456D5" w:rsidRPr="00C868CC" w:rsidRDefault="0093571C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10" w:history="1">
              <w:r w:rsidR="009456D5" w:rsidRPr="00441B12">
                <w:rPr>
                  <w:rStyle w:val="Hipercze"/>
                </w:rPr>
                <w:t>p.religa</w:t>
              </w:r>
              <w:r w:rsidR="009456D5" w:rsidRPr="00441B12">
                <w:rPr>
                  <w:rStyle w:val="Hipercze"/>
                  <w:sz w:val="20"/>
                  <w:szCs w:val="20"/>
                  <w:lang w:val="en-US"/>
                </w:rPr>
                <w:t>@uthrad.pl</w:t>
              </w:r>
            </w:hyperlink>
            <w:r w:rsidR="009456D5" w:rsidRPr="00C868CC">
              <w:rPr>
                <w:sz w:val="20"/>
                <w:szCs w:val="20"/>
                <w:lang w:val="en-US"/>
              </w:rPr>
              <w:t>, tel. 48 361</w:t>
            </w:r>
            <w:r w:rsidR="009456D5">
              <w:rPr>
                <w:sz w:val="20"/>
                <w:szCs w:val="20"/>
                <w:lang w:val="en-US"/>
              </w:rPr>
              <w:t>7583</w:t>
            </w:r>
          </w:p>
        </w:tc>
      </w:tr>
    </w:tbl>
    <w:p w14:paraId="1D5964AB" w14:textId="77777777" w:rsidR="009456D5" w:rsidRPr="00C868CC" w:rsidRDefault="009456D5" w:rsidP="009456D5">
      <w:pPr>
        <w:spacing w:before="120"/>
        <w:rPr>
          <w:b/>
          <w:bCs/>
          <w:sz w:val="20"/>
          <w:szCs w:val="20"/>
          <w:lang w:val="en-US"/>
        </w:rPr>
      </w:pPr>
    </w:p>
    <w:p w14:paraId="0977B71C" w14:textId="77777777" w:rsidR="009456D5" w:rsidRPr="000060CA" w:rsidRDefault="009456D5" w:rsidP="009456D5">
      <w:pPr>
        <w:rPr>
          <w:b/>
          <w:bCs/>
          <w:sz w:val="20"/>
          <w:szCs w:val="20"/>
          <w:lang w:val="en-US"/>
        </w:rPr>
      </w:pPr>
      <w:r w:rsidRPr="000060CA">
        <w:rPr>
          <w:b/>
          <w:bCs/>
          <w:sz w:val="20"/>
          <w:szCs w:val="20"/>
          <w:lang w:val="en-US"/>
        </w:rPr>
        <w:br w:type="page"/>
      </w:r>
    </w:p>
    <w:p w14:paraId="50B86F7C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lastRenderedPageBreak/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9456D5" w:rsidRPr="005C100B" w14:paraId="54F8D5FA" w14:textId="77777777" w:rsidTr="009456D5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99B85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42E38F" w14:textId="77777777" w:rsidR="009456D5" w:rsidRPr="007D5FC3" w:rsidRDefault="009456D5" w:rsidP="009456D5">
            <w:pPr>
              <w:ind w:left="470" w:hanging="425"/>
              <w:rPr>
                <w:sz w:val="20"/>
                <w:szCs w:val="20"/>
              </w:rPr>
            </w:pPr>
            <w:r w:rsidRPr="007D5FC3">
              <w:rPr>
                <w:sz w:val="20"/>
                <w:szCs w:val="20"/>
              </w:rPr>
              <w:t xml:space="preserve">C1  – </w:t>
            </w:r>
            <w:r>
              <w:rPr>
                <w:sz w:val="20"/>
                <w:szCs w:val="20"/>
              </w:rPr>
              <w:t xml:space="preserve">Przekazanie studentom </w:t>
            </w:r>
            <w:r w:rsidRPr="007D5FC3">
              <w:rPr>
                <w:sz w:val="20"/>
                <w:szCs w:val="20"/>
              </w:rPr>
              <w:t>wiedzy dotyczącej podstawowych praw fizycznych rządzących zjawiskami przyrody i stanowiących podstawę funkcjonowania urządzeń technicznych</w:t>
            </w:r>
            <w:r>
              <w:rPr>
                <w:sz w:val="20"/>
                <w:szCs w:val="20"/>
              </w:rPr>
              <w:t>.</w:t>
            </w:r>
            <w:r w:rsidRPr="007D5FC3">
              <w:rPr>
                <w:sz w:val="20"/>
                <w:szCs w:val="20"/>
              </w:rPr>
              <w:t xml:space="preserve"> </w:t>
            </w:r>
          </w:p>
          <w:p w14:paraId="7320D6FD" w14:textId="77777777" w:rsidR="009456D5" w:rsidRPr="007D5FC3" w:rsidRDefault="009456D5" w:rsidP="009456D5">
            <w:pPr>
              <w:ind w:left="470" w:hanging="425"/>
              <w:rPr>
                <w:sz w:val="20"/>
                <w:szCs w:val="20"/>
              </w:rPr>
            </w:pPr>
            <w:r w:rsidRPr="007D5FC3">
              <w:rPr>
                <w:sz w:val="20"/>
                <w:szCs w:val="20"/>
              </w:rPr>
              <w:t xml:space="preserve">C2  – </w:t>
            </w:r>
            <w:r>
              <w:rPr>
                <w:sz w:val="20"/>
                <w:szCs w:val="20"/>
              </w:rPr>
              <w:t xml:space="preserve">Wytworzenie u studentów </w:t>
            </w:r>
            <w:r w:rsidRPr="007D5FC3">
              <w:rPr>
                <w:sz w:val="20"/>
                <w:szCs w:val="20"/>
              </w:rPr>
              <w:t xml:space="preserve">umiejętności samodzielnego rozwiązywania zadań, polegających na zastosowaniu praw fizyki oraz metod matematycznych do opisu </w:t>
            </w:r>
            <w:r>
              <w:rPr>
                <w:sz w:val="20"/>
                <w:szCs w:val="20"/>
              </w:rPr>
              <w:t>wybranych</w:t>
            </w:r>
            <w:r w:rsidRPr="007D5FC3">
              <w:rPr>
                <w:sz w:val="20"/>
                <w:szCs w:val="20"/>
              </w:rPr>
              <w:t xml:space="preserve"> zjawisk oraz układów mechanicznych, termodynamicznych, optycznych i elektrycznych.</w:t>
            </w:r>
          </w:p>
          <w:p w14:paraId="4DE4936F" w14:textId="77777777" w:rsidR="009456D5" w:rsidRPr="005C100B" w:rsidRDefault="009456D5" w:rsidP="009456D5">
            <w:pPr>
              <w:autoSpaceDE w:val="0"/>
              <w:autoSpaceDN w:val="0"/>
              <w:adjustRightInd w:val="0"/>
              <w:ind w:left="398" w:hanging="283"/>
              <w:rPr>
                <w:sz w:val="20"/>
                <w:szCs w:val="20"/>
              </w:rPr>
            </w:pPr>
            <w:r w:rsidRPr="007D5FC3">
              <w:rPr>
                <w:sz w:val="20"/>
                <w:szCs w:val="20"/>
              </w:rPr>
              <w:t xml:space="preserve">C3 – </w:t>
            </w:r>
            <w:r>
              <w:rPr>
                <w:sz w:val="20"/>
                <w:szCs w:val="20"/>
              </w:rPr>
              <w:t xml:space="preserve">Wytworzenie u studentów </w:t>
            </w:r>
            <w:r w:rsidRPr="007D5FC3">
              <w:rPr>
                <w:sz w:val="20"/>
                <w:szCs w:val="20"/>
              </w:rPr>
              <w:t>umiejętności pracy w laboratorium, wykonywania pomiarów różnych wielkości fizycznych, opracowywania i</w:t>
            </w:r>
            <w:r>
              <w:rPr>
                <w:sz w:val="20"/>
                <w:szCs w:val="20"/>
              </w:rPr>
              <w:t> </w:t>
            </w:r>
            <w:r w:rsidRPr="007D5FC3">
              <w:rPr>
                <w:sz w:val="20"/>
                <w:szCs w:val="20"/>
              </w:rPr>
              <w:t>prezentowania danych pomiarowych, wykonywania obliczeń niepewności pomiarowych oraz weryfikacji modeli teoretycznych na podstawie eksperymentu.</w:t>
            </w:r>
          </w:p>
        </w:tc>
      </w:tr>
      <w:tr w:rsidR="009456D5" w:rsidRPr="005C100B" w14:paraId="4105E46B" w14:textId="77777777" w:rsidTr="009456D5">
        <w:trPr>
          <w:trHeight w:val="868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35AAB0" w14:textId="77777777" w:rsidR="009456D5" w:rsidRPr="005C100B" w:rsidRDefault="009456D5" w:rsidP="009456D5">
            <w:pPr>
              <w:ind w:left="1884" w:hanging="1884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E21E18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422D9">
              <w:rPr>
                <w:sz w:val="20"/>
                <w:szCs w:val="20"/>
              </w:rPr>
              <w:t>Całość treści zajęć: wykładu, ćwiczeń audytoryjnych (rachunkowych) i laboratoryjnych jest powiązana z prowadzonymi BN.</w:t>
            </w:r>
          </w:p>
          <w:p w14:paraId="5FA957BB" w14:textId="77777777" w:rsidR="009456D5" w:rsidRPr="00F422D9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 laboratoryjne oraz część przykładów rozwiązywanych na wykładzie oraz na ćwiczeniach audytoryjnych są związane z kształtowaniem umiejętności praktycznych.</w:t>
            </w:r>
          </w:p>
          <w:p w14:paraId="7E97990A" w14:textId="77777777" w:rsidR="009456D5" w:rsidRDefault="009456D5" w:rsidP="009456D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A52257">
              <w:rPr>
                <w:rFonts w:eastAsiaTheme="minorHAnsi"/>
                <w:color w:val="000000" w:themeColor="text1"/>
                <w:sz w:val="20"/>
                <w:szCs w:val="20"/>
              </w:rPr>
              <w:t>Treści programowe są zgodne z efektami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A52257">
              <w:rPr>
                <w:rFonts w:eastAsiaTheme="minorHAnsi"/>
                <w:color w:val="000000" w:themeColor="text1"/>
                <w:sz w:val="20"/>
                <w:szCs w:val="20"/>
              </w:rPr>
              <w:t>uczenia się oraz uwzględniają aktualną wiedzę i jej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A52257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zastosowanie 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w ramach dyscyplin powiązanych z prowadzonym kierunkiem.</w:t>
            </w:r>
          </w:p>
          <w:p w14:paraId="18D71B5B" w14:textId="77777777" w:rsidR="009456D5" w:rsidRDefault="009456D5" w:rsidP="009456D5">
            <w:pPr>
              <w:tabs>
                <w:tab w:val="left" w:pos="4073"/>
              </w:tabs>
              <w:ind w:left="33"/>
              <w:jc w:val="both"/>
              <w:rPr>
                <w:b/>
                <w:sz w:val="20"/>
                <w:szCs w:val="20"/>
              </w:rPr>
            </w:pPr>
            <w:r w:rsidRPr="00B6158D">
              <w:rPr>
                <w:b/>
                <w:sz w:val="20"/>
                <w:szCs w:val="20"/>
              </w:rPr>
              <w:t xml:space="preserve">WYKŁAD: </w:t>
            </w:r>
          </w:p>
          <w:p w14:paraId="0F413C51" w14:textId="77777777" w:rsidR="009456D5" w:rsidRDefault="009456D5" w:rsidP="009456D5">
            <w:pPr>
              <w:tabs>
                <w:tab w:val="left" w:pos="4073"/>
              </w:tabs>
              <w:ind w:left="33"/>
              <w:jc w:val="both"/>
              <w:rPr>
                <w:bCs/>
                <w:sz w:val="20"/>
                <w:szCs w:val="20"/>
              </w:rPr>
            </w:pPr>
            <w:r w:rsidRPr="00492D9F">
              <w:rPr>
                <w:bCs/>
                <w:sz w:val="20"/>
                <w:szCs w:val="20"/>
              </w:rPr>
              <w:t>Wszystkie treści wykładu są powiązane z E</w:t>
            </w:r>
            <w:r>
              <w:rPr>
                <w:bCs/>
                <w:sz w:val="20"/>
                <w:szCs w:val="20"/>
              </w:rPr>
              <w:t>U</w:t>
            </w:r>
            <w:r w:rsidRPr="00492D9F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: W1, U1.</w:t>
            </w:r>
          </w:p>
          <w:p w14:paraId="54B3A320" w14:textId="77777777" w:rsidR="009456D5" w:rsidRDefault="009456D5" w:rsidP="009456D5">
            <w:pPr>
              <w:tabs>
                <w:tab w:val="left" w:pos="4073"/>
              </w:tabs>
              <w:ind w:left="3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Kinematyka: klasyfikacja ruchów, z</w:t>
            </w:r>
            <w:r w:rsidRPr="00B6158D">
              <w:rPr>
                <w:bCs/>
                <w:sz w:val="20"/>
                <w:szCs w:val="20"/>
              </w:rPr>
              <w:t>astosowanie wektorów</w:t>
            </w:r>
            <w:r>
              <w:rPr>
                <w:bCs/>
                <w:sz w:val="20"/>
                <w:szCs w:val="20"/>
              </w:rPr>
              <w:t xml:space="preserve"> do opisu ruchów wielowymiarowych (3h)</w:t>
            </w:r>
            <w:r w:rsidRPr="00B6158D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Dynamika: r</w:t>
            </w:r>
            <w:r w:rsidRPr="00B6158D">
              <w:rPr>
                <w:bCs/>
                <w:sz w:val="20"/>
                <w:szCs w:val="20"/>
              </w:rPr>
              <w:t>odzaje sił i oddziaływań w przyrodz</w:t>
            </w:r>
            <w:r>
              <w:rPr>
                <w:bCs/>
                <w:sz w:val="20"/>
                <w:szCs w:val="20"/>
              </w:rPr>
              <w:t>ie; prawa dynamiki;</w:t>
            </w:r>
            <w:r w:rsidRPr="00B615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</w:t>
            </w:r>
            <w:r w:rsidRPr="00B6158D">
              <w:rPr>
                <w:bCs/>
                <w:sz w:val="20"/>
                <w:szCs w:val="20"/>
              </w:rPr>
              <w:t>raca i energia</w:t>
            </w:r>
            <w:r>
              <w:rPr>
                <w:bCs/>
                <w:sz w:val="20"/>
                <w:szCs w:val="20"/>
              </w:rPr>
              <w:t>;</w:t>
            </w:r>
            <w:r w:rsidRPr="00B615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dynamika układu punktów materialnych;</w:t>
            </w:r>
            <w:r w:rsidRPr="00B615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</w:t>
            </w:r>
            <w:r w:rsidRPr="00B6158D">
              <w:rPr>
                <w:bCs/>
                <w:sz w:val="20"/>
                <w:szCs w:val="20"/>
              </w:rPr>
              <w:t>rawa zachowania energii i pędu</w:t>
            </w:r>
            <w:r>
              <w:rPr>
                <w:bCs/>
                <w:sz w:val="20"/>
                <w:szCs w:val="20"/>
              </w:rPr>
              <w:t xml:space="preserve"> (4h)</w:t>
            </w:r>
            <w:r w:rsidRPr="00B6158D">
              <w:rPr>
                <w:bCs/>
                <w:sz w:val="20"/>
                <w:szCs w:val="20"/>
              </w:rPr>
              <w:t>. Grawitacja</w:t>
            </w:r>
            <w:r>
              <w:rPr>
                <w:bCs/>
                <w:sz w:val="20"/>
                <w:szCs w:val="20"/>
              </w:rPr>
              <w:t xml:space="preserve"> (1h).</w:t>
            </w:r>
            <w:r w:rsidRPr="00B615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</w:t>
            </w:r>
            <w:r w:rsidRPr="00B6158D">
              <w:rPr>
                <w:bCs/>
                <w:sz w:val="20"/>
                <w:szCs w:val="20"/>
              </w:rPr>
              <w:t>uch obrotowy bryły sztywnej</w:t>
            </w:r>
            <w:r>
              <w:rPr>
                <w:bCs/>
                <w:sz w:val="20"/>
                <w:szCs w:val="20"/>
              </w:rPr>
              <w:t xml:space="preserve"> (2h). M</w:t>
            </w:r>
            <w:r w:rsidRPr="00B6158D">
              <w:rPr>
                <w:bCs/>
                <w:sz w:val="20"/>
                <w:szCs w:val="20"/>
              </w:rPr>
              <w:t>ikroskopowa budowa materii</w:t>
            </w:r>
            <w:r>
              <w:rPr>
                <w:bCs/>
                <w:sz w:val="20"/>
                <w:szCs w:val="20"/>
              </w:rPr>
              <w:t xml:space="preserve"> (1h) /</w:t>
            </w:r>
            <w:r w:rsidRPr="00492D9F">
              <w:rPr>
                <w:sz w:val="20"/>
                <w:szCs w:val="20"/>
              </w:rPr>
              <w:t>EKP:</w:t>
            </w:r>
            <w:r>
              <w:rPr>
                <w:sz w:val="20"/>
                <w:szCs w:val="20"/>
              </w:rPr>
              <w:t xml:space="preserve"> W2</w:t>
            </w:r>
            <w:r w:rsidRPr="00492D9F">
              <w:rPr>
                <w:sz w:val="20"/>
                <w:szCs w:val="20"/>
              </w:rPr>
              <w:t>/</w:t>
            </w:r>
            <w:r w:rsidRPr="00B6158D">
              <w:rPr>
                <w:bCs/>
                <w:sz w:val="20"/>
                <w:szCs w:val="20"/>
              </w:rPr>
              <w:t>. Ruch drgający</w:t>
            </w:r>
            <w:r>
              <w:rPr>
                <w:bCs/>
                <w:sz w:val="20"/>
                <w:szCs w:val="20"/>
              </w:rPr>
              <w:t xml:space="preserve"> i falowy (2h) /</w:t>
            </w:r>
            <w:r w:rsidRPr="00492D9F">
              <w:rPr>
                <w:sz w:val="20"/>
                <w:szCs w:val="20"/>
              </w:rPr>
              <w:t>EKP:</w:t>
            </w:r>
            <w:r>
              <w:rPr>
                <w:sz w:val="20"/>
                <w:szCs w:val="20"/>
              </w:rPr>
              <w:t xml:space="preserve"> W2</w:t>
            </w:r>
            <w:r w:rsidRPr="00492D9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Elementy termodynamiki i</w:t>
            </w:r>
            <w:r w:rsidRPr="00B6158D">
              <w:rPr>
                <w:bCs/>
                <w:sz w:val="20"/>
                <w:szCs w:val="20"/>
              </w:rPr>
              <w:t xml:space="preserve"> k</w:t>
            </w:r>
            <w:r>
              <w:rPr>
                <w:bCs/>
                <w:sz w:val="20"/>
                <w:szCs w:val="20"/>
              </w:rPr>
              <w:t>inetycznej teorii</w:t>
            </w:r>
            <w:r w:rsidRPr="00B6158D">
              <w:rPr>
                <w:bCs/>
                <w:sz w:val="20"/>
                <w:szCs w:val="20"/>
              </w:rPr>
              <w:t xml:space="preserve"> gazów</w:t>
            </w:r>
            <w:r>
              <w:rPr>
                <w:bCs/>
                <w:sz w:val="20"/>
                <w:szCs w:val="20"/>
              </w:rPr>
              <w:t xml:space="preserve"> (2h). Elektrostatyka: ł</w:t>
            </w:r>
            <w:r w:rsidRPr="00B6158D">
              <w:rPr>
                <w:bCs/>
                <w:sz w:val="20"/>
                <w:szCs w:val="20"/>
              </w:rPr>
              <w:t>adunek i pole elektryczne</w:t>
            </w:r>
            <w:r>
              <w:rPr>
                <w:bCs/>
                <w:sz w:val="20"/>
                <w:szCs w:val="20"/>
              </w:rPr>
              <w:t>;</w:t>
            </w:r>
            <w:r w:rsidRPr="00B615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k</w:t>
            </w:r>
            <w:r w:rsidRPr="00B6158D">
              <w:rPr>
                <w:bCs/>
                <w:sz w:val="20"/>
                <w:szCs w:val="20"/>
              </w:rPr>
              <w:t>ondensatory</w:t>
            </w:r>
            <w:r>
              <w:rPr>
                <w:bCs/>
                <w:sz w:val="20"/>
                <w:szCs w:val="20"/>
              </w:rPr>
              <w:t>; w</w:t>
            </w:r>
            <w:r w:rsidRPr="00B6158D">
              <w:rPr>
                <w:bCs/>
                <w:sz w:val="20"/>
                <w:szCs w:val="20"/>
              </w:rPr>
              <w:t>łaściwości elektryczne materii</w:t>
            </w:r>
            <w:r>
              <w:rPr>
                <w:bCs/>
                <w:sz w:val="20"/>
                <w:szCs w:val="20"/>
              </w:rPr>
              <w:t xml:space="preserve"> (2h)</w:t>
            </w:r>
            <w:r w:rsidRPr="00B6158D">
              <w:rPr>
                <w:bCs/>
                <w:sz w:val="20"/>
                <w:szCs w:val="20"/>
              </w:rPr>
              <w:t>. Prąd elektryczny</w:t>
            </w:r>
            <w:r>
              <w:rPr>
                <w:bCs/>
                <w:sz w:val="20"/>
                <w:szCs w:val="20"/>
              </w:rPr>
              <w:t>:</w:t>
            </w:r>
            <w:r w:rsidRPr="00B615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prawo Ohma; obwody prądu stałego i</w:t>
            </w:r>
            <w:r w:rsidRPr="00B615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prawa Kirchhoffa; źródła zasilania (2h).</w:t>
            </w:r>
            <w:r w:rsidRPr="00B6158D">
              <w:rPr>
                <w:bCs/>
                <w:sz w:val="20"/>
                <w:szCs w:val="20"/>
              </w:rPr>
              <w:t xml:space="preserve"> Pole magnetyczne</w:t>
            </w:r>
            <w:r>
              <w:rPr>
                <w:bCs/>
                <w:sz w:val="20"/>
                <w:szCs w:val="20"/>
              </w:rPr>
              <w:t xml:space="preserve"> (2h). </w:t>
            </w:r>
            <w:r w:rsidRPr="00B6158D">
              <w:rPr>
                <w:bCs/>
                <w:sz w:val="20"/>
                <w:szCs w:val="20"/>
              </w:rPr>
              <w:t>Indukcja elektromagnetyczna</w:t>
            </w:r>
            <w:r>
              <w:rPr>
                <w:bCs/>
                <w:sz w:val="20"/>
                <w:szCs w:val="20"/>
              </w:rPr>
              <w:t xml:space="preserve"> (2h)</w:t>
            </w:r>
            <w:r w:rsidRPr="00B6158D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W</w:t>
            </w:r>
            <w:r w:rsidRPr="00B6158D">
              <w:rPr>
                <w:bCs/>
                <w:sz w:val="20"/>
                <w:szCs w:val="20"/>
              </w:rPr>
              <w:t xml:space="preserve">łasności </w:t>
            </w:r>
            <w:r>
              <w:rPr>
                <w:bCs/>
                <w:sz w:val="20"/>
                <w:szCs w:val="20"/>
              </w:rPr>
              <w:t xml:space="preserve">elektryczne i </w:t>
            </w:r>
            <w:r w:rsidRPr="00B6158D">
              <w:rPr>
                <w:bCs/>
                <w:sz w:val="20"/>
                <w:szCs w:val="20"/>
              </w:rPr>
              <w:t>magnetyczne materii</w:t>
            </w:r>
            <w:r>
              <w:rPr>
                <w:bCs/>
                <w:sz w:val="20"/>
                <w:szCs w:val="20"/>
              </w:rPr>
              <w:t xml:space="preserve"> (1h)</w:t>
            </w:r>
            <w:r w:rsidRPr="00B6158D">
              <w:rPr>
                <w:bCs/>
                <w:sz w:val="20"/>
                <w:szCs w:val="20"/>
              </w:rPr>
              <w:t>. Prąd zmienny</w:t>
            </w:r>
            <w:r>
              <w:rPr>
                <w:bCs/>
                <w:sz w:val="20"/>
                <w:szCs w:val="20"/>
              </w:rPr>
              <w:t xml:space="preserve"> (2h)</w:t>
            </w:r>
            <w:r w:rsidRPr="00B6158D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Prawa</w:t>
            </w:r>
            <w:r w:rsidRPr="00B6158D">
              <w:rPr>
                <w:bCs/>
                <w:sz w:val="20"/>
                <w:szCs w:val="20"/>
              </w:rPr>
              <w:t xml:space="preserve"> Maxwella</w:t>
            </w:r>
            <w:r>
              <w:rPr>
                <w:bCs/>
                <w:sz w:val="20"/>
                <w:szCs w:val="20"/>
              </w:rPr>
              <w:t xml:space="preserve"> i fale elektromagnetyczne (1h) / EKP:W2/</w:t>
            </w:r>
            <w:r w:rsidRPr="00B6158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Podstawy optyki geometrycznej i falowej (1h). Elementy fizyki współczesnej:</w:t>
            </w:r>
            <w:r w:rsidRPr="00B615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f</w:t>
            </w:r>
            <w:r w:rsidRPr="00B6158D">
              <w:rPr>
                <w:bCs/>
                <w:sz w:val="20"/>
                <w:szCs w:val="20"/>
              </w:rPr>
              <w:t xml:space="preserve">ale i cząstki, </w:t>
            </w:r>
            <w:r>
              <w:rPr>
                <w:bCs/>
                <w:sz w:val="20"/>
                <w:szCs w:val="20"/>
              </w:rPr>
              <w:t>e</w:t>
            </w:r>
            <w:r w:rsidRPr="00B6158D">
              <w:rPr>
                <w:bCs/>
                <w:sz w:val="20"/>
                <w:szCs w:val="20"/>
              </w:rPr>
              <w:t>lementy fizyki kwantowej i fi</w:t>
            </w:r>
            <w:r>
              <w:rPr>
                <w:bCs/>
                <w:sz w:val="20"/>
                <w:szCs w:val="20"/>
              </w:rPr>
              <w:t>zyki ciała stałego oraz fizyki jądrowej, e</w:t>
            </w:r>
            <w:r w:rsidRPr="00B6158D">
              <w:rPr>
                <w:bCs/>
                <w:sz w:val="20"/>
                <w:szCs w:val="20"/>
              </w:rPr>
              <w:t xml:space="preserve">lementy </w:t>
            </w:r>
            <w:r>
              <w:rPr>
                <w:bCs/>
                <w:sz w:val="20"/>
                <w:szCs w:val="20"/>
              </w:rPr>
              <w:t>fizyki relatywistycznej (2h).</w:t>
            </w:r>
            <w:r w:rsidRPr="00B6158D">
              <w:rPr>
                <w:bCs/>
                <w:sz w:val="20"/>
                <w:szCs w:val="20"/>
              </w:rPr>
              <w:t xml:space="preserve"> </w:t>
            </w:r>
          </w:p>
          <w:p w14:paraId="0A85E935" w14:textId="77777777" w:rsidR="009456D5" w:rsidRDefault="009456D5" w:rsidP="009456D5">
            <w:pPr>
              <w:tabs>
                <w:tab w:val="left" w:pos="4073"/>
              </w:tabs>
              <w:ind w:left="33"/>
              <w:jc w:val="both"/>
              <w:rPr>
                <w:b/>
                <w:sz w:val="20"/>
                <w:szCs w:val="20"/>
              </w:rPr>
            </w:pPr>
            <w:r w:rsidRPr="00B6158D">
              <w:rPr>
                <w:b/>
                <w:sz w:val="20"/>
                <w:szCs w:val="20"/>
              </w:rPr>
              <w:t>ĆWICZENIA</w:t>
            </w:r>
            <w:r>
              <w:rPr>
                <w:b/>
                <w:sz w:val="20"/>
                <w:szCs w:val="20"/>
              </w:rPr>
              <w:t xml:space="preserve"> audytoryjne</w:t>
            </w:r>
            <w:r w:rsidRPr="00B6158D">
              <w:rPr>
                <w:b/>
                <w:sz w:val="20"/>
                <w:szCs w:val="20"/>
              </w:rPr>
              <w:t xml:space="preserve">: </w:t>
            </w:r>
          </w:p>
          <w:p w14:paraId="4E503CEB" w14:textId="77777777" w:rsidR="009456D5" w:rsidRDefault="009456D5" w:rsidP="009456D5">
            <w:pPr>
              <w:tabs>
                <w:tab w:val="left" w:pos="4073"/>
              </w:tabs>
              <w:ind w:left="33"/>
              <w:jc w:val="both"/>
              <w:rPr>
                <w:bCs/>
                <w:sz w:val="20"/>
                <w:szCs w:val="20"/>
              </w:rPr>
            </w:pPr>
            <w:r w:rsidRPr="00492D9F">
              <w:rPr>
                <w:bCs/>
                <w:sz w:val="20"/>
                <w:szCs w:val="20"/>
              </w:rPr>
              <w:t xml:space="preserve">Wszystkie treści </w:t>
            </w:r>
            <w:r>
              <w:rPr>
                <w:bCs/>
                <w:sz w:val="20"/>
                <w:szCs w:val="20"/>
              </w:rPr>
              <w:t>ćwiczeń</w:t>
            </w:r>
            <w:r w:rsidRPr="00492D9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audytoryjnych </w:t>
            </w:r>
            <w:r w:rsidRPr="00492D9F">
              <w:rPr>
                <w:bCs/>
                <w:sz w:val="20"/>
                <w:szCs w:val="20"/>
              </w:rPr>
              <w:t>są powiązane z E</w:t>
            </w:r>
            <w:r>
              <w:rPr>
                <w:bCs/>
                <w:sz w:val="20"/>
                <w:szCs w:val="20"/>
              </w:rPr>
              <w:t>U</w:t>
            </w:r>
            <w:r w:rsidRPr="00492D9F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: W1, U1.</w:t>
            </w:r>
          </w:p>
          <w:p w14:paraId="773DD2B8" w14:textId="77777777" w:rsidR="009456D5" w:rsidRDefault="009456D5" w:rsidP="009456D5">
            <w:pPr>
              <w:tabs>
                <w:tab w:val="left" w:pos="4073"/>
              </w:tabs>
              <w:ind w:left="33"/>
              <w:jc w:val="both"/>
              <w:rPr>
                <w:sz w:val="20"/>
                <w:szCs w:val="20"/>
              </w:rPr>
            </w:pPr>
            <w:r w:rsidRPr="007D1E46">
              <w:rPr>
                <w:sz w:val="20"/>
                <w:szCs w:val="20"/>
              </w:rPr>
              <w:t>Ruch prostoliniowy: jednostajny, jednostajnie przyspieszony i opóźniony</w:t>
            </w:r>
            <w:r>
              <w:rPr>
                <w:sz w:val="20"/>
                <w:szCs w:val="20"/>
              </w:rPr>
              <w:t xml:space="preserve"> (3h). Ruch krzywoliniowy (2h). </w:t>
            </w:r>
            <w:r w:rsidRPr="007D1E46">
              <w:rPr>
                <w:sz w:val="20"/>
                <w:szCs w:val="20"/>
              </w:rPr>
              <w:t>Podstawy dynamiki punktu materialnego i  układu punktów materialnych, składanie</w:t>
            </w:r>
            <w:r>
              <w:rPr>
                <w:sz w:val="20"/>
                <w:szCs w:val="20"/>
              </w:rPr>
              <w:t xml:space="preserve"> sił, tarcie, siły bezwładności (</w:t>
            </w:r>
            <w:r w:rsidRPr="007D1E4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h)</w:t>
            </w:r>
            <w:r w:rsidRPr="007D1E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D1E46">
              <w:rPr>
                <w:sz w:val="20"/>
                <w:szCs w:val="20"/>
              </w:rPr>
              <w:t>Pęd, praca, energia, m</w:t>
            </w:r>
            <w:r>
              <w:rPr>
                <w:sz w:val="20"/>
                <w:szCs w:val="20"/>
              </w:rPr>
              <w:t>oc, prawa zachowania, zderzenia (</w:t>
            </w:r>
            <w:r w:rsidRPr="007D1E4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h) </w:t>
            </w:r>
            <w:r>
              <w:rPr>
                <w:bCs/>
                <w:sz w:val="20"/>
                <w:szCs w:val="20"/>
              </w:rPr>
              <w:t>/</w:t>
            </w:r>
            <w:r w:rsidRPr="00492D9F">
              <w:rPr>
                <w:sz w:val="20"/>
                <w:szCs w:val="20"/>
              </w:rPr>
              <w:t>EKP:</w:t>
            </w:r>
            <w:r>
              <w:rPr>
                <w:sz w:val="20"/>
                <w:szCs w:val="20"/>
              </w:rPr>
              <w:t xml:space="preserve"> W2</w:t>
            </w:r>
            <w:r w:rsidRPr="00492D9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. </w:t>
            </w:r>
            <w:r w:rsidRPr="007D1E46">
              <w:rPr>
                <w:sz w:val="20"/>
                <w:szCs w:val="20"/>
              </w:rPr>
              <w:t>Kinematyka i dynamika ruchu obrotowego bryły szty</w:t>
            </w:r>
            <w:r>
              <w:rPr>
                <w:sz w:val="20"/>
                <w:szCs w:val="20"/>
              </w:rPr>
              <w:t xml:space="preserve">wnej, moment </w:t>
            </w:r>
            <w:r>
              <w:rPr>
                <w:sz w:val="20"/>
                <w:szCs w:val="20"/>
              </w:rPr>
              <w:lastRenderedPageBreak/>
              <w:t>bezwładności (2h)</w:t>
            </w:r>
            <w:r w:rsidRPr="007D1E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D1E46">
              <w:rPr>
                <w:sz w:val="20"/>
                <w:szCs w:val="20"/>
              </w:rPr>
              <w:t>Ruch harmoniczny prosty i ruch falowy</w:t>
            </w:r>
            <w:r>
              <w:rPr>
                <w:sz w:val="20"/>
                <w:szCs w:val="20"/>
              </w:rPr>
              <w:t xml:space="preserve"> (</w:t>
            </w:r>
            <w:r w:rsidRPr="007D1E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h) </w:t>
            </w:r>
            <w:r>
              <w:rPr>
                <w:bCs/>
                <w:sz w:val="20"/>
                <w:szCs w:val="20"/>
              </w:rPr>
              <w:t>/</w:t>
            </w:r>
            <w:r w:rsidRPr="00492D9F">
              <w:rPr>
                <w:sz w:val="20"/>
                <w:szCs w:val="20"/>
              </w:rPr>
              <w:t>EKP:</w:t>
            </w:r>
            <w:r>
              <w:rPr>
                <w:sz w:val="20"/>
                <w:szCs w:val="20"/>
              </w:rPr>
              <w:t xml:space="preserve"> W2</w:t>
            </w:r>
            <w:r w:rsidRPr="00492D9F">
              <w:rPr>
                <w:sz w:val="20"/>
                <w:szCs w:val="20"/>
              </w:rPr>
              <w:t>/</w:t>
            </w:r>
            <w:r w:rsidRPr="007D1E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D1E46">
              <w:rPr>
                <w:sz w:val="20"/>
                <w:szCs w:val="20"/>
              </w:rPr>
              <w:t>Elementy termodynamiki: gaz doskonały, bilans cieplny, pierwsza zasada te</w:t>
            </w:r>
            <w:r>
              <w:rPr>
                <w:sz w:val="20"/>
                <w:szCs w:val="20"/>
              </w:rPr>
              <w:t>rmodynamiki, przemiany energii (</w:t>
            </w:r>
            <w:r w:rsidRPr="007D1E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h). </w:t>
            </w:r>
            <w:r w:rsidRPr="007D1E46">
              <w:rPr>
                <w:sz w:val="20"/>
                <w:szCs w:val="20"/>
              </w:rPr>
              <w:t>Pole elektrostatyczne. Pojemność elektryczna. Łączenie kondensatorów. Energia kondensatora</w:t>
            </w:r>
            <w:r>
              <w:rPr>
                <w:sz w:val="20"/>
                <w:szCs w:val="20"/>
              </w:rPr>
              <w:t xml:space="preserve"> (</w:t>
            </w:r>
            <w:r w:rsidRPr="007D1E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h). </w:t>
            </w:r>
            <w:r w:rsidRPr="007D1E46">
              <w:rPr>
                <w:sz w:val="20"/>
                <w:szCs w:val="20"/>
              </w:rPr>
              <w:t>Obwody prądu stałego – prawa Kirchhoffa. Opór elektryczny. Prawo Ohma. Moc prądu</w:t>
            </w:r>
            <w:r>
              <w:rPr>
                <w:sz w:val="20"/>
                <w:szCs w:val="20"/>
              </w:rPr>
              <w:t xml:space="preserve"> (2h) </w:t>
            </w:r>
            <w:r>
              <w:rPr>
                <w:bCs/>
                <w:sz w:val="20"/>
                <w:szCs w:val="20"/>
              </w:rPr>
              <w:t>/</w:t>
            </w:r>
            <w:r w:rsidRPr="00492D9F">
              <w:rPr>
                <w:sz w:val="20"/>
                <w:szCs w:val="20"/>
              </w:rPr>
              <w:t>EKP:</w:t>
            </w:r>
            <w:r>
              <w:rPr>
                <w:sz w:val="20"/>
                <w:szCs w:val="20"/>
              </w:rPr>
              <w:t xml:space="preserve"> W2</w:t>
            </w:r>
            <w:r w:rsidRPr="00492D9F">
              <w:rPr>
                <w:sz w:val="20"/>
                <w:szCs w:val="20"/>
              </w:rPr>
              <w:t>/</w:t>
            </w:r>
            <w:r w:rsidRPr="007D1E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D1E46">
              <w:rPr>
                <w:sz w:val="20"/>
                <w:szCs w:val="20"/>
              </w:rPr>
              <w:t>Pole magnetyczne przewodników z prądem. Oddziaływanie przewodników z polem magnetycznym. Indukcja elektromagnetyczna</w:t>
            </w:r>
            <w:r>
              <w:rPr>
                <w:sz w:val="20"/>
                <w:szCs w:val="20"/>
              </w:rPr>
              <w:t xml:space="preserve"> (</w:t>
            </w:r>
            <w:r w:rsidRPr="007D1E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h). Obwody prądu przemiennego (2h) Sprawdziany rachunkowe (</w:t>
            </w:r>
            <w:r w:rsidRPr="007D1E4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h).</w:t>
            </w:r>
          </w:p>
          <w:p w14:paraId="19C9C466" w14:textId="77777777" w:rsidR="009456D5" w:rsidRDefault="009456D5" w:rsidP="009456D5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B6158D">
              <w:rPr>
                <w:b/>
                <w:sz w:val="20"/>
                <w:szCs w:val="20"/>
              </w:rPr>
              <w:t>ĆWICZENIA</w:t>
            </w:r>
            <w:r>
              <w:rPr>
                <w:b/>
                <w:sz w:val="20"/>
                <w:szCs w:val="20"/>
              </w:rPr>
              <w:t xml:space="preserve"> laboratoryjne</w:t>
            </w:r>
            <w:r w:rsidRPr="00B6158D">
              <w:rPr>
                <w:b/>
                <w:sz w:val="20"/>
                <w:szCs w:val="20"/>
              </w:rPr>
              <w:t xml:space="preserve">: </w:t>
            </w:r>
          </w:p>
          <w:p w14:paraId="6C8031BA" w14:textId="77777777" w:rsidR="009456D5" w:rsidRDefault="009456D5" w:rsidP="009456D5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492D9F">
              <w:rPr>
                <w:bCs/>
                <w:sz w:val="20"/>
                <w:szCs w:val="20"/>
              </w:rPr>
              <w:t xml:space="preserve">Wszystkie treści </w:t>
            </w:r>
            <w:r>
              <w:rPr>
                <w:bCs/>
                <w:sz w:val="20"/>
                <w:szCs w:val="20"/>
              </w:rPr>
              <w:t>ćwiczeń</w:t>
            </w:r>
            <w:r w:rsidRPr="00492D9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laboratoryjnych </w:t>
            </w:r>
            <w:r w:rsidRPr="00492D9F">
              <w:rPr>
                <w:bCs/>
                <w:sz w:val="20"/>
                <w:szCs w:val="20"/>
              </w:rPr>
              <w:t>są powiązane z E</w:t>
            </w:r>
            <w:r>
              <w:rPr>
                <w:bCs/>
                <w:sz w:val="20"/>
                <w:szCs w:val="20"/>
              </w:rPr>
              <w:t>U</w:t>
            </w:r>
            <w:r w:rsidRPr="00492D9F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: W2, U1, U2, U3, K1.</w:t>
            </w:r>
          </w:p>
          <w:p w14:paraId="0D00A103" w14:textId="77777777" w:rsidR="009456D5" w:rsidRPr="005F199B" w:rsidRDefault="009456D5" w:rsidP="009456D5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Zaję</w:t>
            </w:r>
            <w:r>
              <w:rPr>
                <w:bCs/>
                <w:sz w:val="20"/>
                <w:szCs w:val="20"/>
              </w:rPr>
              <w:t>cia wstępne: podział studentów na zespoły, p</w:t>
            </w:r>
            <w:r w:rsidRPr="00B6158D">
              <w:rPr>
                <w:bCs/>
                <w:sz w:val="20"/>
                <w:szCs w:val="20"/>
              </w:rPr>
              <w:t>rzydział ćwiczeń</w:t>
            </w:r>
            <w:r>
              <w:rPr>
                <w:bCs/>
                <w:sz w:val="20"/>
                <w:szCs w:val="20"/>
              </w:rPr>
              <w:t>; omówienie rachunku</w:t>
            </w:r>
            <w:r w:rsidRPr="00B6158D">
              <w:rPr>
                <w:bCs/>
                <w:sz w:val="20"/>
                <w:szCs w:val="20"/>
              </w:rPr>
              <w:t xml:space="preserve"> niepewności pomiarowych</w:t>
            </w:r>
            <w:r>
              <w:rPr>
                <w:bCs/>
                <w:sz w:val="20"/>
                <w:szCs w:val="20"/>
              </w:rPr>
              <w:t xml:space="preserve"> oraz zasad</w:t>
            </w:r>
            <w:r w:rsidRPr="00B6158D">
              <w:rPr>
                <w:bCs/>
                <w:sz w:val="20"/>
                <w:szCs w:val="20"/>
              </w:rPr>
              <w:t xml:space="preserve"> opracowywania i prezentacji danych pomiarowych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615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(w tym - </w:t>
            </w:r>
            <w:r w:rsidRPr="00B6158D">
              <w:rPr>
                <w:bCs/>
                <w:sz w:val="20"/>
                <w:szCs w:val="20"/>
              </w:rPr>
              <w:t>przy użyciu komputera</w:t>
            </w:r>
            <w:r>
              <w:rPr>
                <w:bCs/>
                <w:sz w:val="20"/>
                <w:szCs w:val="20"/>
              </w:rPr>
              <w:t xml:space="preserve">), a także zasad </w:t>
            </w:r>
            <w:r w:rsidRPr="00B6158D">
              <w:rPr>
                <w:bCs/>
                <w:sz w:val="20"/>
                <w:szCs w:val="20"/>
              </w:rPr>
              <w:t xml:space="preserve">BHP.  </w:t>
            </w:r>
            <w:r>
              <w:rPr>
                <w:bCs/>
                <w:sz w:val="20"/>
                <w:szCs w:val="20"/>
              </w:rPr>
              <w:t xml:space="preserve">Kolejne zajęcia: studenci wykonują w zespołach </w:t>
            </w:r>
            <w:r w:rsidRPr="005F199B">
              <w:rPr>
                <w:bCs/>
                <w:sz w:val="20"/>
                <w:szCs w:val="20"/>
              </w:rPr>
              <w:t>ćwiczenia laboratoryjne (5 ćwiczeń wybranych z poniższej listy):</w:t>
            </w:r>
          </w:p>
          <w:p w14:paraId="6C2DAE0E" w14:textId="77777777" w:rsidR="009456D5" w:rsidRDefault="009456D5" w:rsidP="009456D5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 xml:space="preserve">* Badanie wahadła sprężynowego. </w:t>
            </w:r>
          </w:p>
          <w:p w14:paraId="2F7B313E" w14:textId="77777777" w:rsidR="009456D5" w:rsidRPr="00B6158D" w:rsidRDefault="009456D5" w:rsidP="009456D5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Badanie wahadła fizycznego.</w:t>
            </w:r>
          </w:p>
          <w:p w14:paraId="241CEF91" w14:textId="77777777" w:rsidR="009456D5" w:rsidRPr="00B6158D" w:rsidRDefault="009456D5" w:rsidP="009456D5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Prawo Archimedesa i wyznaczanie gęstości ciał.</w:t>
            </w:r>
          </w:p>
          <w:p w14:paraId="051F5191" w14:textId="77777777" w:rsidR="009456D5" w:rsidRPr="00B6158D" w:rsidRDefault="009456D5" w:rsidP="009456D5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Wyznaczanie współczynnika lepkości dynamicznej cieczy.</w:t>
            </w:r>
          </w:p>
          <w:p w14:paraId="1D88CA85" w14:textId="77777777" w:rsidR="009456D5" w:rsidRPr="00B6158D" w:rsidRDefault="009456D5" w:rsidP="009456D5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Zjawisko termoelektryczne i zjawisko topnienia.</w:t>
            </w:r>
          </w:p>
          <w:p w14:paraId="23CE158D" w14:textId="77777777" w:rsidR="009456D5" w:rsidRPr="00B6158D" w:rsidRDefault="009456D5" w:rsidP="009456D5">
            <w:pPr>
              <w:autoSpaceDE w:val="0"/>
              <w:autoSpaceDN w:val="0"/>
              <w:rPr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 xml:space="preserve">* </w:t>
            </w:r>
            <w:r w:rsidRPr="00B6158D">
              <w:rPr>
                <w:sz w:val="20"/>
                <w:szCs w:val="20"/>
              </w:rPr>
              <w:t>Charakterystyki prądowo - napięciowe dwójników.</w:t>
            </w:r>
          </w:p>
          <w:p w14:paraId="341D95C5" w14:textId="77777777" w:rsidR="009456D5" w:rsidRPr="00B6158D" w:rsidRDefault="009456D5" w:rsidP="009456D5">
            <w:pPr>
              <w:autoSpaceDE w:val="0"/>
              <w:autoSpaceDN w:val="0"/>
              <w:rPr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 xml:space="preserve">* </w:t>
            </w:r>
            <w:r w:rsidRPr="00B6158D">
              <w:rPr>
                <w:sz w:val="20"/>
                <w:szCs w:val="20"/>
              </w:rPr>
              <w:t>Wyznaczanie termicznego współczynnika oporu dla przewodnika.</w:t>
            </w:r>
          </w:p>
          <w:p w14:paraId="6E076E58" w14:textId="77777777" w:rsidR="009456D5" w:rsidRPr="00B6158D" w:rsidRDefault="009456D5" w:rsidP="009456D5">
            <w:pPr>
              <w:autoSpaceDE w:val="0"/>
              <w:autoSpaceDN w:val="0"/>
              <w:rPr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 xml:space="preserve">* </w:t>
            </w:r>
            <w:r w:rsidRPr="00B6158D">
              <w:rPr>
                <w:sz w:val="20"/>
                <w:szCs w:val="20"/>
              </w:rPr>
              <w:t>Wyznaczanie pojemności kondensatora oraz badanie procesów ładowania i rozładowania  kondensatora.</w:t>
            </w:r>
          </w:p>
          <w:p w14:paraId="2E21269F" w14:textId="77777777" w:rsidR="009456D5" w:rsidRPr="00B6158D" w:rsidRDefault="009456D5" w:rsidP="009456D5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Wyznaczanie wartości i rozkładu indukcji magnetycznej w szczelinie między nabiegunnikami elektromagnesu przy użyciu hallotronu.</w:t>
            </w:r>
          </w:p>
          <w:p w14:paraId="48D376F4" w14:textId="77777777" w:rsidR="009456D5" w:rsidRPr="00B6158D" w:rsidRDefault="009456D5" w:rsidP="009456D5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Badanie szeregowego obwodu RLC przy użyciu oscyloskopu dwukanałowego.</w:t>
            </w:r>
          </w:p>
          <w:p w14:paraId="73875CA2" w14:textId="77777777" w:rsidR="009456D5" w:rsidRPr="00B6158D" w:rsidRDefault="009456D5" w:rsidP="009456D5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Wyznaczanie prędkości dźwięku w powietrzu metodą oscyloskopową.</w:t>
            </w:r>
          </w:p>
          <w:p w14:paraId="2AF9A592" w14:textId="77777777" w:rsidR="009456D5" w:rsidRPr="00B6158D" w:rsidRDefault="009456D5" w:rsidP="009456D5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Wyznaczanie odległości ogniskowej soczewek cienkich.</w:t>
            </w:r>
          </w:p>
          <w:p w14:paraId="4651891C" w14:textId="77777777" w:rsidR="009456D5" w:rsidRPr="000C0740" w:rsidRDefault="009456D5" w:rsidP="009456D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Wyznaczanie stałej siatki dyfrakcyjnej oraz badanie widma optycznego elektrycznej lampy  wyładowczej</w:t>
            </w:r>
            <w:r w:rsidRPr="00203526">
              <w:rPr>
                <w:bCs/>
                <w:sz w:val="16"/>
                <w:szCs w:val="16"/>
              </w:rPr>
              <w:t>.</w:t>
            </w:r>
          </w:p>
        </w:tc>
      </w:tr>
      <w:tr w:rsidR="009456D5" w:rsidRPr="005C100B" w14:paraId="3FC4498B" w14:textId="77777777" w:rsidTr="009456D5">
        <w:trPr>
          <w:trHeight w:val="1403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18B045" w14:textId="77777777" w:rsidR="009456D5" w:rsidRPr="005C100B" w:rsidRDefault="009456D5" w:rsidP="009456D5">
            <w:pPr>
              <w:ind w:left="567" w:hanging="283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F00E9" w14:textId="77777777" w:rsidR="009456D5" w:rsidRPr="00C23FA2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5F199B">
              <w:rPr>
                <w:sz w:val="20"/>
                <w:szCs w:val="20"/>
              </w:rPr>
              <w:t>Tradycyjne zajęcia zorganizowane na terenie Uczelni przy zastosowaniu metod:</w:t>
            </w:r>
            <w:r>
              <w:rPr>
                <w:sz w:val="20"/>
                <w:szCs w:val="20"/>
              </w:rPr>
              <w:t xml:space="preserve"> podających, eksponujących, aktywizujących, praktycznych i programowych.</w:t>
            </w:r>
          </w:p>
          <w:p w14:paraId="6642CD2C" w14:textId="77777777" w:rsidR="009456D5" w:rsidRPr="00C23FA2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5F199B">
              <w:rPr>
                <w:sz w:val="20"/>
                <w:szCs w:val="20"/>
              </w:rPr>
              <w:t xml:space="preserve">- wykład  </w:t>
            </w:r>
            <w:r>
              <w:rPr>
                <w:sz w:val="20"/>
                <w:szCs w:val="20"/>
              </w:rPr>
              <w:t>informacyjny i problemowy</w:t>
            </w:r>
            <w:r w:rsidRPr="005F199B">
              <w:rPr>
                <w:sz w:val="20"/>
                <w:szCs w:val="20"/>
              </w:rPr>
              <w:t xml:space="preserve"> z wykorzystaniem środków audiowizualnych</w:t>
            </w:r>
            <w:r>
              <w:rPr>
                <w:sz w:val="20"/>
                <w:szCs w:val="20"/>
              </w:rPr>
              <w:t>,</w:t>
            </w:r>
          </w:p>
          <w:p w14:paraId="2BC60BB8" w14:textId="77777777" w:rsidR="009456D5" w:rsidRPr="00C23FA2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5F199B">
              <w:rPr>
                <w:sz w:val="20"/>
                <w:szCs w:val="20"/>
              </w:rPr>
              <w:t>- metoda ćwiczeniowa, oparta na analitycznych technikach obliczeniowych,</w:t>
            </w:r>
            <w:r>
              <w:rPr>
                <w:sz w:val="20"/>
                <w:szCs w:val="20"/>
              </w:rPr>
              <w:t xml:space="preserve"> w tym praca indywidualna,</w:t>
            </w:r>
          </w:p>
          <w:p w14:paraId="67BC598C" w14:textId="77777777" w:rsidR="009456D5" w:rsidRPr="005C100B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 w:rsidRPr="005F199B">
              <w:rPr>
                <w:sz w:val="20"/>
                <w:szCs w:val="20"/>
              </w:rPr>
              <w:lastRenderedPageBreak/>
              <w:t>- eksperyment laboratoryjny wraz z komputerową analizą numeryczną</w:t>
            </w:r>
            <w:r>
              <w:rPr>
                <w:sz w:val="20"/>
                <w:szCs w:val="20"/>
              </w:rPr>
              <w:t xml:space="preserve"> i opracowaniem sprawozdania, z wykorzystaniem pracy zespołowej.</w:t>
            </w:r>
          </w:p>
        </w:tc>
      </w:tr>
      <w:tr w:rsidR="009456D5" w:rsidRPr="005C100B" w14:paraId="2F160918" w14:textId="77777777" w:rsidTr="009456D5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4632B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68153CF2" w14:textId="77777777" w:rsidR="009456D5" w:rsidRDefault="009456D5" w:rsidP="009456D5">
            <w:pPr>
              <w:tabs>
                <w:tab w:val="left" w:pos="4073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Rygor zaliczenia przedmiotu: uzyskanie pozytywnych ocen ze wszystkich form przedmiotu</w:t>
            </w:r>
            <w:r>
              <w:rPr>
                <w:sz w:val="16"/>
                <w:szCs w:val="16"/>
              </w:rPr>
              <w:t>.</w:t>
            </w:r>
          </w:p>
          <w:p w14:paraId="11D00A46" w14:textId="77777777" w:rsidR="009456D5" w:rsidRDefault="009456D5" w:rsidP="009456D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Warunkiem zaliczenia przedmiotu jest osiągnięcie wszystkich wymaganych efektów uczenia się, zgodnie  z poniższą tabelą, specyfikującą metody weryfikacji przedmiotowych efektów uczenia się dla poszczególnych form zajęć. </w:t>
            </w:r>
          </w:p>
          <w:p w14:paraId="7526EAA8" w14:textId="77777777" w:rsidR="009456D5" w:rsidRDefault="009456D5" w:rsidP="009456D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Uzyskanie pozytywnych ocen ze wszystkich form zajęć jest równoznaczne z zaliczeniem przedmiotu i zdobyciem przez studenta liczby punktów ECTS. Sposób obliczenia oceny końcowej z przedmiotu określa regulamin studiów.</w:t>
            </w:r>
          </w:p>
          <w:p w14:paraId="710516F4" w14:textId="77777777" w:rsidR="009456D5" w:rsidRDefault="009456D5" w:rsidP="009456D5">
            <w:pPr>
              <w:tabs>
                <w:tab w:val="left" w:pos="4073"/>
              </w:tabs>
              <w:ind w:left="33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Sposób obliczenia oceny końcowej z poszczególnych form zajęć:</w:t>
            </w:r>
          </w:p>
          <w:p w14:paraId="6B4E8C71" w14:textId="77777777" w:rsidR="009456D5" w:rsidRDefault="009456D5" w:rsidP="009456D5">
            <w:pPr>
              <w:tabs>
                <w:tab w:val="left" w:pos="4073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ćwiczeń rachunkowych (audytoryjnych): uzyskanie minimalnej liczby punktów (50%) ze sprawdzianów, z uwzględnieniem dodatkowych punktów za aktywność na zajęciach.</w:t>
            </w:r>
          </w:p>
          <w:p w14:paraId="3F6ECA5B" w14:textId="77777777" w:rsidR="009456D5" w:rsidRDefault="009456D5" w:rsidP="009456D5">
            <w:pPr>
              <w:tabs>
                <w:tab w:val="left" w:pos="4073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Podstawową formą zaliczenia wykładu jest praca pisemna w formie testu wyboru. Próg zaliczenia egzaminu ustala się na poziomie 70%  mediany zbioru wyników egzaminu.  Uzyskana pozytywna ocena może być podwyższona na podstawie: aktywności studenta na zajęciach lub egzaminu ustnego. W przypadku negatywnego wyniku egzaminu w terminie podstawowym jak i poprawkowym student może przystąpić do egzaminu ustnego w trzecim terminie.  Warunkiem przystąpienia do egzaminu jest uzyskanie pozytywnej oceny (co najmniej </w:t>
            </w:r>
            <w:proofErr w:type="spellStart"/>
            <w:r>
              <w:rPr>
                <w:sz w:val="20"/>
                <w:szCs w:val="20"/>
              </w:rPr>
              <w:t>dst</w:t>
            </w:r>
            <w:proofErr w:type="spellEnd"/>
            <w:r>
              <w:rPr>
                <w:sz w:val="20"/>
                <w:szCs w:val="20"/>
              </w:rPr>
              <w:t>) z ćwiczeń audytoryjnych.</w:t>
            </w:r>
          </w:p>
          <w:p w14:paraId="1855CFEA" w14:textId="77777777" w:rsidR="009456D5" w:rsidRPr="005C100B" w:rsidRDefault="009456D5" w:rsidP="009456D5">
            <w:pPr>
              <w:tabs>
                <w:tab w:val="left" w:pos="4073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zajęć laboratoryjnych: uzyskanie co najmniej 15 punktów z wykonanych ćwiczeń (ocena obliczana zgodnie z regulaminem Dydaktycznego Laboratorium Fizyki).</w:t>
            </w:r>
          </w:p>
        </w:tc>
      </w:tr>
    </w:tbl>
    <w:p w14:paraId="7B67A353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200"/>
        <w:gridCol w:w="1333"/>
        <w:gridCol w:w="1319"/>
        <w:gridCol w:w="1358"/>
        <w:gridCol w:w="1254"/>
      </w:tblGrid>
      <w:tr w:rsidR="009456D5" w:rsidRPr="005C100B" w14:paraId="4AFBF2A5" w14:textId="77777777" w:rsidTr="009456D5">
        <w:trPr>
          <w:jc w:val="center"/>
        </w:trPr>
        <w:tc>
          <w:tcPr>
            <w:tcW w:w="3613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1F19D8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8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D3590A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496BA889" w14:textId="77777777" w:rsidTr="009456D5">
        <w:trPr>
          <w:jc w:val="center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E988DD1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D8557A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7F807B8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7F0EFBF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CE55FE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069C7EF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CC00BD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98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E9435B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06DC8C5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89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5FF97B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23E43ED3" w14:textId="77777777" w:rsidTr="009456D5">
        <w:trPr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422D68E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047EE5">
              <w:rPr>
                <w:rFonts w:ascii="Verdana" w:hAnsi="Verdana"/>
                <w:sz w:val="20"/>
                <w:szCs w:val="20"/>
              </w:rPr>
              <w:t>W1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F7881" w14:textId="77777777" w:rsidR="009456D5" w:rsidRPr="00047EE5" w:rsidRDefault="009456D5" w:rsidP="009456D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 i rozumie zagadnienia z</w:t>
            </w:r>
            <w:r w:rsidRPr="00047EE5">
              <w:rPr>
                <w:sz w:val="18"/>
                <w:szCs w:val="18"/>
              </w:rPr>
              <w:t xml:space="preserve"> zakres</w:t>
            </w:r>
            <w:r>
              <w:rPr>
                <w:sz w:val="18"/>
                <w:szCs w:val="18"/>
              </w:rPr>
              <w:t>u</w:t>
            </w:r>
            <w:r w:rsidRPr="00047EE5">
              <w:rPr>
                <w:sz w:val="18"/>
                <w:szCs w:val="18"/>
              </w:rPr>
              <w:t xml:space="preserve"> fizyki klasycznej oraz elementów fizyki relatywistycznej i kwantowej, w szczególności: </w:t>
            </w:r>
          </w:p>
          <w:p w14:paraId="495EEB58" w14:textId="77777777" w:rsidR="009456D5" w:rsidRPr="00047EE5" w:rsidRDefault="009456D5" w:rsidP="009456D5">
            <w:pPr>
              <w:pStyle w:val="Default"/>
              <w:rPr>
                <w:sz w:val="18"/>
                <w:szCs w:val="18"/>
              </w:rPr>
            </w:pPr>
            <w:r w:rsidRPr="00047EE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ma </w:t>
            </w:r>
            <w:r w:rsidRPr="00047EE5">
              <w:rPr>
                <w:sz w:val="18"/>
                <w:szCs w:val="18"/>
              </w:rPr>
              <w:t xml:space="preserve">podstawową wiedzę na temat ogólnych zasad fizyki, wielkości fizycznych, oddziaływań fundamentalnych, </w:t>
            </w:r>
          </w:p>
          <w:p w14:paraId="597759D2" w14:textId="77777777" w:rsidR="009456D5" w:rsidRPr="00047EE5" w:rsidRDefault="009456D5" w:rsidP="009456D5">
            <w:pPr>
              <w:pStyle w:val="Default"/>
              <w:rPr>
                <w:sz w:val="18"/>
                <w:szCs w:val="18"/>
              </w:rPr>
            </w:pPr>
            <w:r w:rsidRPr="00047EE5">
              <w:rPr>
                <w:sz w:val="18"/>
                <w:szCs w:val="18"/>
              </w:rPr>
              <w:lastRenderedPageBreak/>
              <w:t xml:space="preserve">- </w:t>
            </w:r>
            <w:r>
              <w:rPr>
                <w:sz w:val="18"/>
                <w:szCs w:val="18"/>
              </w:rPr>
              <w:t xml:space="preserve">ma </w:t>
            </w:r>
            <w:r w:rsidRPr="00047EE5">
              <w:rPr>
                <w:sz w:val="18"/>
                <w:szCs w:val="18"/>
              </w:rPr>
              <w:t xml:space="preserve">uporządkowaną wiedzę z mechaniki punktu materialnego i bryły sztywnej, ruchu drgającego i falowego, termodynamiki, fizyki statystycznej, elektryczności, magnetyzmu i optyki, </w:t>
            </w:r>
          </w:p>
          <w:p w14:paraId="52BDB8B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047EE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ma </w:t>
            </w:r>
            <w:r w:rsidRPr="00047EE5">
              <w:rPr>
                <w:sz w:val="18"/>
                <w:szCs w:val="18"/>
              </w:rPr>
              <w:t xml:space="preserve">podstawową wiedzę z mechaniki relatywistycznej, fizyki ciała stałego i fizyki jądrowej oraz elementów </w:t>
            </w:r>
            <w:r>
              <w:rPr>
                <w:sz w:val="18"/>
                <w:szCs w:val="18"/>
              </w:rPr>
              <w:t>fizyki kwantowej.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364F045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</w:p>
          <w:p w14:paraId="62625717" w14:textId="77777777" w:rsidR="009456D5" w:rsidRPr="00FF2F67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F2F67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G01++</w:t>
            </w:r>
          </w:p>
          <w:p w14:paraId="71B3E6E4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F2F67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G02+++</w:t>
            </w:r>
          </w:p>
          <w:p w14:paraId="1DADBB5B" w14:textId="77777777" w:rsidR="009456D5" w:rsidRPr="002930B2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CF955B8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Wykład</w:t>
            </w:r>
          </w:p>
          <w:p w14:paraId="745A4E81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4782A2D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AD4B25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Egzamin pisemny</w:t>
            </w:r>
            <w:r>
              <w:rPr>
                <w:sz w:val="20"/>
                <w:szCs w:val="20"/>
              </w:rPr>
              <w:t>. Prace projektowe.</w:t>
            </w:r>
          </w:p>
          <w:p w14:paraId="0828CA1F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Sprawdziany (kolokwia,</w:t>
            </w:r>
          </w:p>
          <w:p w14:paraId="1FDECE85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kartkówki)</w:t>
            </w:r>
          </w:p>
          <w:p w14:paraId="41A5943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32E76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lastRenderedPageBreak/>
              <w:t>Ocena wewnętrzna, aktualistyczna.</w:t>
            </w:r>
          </w:p>
        </w:tc>
      </w:tr>
      <w:tr w:rsidR="009456D5" w:rsidRPr="005C100B" w14:paraId="5F3A9C1C" w14:textId="77777777" w:rsidTr="009456D5">
        <w:trPr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064AE76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047EE5">
              <w:rPr>
                <w:rFonts w:ascii="Verdana" w:hAnsi="Verdana"/>
                <w:sz w:val="20"/>
                <w:szCs w:val="20"/>
              </w:rPr>
              <w:t>W2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CA148" w14:textId="77777777" w:rsidR="009456D5" w:rsidRPr="00047EE5" w:rsidRDefault="009456D5" w:rsidP="009456D5">
            <w:pPr>
              <w:pStyle w:val="Tekstpodstawowy"/>
              <w:tabs>
                <w:tab w:val="left" w:pos="-5814"/>
              </w:tabs>
              <w:rPr>
                <w:sz w:val="18"/>
                <w:szCs w:val="18"/>
              </w:rPr>
            </w:pPr>
            <w:r w:rsidRPr="00047EE5">
              <w:rPr>
                <w:sz w:val="18"/>
                <w:szCs w:val="18"/>
              </w:rPr>
              <w:t>Posiada wiedzę szczegółową niezbędną do zrozumienia, opisu i wykorzystania wybranych zjawisk fizycznych przy projektowaniu, wytwarzaniu i eksploatacji wybranych urządzeń technicznych</w:t>
            </w:r>
            <w:r>
              <w:rPr>
                <w:sz w:val="18"/>
                <w:szCs w:val="18"/>
              </w:rPr>
              <w:t>.</w:t>
            </w:r>
          </w:p>
          <w:p w14:paraId="4DE3FD7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Zna i rozumie</w:t>
            </w:r>
            <w:r w:rsidRPr="00047EE5">
              <w:rPr>
                <w:sz w:val="18"/>
                <w:szCs w:val="18"/>
              </w:rPr>
              <w:t xml:space="preserve"> zasad</w:t>
            </w:r>
            <w:r>
              <w:rPr>
                <w:sz w:val="18"/>
                <w:szCs w:val="18"/>
              </w:rPr>
              <w:t>y</w:t>
            </w:r>
            <w:r w:rsidRPr="00047EE5">
              <w:rPr>
                <w:sz w:val="18"/>
                <w:szCs w:val="18"/>
              </w:rPr>
              <w:t xml:space="preserve"> przeprowadzania i opraco</w:t>
            </w:r>
            <w:r>
              <w:rPr>
                <w:sz w:val="18"/>
                <w:szCs w:val="18"/>
              </w:rPr>
              <w:t>wania wyników pomiarów, rodzaje</w:t>
            </w:r>
            <w:r w:rsidRPr="00047EE5">
              <w:rPr>
                <w:sz w:val="18"/>
                <w:szCs w:val="18"/>
              </w:rPr>
              <w:t xml:space="preserve"> niepewności pomiarowych i sposo</w:t>
            </w:r>
            <w:r>
              <w:rPr>
                <w:sz w:val="18"/>
                <w:szCs w:val="18"/>
              </w:rPr>
              <w:t>by</w:t>
            </w:r>
            <w:r w:rsidRPr="00047EE5">
              <w:rPr>
                <w:sz w:val="18"/>
                <w:szCs w:val="18"/>
              </w:rPr>
              <w:t xml:space="preserve"> ich wyznaczania.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E80259D" w14:textId="77777777" w:rsidR="009456D5" w:rsidRPr="00FF2F67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F2F67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G01++</w:t>
            </w:r>
          </w:p>
          <w:p w14:paraId="552FBEEB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F2F67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G02+++</w:t>
            </w:r>
          </w:p>
          <w:p w14:paraId="23BC10C5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F2F67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G04+</w:t>
            </w:r>
          </w:p>
          <w:p w14:paraId="00DC0F6A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F2F67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G06+</w:t>
            </w:r>
          </w:p>
          <w:p w14:paraId="154811AE" w14:textId="77777777" w:rsidR="009456D5" w:rsidRPr="002930B2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8DAEE39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Wykład</w:t>
            </w:r>
          </w:p>
          <w:p w14:paraId="51F1AD8D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3F9BDC31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  <w:p w14:paraId="595B1D6A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17844EA4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  <w:p w14:paraId="49C9A8F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laboratoryjne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63FF32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Egzamin pisemny</w:t>
            </w:r>
            <w:r>
              <w:rPr>
                <w:sz w:val="20"/>
                <w:szCs w:val="20"/>
              </w:rPr>
              <w:t>. Prace projektowe.</w:t>
            </w:r>
          </w:p>
          <w:p w14:paraId="0F41F77C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Sprawdziany (kolokwia,</w:t>
            </w:r>
          </w:p>
          <w:p w14:paraId="70C00D1C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kartkówki)</w:t>
            </w:r>
          </w:p>
          <w:p w14:paraId="12C3ECCD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Sprawdzian</w:t>
            </w:r>
          </w:p>
          <w:p w14:paraId="0160313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wejściowy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4DD6E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Ocena wewnętrzna, aktualistyczna.</w:t>
            </w:r>
          </w:p>
        </w:tc>
      </w:tr>
      <w:tr w:rsidR="009456D5" w:rsidRPr="005C100B" w14:paraId="540D8D55" w14:textId="77777777" w:rsidTr="009456D5">
        <w:trPr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6683BFF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047EE5">
              <w:rPr>
                <w:rFonts w:ascii="Verdana" w:hAnsi="Verdana"/>
                <w:sz w:val="20"/>
                <w:szCs w:val="20"/>
              </w:rPr>
              <w:t>U1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7CF0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047EE5">
              <w:rPr>
                <w:sz w:val="18"/>
                <w:szCs w:val="18"/>
              </w:rPr>
              <w:t>Potrafi pozyskiwać informacje z literatury oraz samodzielnie rozwiązywać proste problemy rachunkowe z fizyki – ze szczególnym uwzględnieniem zagadnień powiązanych z analizą działania, projektowaniem i eksploatacją wybranych urządzeń technicznych. Potrafi wykorzystać poznane zasady i metody fizyki oraz odpowiednie narzędzia matematyczne do rozwiązywania problemów technicznych.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47F16A4" w14:textId="77777777" w:rsidR="009456D5" w:rsidRPr="00B32263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B088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</w:t>
            </w:r>
            <w:r w:rsidRPr="00FB0888">
              <w:rPr>
                <w:sz w:val="20"/>
                <w:szCs w:val="20"/>
              </w:rPr>
              <w:t>01+</w:t>
            </w:r>
            <w:r>
              <w:rPr>
                <w:sz w:val="20"/>
                <w:szCs w:val="20"/>
              </w:rPr>
              <w:t>+</w:t>
            </w:r>
          </w:p>
          <w:p w14:paraId="6A946126" w14:textId="77777777" w:rsidR="009456D5" w:rsidRPr="00B32263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K_UW12++</w:t>
            </w:r>
          </w:p>
          <w:p w14:paraId="595FEB42" w14:textId="77777777" w:rsidR="009456D5" w:rsidRPr="00FB0888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</w:p>
          <w:p w14:paraId="4FD137DD" w14:textId="77777777" w:rsidR="009456D5" w:rsidRPr="002930B2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85900EA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Wykład</w:t>
            </w:r>
          </w:p>
          <w:p w14:paraId="7984CC7F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76A62CE1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  <w:p w14:paraId="6014A09C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126257AB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  <w:p w14:paraId="61C9EA2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laboratoryjne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299CE3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Egzamin pisemny</w:t>
            </w:r>
          </w:p>
          <w:p w14:paraId="49747074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Sprawdziany (kolokwia,</w:t>
            </w:r>
          </w:p>
          <w:p w14:paraId="130AF0A1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kartkówki)</w:t>
            </w:r>
          </w:p>
          <w:p w14:paraId="25BE05D7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Sprawdzian</w:t>
            </w:r>
          </w:p>
          <w:p w14:paraId="05F2C92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wejściowy</w:t>
            </w:r>
            <w:r w:rsidRPr="001B216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</w:tcPr>
          <w:p w14:paraId="4E1C5C13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31051C7F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2C22F49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Ocena wewnętrzna, aktualistyczna.</w:t>
            </w:r>
          </w:p>
        </w:tc>
      </w:tr>
      <w:tr w:rsidR="009456D5" w:rsidRPr="005C100B" w14:paraId="4B5A8637" w14:textId="77777777" w:rsidTr="009456D5">
        <w:trPr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26F3DF3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047EE5">
              <w:rPr>
                <w:rFonts w:ascii="Verdana" w:hAnsi="Verdana"/>
                <w:sz w:val="20"/>
                <w:szCs w:val="20"/>
              </w:rPr>
              <w:t>U2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79CBE" w14:textId="77777777" w:rsidR="009456D5" w:rsidRPr="00047EE5" w:rsidRDefault="009456D5" w:rsidP="009456D5">
            <w:pPr>
              <w:pStyle w:val="Default"/>
              <w:rPr>
                <w:sz w:val="18"/>
                <w:szCs w:val="18"/>
              </w:rPr>
            </w:pPr>
            <w:r w:rsidRPr="00047EE5">
              <w:rPr>
                <w:sz w:val="18"/>
                <w:szCs w:val="18"/>
              </w:rPr>
              <w:t xml:space="preserve">Potrafi (indywidualnie i w zespole) przeprowadzić podstawowe pomiary fizyczne oraz opracować i przedstawić ich wyniki, w szczególności: </w:t>
            </w:r>
          </w:p>
          <w:p w14:paraId="28D51BB6" w14:textId="77777777" w:rsidR="009456D5" w:rsidRPr="00047EE5" w:rsidRDefault="009456D5" w:rsidP="009456D5">
            <w:pPr>
              <w:pStyle w:val="Default"/>
              <w:rPr>
                <w:sz w:val="18"/>
                <w:szCs w:val="18"/>
              </w:rPr>
            </w:pPr>
            <w:r w:rsidRPr="00047EE5">
              <w:rPr>
                <w:sz w:val="18"/>
                <w:szCs w:val="18"/>
              </w:rPr>
              <w:t xml:space="preserve">- potrafi zbudować prosty układ pomiarowy z wykorzystaniem standardowych urządzeń pomiarowych, zgodnie z zadanym schematem  i specyfikacją, </w:t>
            </w:r>
          </w:p>
          <w:p w14:paraId="1294E42B" w14:textId="77777777" w:rsidR="009456D5" w:rsidRPr="00047EE5" w:rsidRDefault="009456D5" w:rsidP="009456D5">
            <w:pPr>
              <w:pStyle w:val="Default"/>
              <w:rPr>
                <w:sz w:val="18"/>
                <w:szCs w:val="18"/>
              </w:rPr>
            </w:pPr>
            <w:r w:rsidRPr="00047EE5">
              <w:rPr>
                <w:sz w:val="18"/>
                <w:szCs w:val="18"/>
              </w:rPr>
              <w:t xml:space="preserve">- potrafi wyznaczyć wyniki i niepewności pomiarów bezpośrednich i pośrednich, </w:t>
            </w:r>
          </w:p>
          <w:p w14:paraId="7502114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047EE5">
              <w:rPr>
                <w:sz w:val="18"/>
                <w:szCs w:val="18"/>
              </w:rPr>
              <w:t>- potrafi dokonać oceny wiarygodności wyników obliczeń.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B5E7BFB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B088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W02</w:t>
            </w:r>
            <w:r w:rsidRPr="00FB0888">
              <w:rPr>
                <w:sz w:val="20"/>
                <w:szCs w:val="20"/>
              </w:rPr>
              <w:t>++</w:t>
            </w:r>
          </w:p>
          <w:p w14:paraId="22C73144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B088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W08</w:t>
            </w:r>
            <w:r w:rsidRPr="00FB0888">
              <w:rPr>
                <w:sz w:val="20"/>
                <w:szCs w:val="20"/>
              </w:rPr>
              <w:t>++</w:t>
            </w:r>
          </w:p>
          <w:p w14:paraId="4EB9B287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K_UW12++</w:t>
            </w:r>
          </w:p>
          <w:p w14:paraId="4502C10E" w14:textId="77777777" w:rsidR="009456D5" w:rsidRPr="00B32263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K_UO18++</w:t>
            </w:r>
          </w:p>
          <w:p w14:paraId="15B51207" w14:textId="77777777" w:rsidR="009456D5" w:rsidRPr="002930B2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E814526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  <w:p w14:paraId="20469BE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laboratoryjne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D778E8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Sprawdzian</w:t>
            </w:r>
          </w:p>
          <w:p w14:paraId="18463885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wejściowy</w:t>
            </w:r>
          </w:p>
          <w:p w14:paraId="58F310C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Sprawozdanie</w:t>
            </w:r>
            <w:r>
              <w:rPr>
                <w:sz w:val="20"/>
                <w:szCs w:val="20"/>
              </w:rPr>
              <w:t xml:space="preserve"> z ćwiczenia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</w:tcPr>
          <w:p w14:paraId="7FD82AB6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22EB88B2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40E7E2D1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1AF530B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Ocena wewnętrzna, aktualistyczna.</w:t>
            </w:r>
          </w:p>
        </w:tc>
      </w:tr>
      <w:tr w:rsidR="009456D5" w:rsidRPr="005C100B" w14:paraId="734AC2F9" w14:textId="77777777" w:rsidTr="009456D5">
        <w:trPr>
          <w:jc w:val="center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BCC7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047EE5">
              <w:rPr>
                <w:rFonts w:ascii="Verdana" w:hAnsi="Verdana"/>
                <w:sz w:val="20"/>
                <w:szCs w:val="20"/>
              </w:rPr>
              <w:t>U3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0AF7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047EE5">
              <w:rPr>
                <w:sz w:val="18"/>
                <w:szCs w:val="18"/>
              </w:rPr>
              <w:t>Potrafi planować pomiary, wykorzystywać techniki komputerowe do opracowania i prezentacji wyników pomiarów oraz interpretować uzyskane wyniki w kontekście posiadanej wiedzy fizycznej i wyciągać wnioski.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7B91B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B088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W02</w:t>
            </w:r>
            <w:r w:rsidRPr="00FB0888">
              <w:rPr>
                <w:sz w:val="20"/>
                <w:szCs w:val="20"/>
              </w:rPr>
              <w:t>++</w:t>
            </w:r>
          </w:p>
          <w:p w14:paraId="28A4EA9F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B088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W08</w:t>
            </w:r>
            <w:r w:rsidRPr="00FB0888">
              <w:rPr>
                <w:sz w:val="20"/>
                <w:szCs w:val="20"/>
              </w:rPr>
              <w:t>+</w:t>
            </w:r>
          </w:p>
          <w:p w14:paraId="59C996E0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K_UW12++</w:t>
            </w:r>
          </w:p>
          <w:p w14:paraId="25ADE34C" w14:textId="77777777" w:rsidR="009456D5" w:rsidRPr="00B32263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K_UO18++</w:t>
            </w:r>
          </w:p>
          <w:p w14:paraId="1AF59EDF" w14:textId="77777777" w:rsidR="009456D5" w:rsidRPr="001073CB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K_UU26+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DC96B2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  <w:p w14:paraId="388E01A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laboratoryjne</w:t>
            </w:r>
          </w:p>
        </w:tc>
        <w:tc>
          <w:tcPr>
            <w:tcW w:w="5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25F73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Sprawdzian</w:t>
            </w:r>
          </w:p>
          <w:p w14:paraId="19749B51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wejściowy</w:t>
            </w:r>
          </w:p>
          <w:p w14:paraId="2977326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Sprawozdanie</w:t>
            </w:r>
            <w:r>
              <w:rPr>
                <w:sz w:val="20"/>
                <w:szCs w:val="20"/>
              </w:rPr>
              <w:t xml:space="preserve"> z ćwiczenia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</w:tcPr>
          <w:p w14:paraId="5CD5EAFE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15A4EDF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Ocena wewnętrzna, aktualistyczna.</w:t>
            </w:r>
          </w:p>
        </w:tc>
      </w:tr>
      <w:tr w:rsidR="009456D5" w:rsidRPr="005C100B" w14:paraId="055F4EEA" w14:textId="77777777" w:rsidTr="009456D5">
        <w:trPr>
          <w:jc w:val="center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6AFE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047EE5">
              <w:rPr>
                <w:rFonts w:ascii="Verdana" w:hAnsi="Verdana"/>
                <w:sz w:val="20"/>
                <w:szCs w:val="20"/>
              </w:rPr>
              <w:t>K1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37556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047EE5">
              <w:rPr>
                <w:sz w:val="18"/>
                <w:szCs w:val="18"/>
              </w:rPr>
              <w:t xml:space="preserve">Potrafi pracować w zespole, przyjmując określone role i optymalizując podział zadań (zwłaszcza w laboratorium). Jest </w:t>
            </w:r>
            <w:r w:rsidRPr="00047EE5">
              <w:rPr>
                <w:sz w:val="18"/>
                <w:szCs w:val="18"/>
              </w:rPr>
              <w:lastRenderedPageBreak/>
              <w:t xml:space="preserve">odpowiedzialny za wyniki swoich działań. </w:t>
            </w:r>
            <w:r>
              <w:rPr>
                <w:sz w:val="18"/>
                <w:szCs w:val="18"/>
              </w:rPr>
              <w:t>Jest gotów do</w:t>
            </w:r>
            <w:r w:rsidRPr="00047EE5">
              <w:rPr>
                <w:sz w:val="18"/>
                <w:szCs w:val="18"/>
              </w:rPr>
              <w:t xml:space="preserve"> ciągłego dokształcania.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38558" w14:textId="77777777" w:rsidR="009456D5" w:rsidRDefault="009456D5" w:rsidP="009456D5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1C3D85">
              <w:rPr>
                <w:sz w:val="20"/>
                <w:szCs w:val="20"/>
              </w:rPr>
              <w:lastRenderedPageBreak/>
              <w:t>K_</w:t>
            </w:r>
            <w:r>
              <w:rPr>
                <w:sz w:val="20"/>
                <w:szCs w:val="20"/>
              </w:rPr>
              <w:t>KK01</w:t>
            </w:r>
            <w:r w:rsidRPr="001C3D85">
              <w:rPr>
                <w:sz w:val="20"/>
                <w:szCs w:val="20"/>
              </w:rPr>
              <w:t>+</w:t>
            </w:r>
          </w:p>
          <w:p w14:paraId="4BAF344B" w14:textId="77777777" w:rsidR="009456D5" w:rsidRDefault="009456D5" w:rsidP="009456D5">
            <w:pPr>
              <w:rPr>
                <w:sz w:val="20"/>
                <w:szCs w:val="20"/>
              </w:rPr>
            </w:pPr>
            <w:r w:rsidRPr="001C3D85">
              <w:rPr>
                <w:sz w:val="20"/>
                <w:szCs w:val="20"/>
              </w:rPr>
              <w:t>K_</w:t>
            </w:r>
            <w:r>
              <w:rPr>
                <w:sz w:val="20"/>
                <w:szCs w:val="20"/>
              </w:rPr>
              <w:t>KK02</w:t>
            </w:r>
            <w:r w:rsidRPr="001C3D85">
              <w:rPr>
                <w:sz w:val="20"/>
                <w:szCs w:val="20"/>
              </w:rPr>
              <w:t>+</w:t>
            </w:r>
          </w:p>
          <w:p w14:paraId="1B760B59" w14:textId="77777777" w:rsidR="009456D5" w:rsidRPr="002930B2" w:rsidRDefault="009456D5" w:rsidP="009456D5">
            <w:pPr>
              <w:rPr>
                <w:sz w:val="20"/>
                <w:szCs w:val="20"/>
              </w:rPr>
            </w:pPr>
            <w:r w:rsidRPr="001C3D85">
              <w:rPr>
                <w:sz w:val="20"/>
                <w:szCs w:val="20"/>
              </w:rPr>
              <w:lastRenderedPageBreak/>
              <w:t>K_</w:t>
            </w:r>
            <w:r>
              <w:rPr>
                <w:sz w:val="20"/>
                <w:szCs w:val="20"/>
              </w:rPr>
              <w:t>KK03</w:t>
            </w:r>
            <w:r w:rsidRPr="001C3D85">
              <w:rPr>
                <w:sz w:val="20"/>
                <w:szCs w:val="20"/>
              </w:rPr>
              <w:t>+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9E109A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lastRenderedPageBreak/>
              <w:t>Ćwiczenia</w:t>
            </w:r>
          </w:p>
          <w:p w14:paraId="3CEFB16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laboratoryjne</w:t>
            </w:r>
          </w:p>
        </w:tc>
        <w:tc>
          <w:tcPr>
            <w:tcW w:w="5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64F0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</w:tcPr>
          <w:p w14:paraId="1FC2B4BC" w14:textId="77777777" w:rsidR="009456D5" w:rsidRPr="001B216A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0B9C471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lastRenderedPageBreak/>
              <w:t>Ocena werbalna</w:t>
            </w:r>
          </w:p>
        </w:tc>
      </w:tr>
    </w:tbl>
    <w:p w14:paraId="09915196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6A958D60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6F39B3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08C4E526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D8F45" w14:textId="77777777" w:rsidR="009456D5" w:rsidRPr="00221501" w:rsidRDefault="009456D5" w:rsidP="00377312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221501">
              <w:rPr>
                <w:bCs/>
                <w:sz w:val="20"/>
                <w:szCs w:val="20"/>
              </w:rPr>
              <w:t>Literatura podstawowa:</w:t>
            </w:r>
          </w:p>
          <w:p w14:paraId="4E4DF30D" w14:textId="77777777" w:rsidR="009456D5" w:rsidRPr="00221501" w:rsidRDefault="009456D5" w:rsidP="00377312">
            <w:pPr>
              <w:spacing w:after="0"/>
              <w:ind w:left="360" w:hanging="360"/>
              <w:rPr>
                <w:bCs/>
                <w:sz w:val="20"/>
                <w:szCs w:val="20"/>
              </w:rPr>
            </w:pPr>
            <w:r w:rsidRPr="00221501">
              <w:rPr>
                <w:bCs/>
                <w:sz w:val="20"/>
                <w:szCs w:val="20"/>
              </w:rPr>
              <w:t xml:space="preserve">[1] Z. Kąkol, J. </w:t>
            </w:r>
            <w:proofErr w:type="spellStart"/>
            <w:r w:rsidRPr="00221501">
              <w:rPr>
                <w:bCs/>
                <w:sz w:val="20"/>
                <w:szCs w:val="20"/>
              </w:rPr>
              <w:t>Żukrowki</w:t>
            </w:r>
            <w:proofErr w:type="spellEnd"/>
            <w:r w:rsidRPr="00221501">
              <w:rPr>
                <w:bCs/>
                <w:sz w:val="20"/>
                <w:szCs w:val="20"/>
              </w:rPr>
              <w:t xml:space="preserve">, </w:t>
            </w:r>
            <w:r w:rsidRPr="00221501">
              <w:rPr>
                <w:bCs/>
                <w:i/>
                <w:iCs/>
                <w:sz w:val="20"/>
                <w:szCs w:val="20"/>
              </w:rPr>
              <w:t xml:space="preserve">e-Fizyka - internetowy wykład z podstaw fizyki  </w:t>
            </w:r>
            <w:r w:rsidRPr="00221501">
              <w:rPr>
                <w:bCs/>
                <w:sz w:val="20"/>
                <w:szCs w:val="20"/>
              </w:rPr>
              <w:t>(http://www.ftj.agh.edu.pl/~kakol/efizyka/)</w:t>
            </w:r>
          </w:p>
          <w:p w14:paraId="1F722147" w14:textId="77777777" w:rsidR="009456D5" w:rsidRPr="00221501" w:rsidRDefault="009456D5" w:rsidP="00377312">
            <w:pPr>
              <w:spacing w:after="0"/>
              <w:ind w:left="360" w:hanging="360"/>
              <w:rPr>
                <w:sz w:val="20"/>
                <w:szCs w:val="20"/>
              </w:rPr>
            </w:pPr>
            <w:r w:rsidRPr="00221501">
              <w:rPr>
                <w:bCs/>
                <w:sz w:val="20"/>
                <w:szCs w:val="20"/>
              </w:rPr>
              <w:t xml:space="preserve">[2] </w:t>
            </w:r>
            <w:proofErr w:type="spellStart"/>
            <w:r w:rsidRPr="00221501">
              <w:rPr>
                <w:bCs/>
                <w:sz w:val="20"/>
                <w:szCs w:val="20"/>
              </w:rPr>
              <w:t>Halliday</w:t>
            </w:r>
            <w:proofErr w:type="spellEnd"/>
            <w:r w:rsidRPr="00221501">
              <w:rPr>
                <w:bCs/>
                <w:sz w:val="20"/>
                <w:szCs w:val="20"/>
              </w:rPr>
              <w:t xml:space="preserve"> D., </w:t>
            </w:r>
            <w:proofErr w:type="spellStart"/>
            <w:r w:rsidRPr="00221501">
              <w:rPr>
                <w:bCs/>
                <w:sz w:val="20"/>
                <w:szCs w:val="20"/>
              </w:rPr>
              <w:t>Resnick</w:t>
            </w:r>
            <w:proofErr w:type="spellEnd"/>
            <w:r w:rsidRPr="00221501">
              <w:rPr>
                <w:bCs/>
                <w:sz w:val="20"/>
                <w:szCs w:val="20"/>
              </w:rPr>
              <w:t xml:space="preserve"> R., J. Walker J.,</w:t>
            </w:r>
            <w:r w:rsidRPr="00221501">
              <w:rPr>
                <w:bCs/>
                <w:i/>
                <w:iCs/>
                <w:sz w:val="20"/>
                <w:szCs w:val="20"/>
              </w:rPr>
              <w:t xml:space="preserve"> Podstawy fizyki</w:t>
            </w:r>
            <w:r w:rsidRPr="00221501">
              <w:rPr>
                <w:bCs/>
                <w:sz w:val="20"/>
                <w:szCs w:val="20"/>
              </w:rPr>
              <w:t>, tom 1- 5, PWN, Warszawa 2005/2006</w:t>
            </w:r>
            <w:r w:rsidRPr="00221501">
              <w:rPr>
                <w:sz w:val="20"/>
                <w:szCs w:val="20"/>
              </w:rPr>
              <w:t xml:space="preserve">;  </w:t>
            </w:r>
          </w:p>
          <w:p w14:paraId="78735551" w14:textId="77777777" w:rsidR="009456D5" w:rsidRPr="00221501" w:rsidRDefault="009456D5" w:rsidP="00377312">
            <w:pPr>
              <w:spacing w:after="0"/>
              <w:ind w:left="360" w:hanging="360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      lub </w:t>
            </w:r>
            <w:proofErr w:type="spellStart"/>
            <w:r w:rsidRPr="00221501">
              <w:rPr>
                <w:sz w:val="20"/>
                <w:szCs w:val="20"/>
              </w:rPr>
              <w:t>Halliday</w:t>
            </w:r>
            <w:proofErr w:type="spellEnd"/>
            <w:r w:rsidRPr="00221501">
              <w:rPr>
                <w:sz w:val="20"/>
                <w:szCs w:val="20"/>
              </w:rPr>
              <w:t xml:space="preserve"> D., </w:t>
            </w:r>
            <w:proofErr w:type="spellStart"/>
            <w:r w:rsidRPr="00221501">
              <w:rPr>
                <w:sz w:val="20"/>
                <w:szCs w:val="20"/>
              </w:rPr>
              <w:t>Resnick</w:t>
            </w:r>
            <w:proofErr w:type="spellEnd"/>
            <w:r w:rsidRPr="00221501">
              <w:rPr>
                <w:sz w:val="20"/>
                <w:szCs w:val="20"/>
              </w:rPr>
              <w:t xml:space="preserve"> R., </w:t>
            </w:r>
            <w:r w:rsidRPr="00221501">
              <w:rPr>
                <w:i/>
                <w:iCs/>
                <w:sz w:val="20"/>
                <w:szCs w:val="20"/>
              </w:rPr>
              <w:t>Fizyka</w:t>
            </w:r>
            <w:r w:rsidRPr="00221501">
              <w:rPr>
                <w:sz w:val="20"/>
                <w:szCs w:val="20"/>
              </w:rPr>
              <w:t xml:space="preserve">, tom 1-2, PWN, Warszawa 1994 </w:t>
            </w:r>
          </w:p>
          <w:p w14:paraId="7B9CEAED" w14:textId="77777777" w:rsidR="009456D5" w:rsidRPr="00221501" w:rsidRDefault="009456D5" w:rsidP="00377312">
            <w:pPr>
              <w:spacing w:after="0"/>
              <w:jc w:val="both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[3] </w:t>
            </w:r>
            <w:proofErr w:type="spellStart"/>
            <w:r w:rsidRPr="00221501">
              <w:rPr>
                <w:sz w:val="20"/>
                <w:szCs w:val="20"/>
              </w:rPr>
              <w:t>Orear</w:t>
            </w:r>
            <w:proofErr w:type="spellEnd"/>
            <w:r w:rsidRPr="00221501">
              <w:rPr>
                <w:sz w:val="20"/>
                <w:szCs w:val="20"/>
              </w:rPr>
              <w:t xml:space="preserve"> J., Fizyka. Tom 1 i 2. WNT, Warszawa 1999.</w:t>
            </w:r>
          </w:p>
          <w:p w14:paraId="4DED7285" w14:textId="77777777" w:rsidR="009456D5" w:rsidRPr="00221501" w:rsidRDefault="009456D5" w:rsidP="00377312">
            <w:pPr>
              <w:spacing w:after="0"/>
              <w:ind w:left="360" w:hanging="360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[4] Kaczor T., Nowak S., Hibner K., </w:t>
            </w:r>
            <w:r w:rsidRPr="00221501">
              <w:rPr>
                <w:i/>
                <w:sz w:val="20"/>
                <w:szCs w:val="20"/>
              </w:rPr>
              <w:t>Ćwiczenia laboratoryjne z fizyki</w:t>
            </w:r>
            <w:r w:rsidRPr="00221501">
              <w:rPr>
                <w:sz w:val="20"/>
                <w:szCs w:val="20"/>
              </w:rPr>
              <w:t>, Wydawnictwo Polit</w:t>
            </w:r>
            <w:r>
              <w:rPr>
                <w:sz w:val="20"/>
                <w:szCs w:val="20"/>
              </w:rPr>
              <w:t>echniki Radomskiej,  2007, 2008, 2015.</w:t>
            </w:r>
          </w:p>
          <w:p w14:paraId="294F2BDD" w14:textId="77777777" w:rsidR="009456D5" w:rsidRPr="00221501" w:rsidRDefault="009456D5" w:rsidP="00377312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221501">
              <w:rPr>
                <w:bCs/>
                <w:sz w:val="20"/>
                <w:szCs w:val="20"/>
              </w:rPr>
              <w:t>Literatura uzupełniająca:</w:t>
            </w:r>
          </w:p>
          <w:p w14:paraId="5D528511" w14:textId="77777777" w:rsidR="009456D5" w:rsidRPr="00221501" w:rsidRDefault="009456D5" w:rsidP="00377312">
            <w:pPr>
              <w:spacing w:after="0"/>
              <w:ind w:left="360" w:hanging="360"/>
              <w:jc w:val="both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[1] Kaczor T., Hibner K., Brzózka K., Nowak S., Miszczyk E., </w:t>
            </w:r>
            <w:proofErr w:type="spellStart"/>
            <w:r w:rsidRPr="00221501">
              <w:rPr>
                <w:sz w:val="20"/>
                <w:szCs w:val="20"/>
              </w:rPr>
              <w:t>Szumiata</w:t>
            </w:r>
            <w:proofErr w:type="spellEnd"/>
            <w:r w:rsidRPr="00221501">
              <w:rPr>
                <w:sz w:val="20"/>
                <w:szCs w:val="20"/>
              </w:rPr>
              <w:t xml:space="preserve"> T., </w:t>
            </w:r>
            <w:r w:rsidRPr="00221501">
              <w:rPr>
                <w:i/>
                <w:sz w:val="20"/>
                <w:szCs w:val="20"/>
              </w:rPr>
              <w:t>Zbiór zadań i pytań konkursowych z fizyki ze szczegółowymi rozwiązaniami</w:t>
            </w:r>
            <w:r w:rsidRPr="00221501">
              <w:rPr>
                <w:sz w:val="20"/>
                <w:szCs w:val="20"/>
              </w:rPr>
              <w:t>, Wydawnictwo Politechniki Radomskiej, 2008, 2010</w:t>
            </w:r>
            <w:r>
              <w:rPr>
                <w:sz w:val="20"/>
                <w:szCs w:val="20"/>
              </w:rPr>
              <w:t>, 2015</w:t>
            </w:r>
            <w:r w:rsidRPr="00221501">
              <w:rPr>
                <w:sz w:val="20"/>
                <w:szCs w:val="20"/>
              </w:rPr>
              <w:t>.</w:t>
            </w:r>
          </w:p>
          <w:p w14:paraId="41C7B777" w14:textId="77777777" w:rsidR="009456D5" w:rsidRPr="00221501" w:rsidRDefault="009456D5" w:rsidP="00377312">
            <w:pPr>
              <w:spacing w:after="0"/>
              <w:ind w:left="360" w:hanging="360"/>
              <w:jc w:val="both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[2] Januszajtis A., </w:t>
            </w:r>
            <w:r w:rsidRPr="00221501">
              <w:rPr>
                <w:i/>
                <w:iCs/>
                <w:sz w:val="20"/>
                <w:szCs w:val="20"/>
              </w:rPr>
              <w:t>Fizyka dla politechnik</w:t>
            </w:r>
            <w:r w:rsidRPr="00221501">
              <w:rPr>
                <w:sz w:val="20"/>
                <w:szCs w:val="20"/>
              </w:rPr>
              <w:t>, t. 1-3, PWN, Warszawa 1977, 1986, 1991.</w:t>
            </w:r>
          </w:p>
          <w:p w14:paraId="25D6255A" w14:textId="77777777" w:rsidR="009456D5" w:rsidRPr="00221501" w:rsidRDefault="009456D5" w:rsidP="00377312">
            <w:pPr>
              <w:spacing w:after="0"/>
              <w:ind w:left="360" w:hanging="360"/>
              <w:jc w:val="both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[3] </w:t>
            </w:r>
            <w:proofErr w:type="spellStart"/>
            <w:r w:rsidRPr="00221501">
              <w:rPr>
                <w:sz w:val="20"/>
                <w:szCs w:val="20"/>
              </w:rPr>
              <w:t>Sawieliew</w:t>
            </w:r>
            <w:proofErr w:type="spellEnd"/>
            <w:r w:rsidRPr="00221501">
              <w:rPr>
                <w:sz w:val="20"/>
                <w:szCs w:val="20"/>
              </w:rPr>
              <w:t xml:space="preserve"> I.W., </w:t>
            </w:r>
            <w:r w:rsidRPr="00221501">
              <w:rPr>
                <w:i/>
                <w:iCs/>
                <w:sz w:val="20"/>
                <w:szCs w:val="20"/>
              </w:rPr>
              <w:t>Wykłady z fizyki</w:t>
            </w:r>
            <w:r w:rsidRPr="00221501">
              <w:rPr>
                <w:sz w:val="20"/>
                <w:szCs w:val="20"/>
              </w:rPr>
              <w:t>, t. 1-3,</w:t>
            </w:r>
            <w:r>
              <w:rPr>
                <w:sz w:val="20"/>
                <w:szCs w:val="20"/>
              </w:rPr>
              <w:t xml:space="preserve"> PWN, Warszawa 1994, 2013.</w:t>
            </w:r>
          </w:p>
          <w:p w14:paraId="2363AE5C" w14:textId="77777777" w:rsidR="009456D5" w:rsidRPr="00221501" w:rsidRDefault="009456D5" w:rsidP="00377312">
            <w:pPr>
              <w:spacing w:after="0"/>
              <w:ind w:left="360" w:hanging="360"/>
              <w:jc w:val="both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[4] Szczeniowski Sz., </w:t>
            </w:r>
            <w:r w:rsidRPr="00221501">
              <w:rPr>
                <w:i/>
                <w:iCs/>
                <w:sz w:val="20"/>
                <w:szCs w:val="20"/>
              </w:rPr>
              <w:t>Fizyka doświadczalna</w:t>
            </w:r>
            <w:r w:rsidRPr="00221501">
              <w:rPr>
                <w:sz w:val="20"/>
                <w:szCs w:val="20"/>
              </w:rPr>
              <w:t>, t. I-IV, PWN, Warszawa 1964, 1972, 1980, 1983.</w:t>
            </w:r>
          </w:p>
          <w:p w14:paraId="4224CFE5" w14:textId="77777777" w:rsidR="009456D5" w:rsidRPr="00221501" w:rsidRDefault="009456D5" w:rsidP="0037731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[5</w:t>
            </w:r>
            <w:r w:rsidRPr="00221501">
              <w:rPr>
                <w:sz w:val="20"/>
                <w:szCs w:val="20"/>
              </w:rPr>
              <w:t xml:space="preserve">] Acosta V., </w:t>
            </w:r>
            <w:proofErr w:type="spellStart"/>
            <w:r w:rsidRPr="00221501">
              <w:rPr>
                <w:sz w:val="20"/>
                <w:szCs w:val="20"/>
              </w:rPr>
              <w:t>Cowan</w:t>
            </w:r>
            <w:proofErr w:type="spellEnd"/>
            <w:r w:rsidRPr="00221501">
              <w:rPr>
                <w:sz w:val="20"/>
                <w:szCs w:val="20"/>
              </w:rPr>
              <w:t xml:space="preserve"> C.L., Graham B.J., </w:t>
            </w:r>
            <w:r w:rsidRPr="00221501">
              <w:rPr>
                <w:i/>
                <w:iCs/>
                <w:sz w:val="20"/>
                <w:szCs w:val="20"/>
              </w:rPr>
              <w:t>Podstawy fizyki współczesnej</w:t>
            </w:r>
            <w:r w:rsidRPr="00221501">
              <w:rPr>
                <w:sz w:val="20"/>
                <w:szCs w:val="20"/>
              </w:rPr>
              <w:t>, PWN BF, Warszawa 1987.</w:t>
            </w:r>
          </w:p>
          <w:p w14:paraId="1948612E" w14:textId="77777777" w:rsidR="009456D5" w:rsidRPr="005C100B" w:rsidRDefault="009456D5" w:rsidP="00377312">
            <w:pPr>
              <w:spacing w:after="0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6</w:t>
            </w:r>
            <w:r w:rsidRPr="00221501">
              <w:rPr>
                <w:sz w:val="20"/>
                <w:szCs w:val="20"/>
              </w:rPr>
              <w:t xml:space="preserve">] Szydłowski H., </w:t>
            </w:r>
            <w:r w:rsidRPr="00221501">
              <w:rPr>
                <w:i/>
                <w:sz w:val="20"/>
                <w:szCs w:val="20"/>
              </w:rPr>
              <w:t>Pracownia fizyczna wspomagana komputerem</w:t>
            </w:r>
            <w:r w:rsidRPr="00221501">
              <w:rPr>
                <w:sz w:val="20"/>
                <w:szCs w:val="20"/>
              </w:rPr>
              <w:t xml:space="preserve">, PWN, Warszawa </w:t>
            </w:r>
            <w:r>
              <w:rPr>
                <w:sz w:val="20"/>
                <w:szCs w:val="20"/>
              </w:rPr>
              <w:t xml:space="preserve">2003, </w:t>
            </w:r>
            <w:r w:rsidRPr="00221501">
              <w:rPr>
                <w:sz w:val="20"/>
                <w:szCs w:val="20"/>
              </w:rPr>
              <w:t>2011.</w:t>
            </w:r>
          </w:p>
        </w:tc>
      </w:tr>
    </w:tbl>
    <w:p w14:paraId="0497A891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7DA1A0B9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92A7A4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5E76BAD5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3C9FDC7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5BDA3D8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36B89470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0BEA5AF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38B08A8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67C00E6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4DF459D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32271BD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2164E52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0F958F5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2236327" w14:textId="77777777" w:rsidR="009456D5" w:rsidRPr="00630651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29FC08A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5AA1ACA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9D29B1E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iCs/>
                <w:sz w:val="20"/>
                <w:szCs w:val="20"/>
              </w:rPr>
              <w:t>30 h</w:t>
            </w:r>
          </w:p>
        </w:tc>
      </w:tr>
      <w:tr w:rsidR="009456D5" w:rsidRPr="005C100B" w14:paraId="6D9D215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7A7B97D" w14:textId="77777777" w:rsidR="009456D5" w:rsidRPr="00630651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Samodzielne studiowanie tematyki 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883F0E9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8BE0843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iCs/>
                <w:sz w:val="20"/>
                <w:szCs w:val="20"/>
              </w:rPr>
              <w:t>20 h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D4FE8A7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</w:tr>
      <w:tr w:rsidR="009456D5" w:rsidRPr="005C100B" w14:paraId="2C3576BF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013E150" w14:textId="77777777" w:rsidR="009456D5" w:rsidRPr="00630651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630651">
              <w:rPr>
                <w:sz w:val="20"/>
                <w:szCs w:val="20"/>
              </w:rPr>
              <w:t xml:space="preserve">Udział w ćwiczeniach /laboratoriach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5B79F97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072426B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A6ABF30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iCs/>
                <w:sz w:val="20"/>
                <w:szCs w:val="20"/>
              </w:rPr>
              <w:t>30 h/30 h</w:t>
            </w:r>
          </w:p>
        </w:tc>
      </w:tr>
      <w:tr w:rsidR="009456D5" w:rsidRPr="005C100B" w14:paraId="6E55709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A194851" w14:textId="77777777" w:rsidR="009456D5" w:rsidRPr="00630651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Samodzielne przygotowanie się do ćwiczeń/laboratoriów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6F8177A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6A98B2D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iCs/>
                <w:sz w:val="20"/>
                <w:szCs w:val="20"/>
              </w:rPr>
              <w:t>6 h/12 h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14CE762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</w:tr>
      <w:tr w:rsidR="009456D5" w:rsidRPr="005C100B" w14:paraId="30B6B998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ECE4B51" w14:textId="77777777" w:rsidR="009456D5" w:rsidRPr="00630651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Rozwiązywanie zaleconych zadań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B2C4E40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5DC2AF56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12 h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0CD5807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4B012E52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CFAC6C5" w14:textId="77777777" w:rsidR="009456D5" w:rsidRPr="00630651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Udział w konsultacjach do ćwiczeń/laboratoriów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BA86980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iCs/>
                <w:sz w:val="20"/>
                <w:szCs w:val="20"/>
              </w:rPr>
              <w:t>6 h/4 h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6E4501B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FE1F858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</w:tr>
      <w:tr w:rsidR="009456D5" w:rsidRPr="005C100B" w14:paraId="73E599C1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75ADE6D" w14:textId="77777777" w:rsidR="009456D5" w:rsidRPr="00630651" w:rsidRDefault="009456D5" w:rsidP="009456D5">
            <w:pPr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Przygotowanie do 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413BEE2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48EC249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iCs/>
                <w:sz w:val="20"/>
                <w:szCs w:val="20"/>
              </w:rPr>
              <w:t>8 h/8 h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3C050B9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</w:tr>
      <w:tr w:rsidR="009456D5" w:rsidRPr="005C100B" w14:paraId="1FE8EF2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A486511" w14:textId="77777777" w:rsidR="009456D5" w:rsidRPr="00630651" w:rsidRDefault="009456D5" w:rsidP="009456D5">
            <w:pPr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Udział w egzaminie / zaliczeniu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5A2301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iCs/>
                <w:sz w:val="20"/>
                <w:szCs w:val="20"/>
              </w:rPr>
              <w:t>3 h/2 h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DB16E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8CC185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</w:tr>
      <w:tr w:rsidR="009456D5" w:rsidRPr="005C100B" w14:paraId="76923D97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62A5001" w14:textId="77777777" w:rsidR="009456D5" w:rsidRPr="00630651" w:rsidRDefault="009456D5" w:rsidP="009456D5">
            <w:pPr>
              <w:rPr>
                <w:sz w:val="20"/>
                <w:szCs w:val="20"/>
              </w:rPr>
            </w:pPr>
            <w:r w:rsidRPr="00630651">
              <w:rPr>
                <w:iCs/>
                <w:sz w:val="20"/>
                <w:szCs w:val="20"/>
              </w:rPr>
              <w:t>Wykonanie sprawozdań z ćwiczeń laboratoryjnych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4C04BD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5EA059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iCs/>
                <w:sz w:val="20"/>
                <w:szCs w:val="20"/>
              </w:rPr>
              <w:t>30 h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3A606E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X</w:t>
            </w:r>
          </w:p>
        </w:tc>
      </w:tr>
      <w:tr w:rsidR="009456D5" w:rsidRPr="00774AF5" w14:paraId="10B41E78" w14:textId="77777777" w:rsidTr="009456D5">
        <w:trPr>
          <w:trHeight w:hRule="exact" w:val="481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351BDB1" w14:textId="77777777" w:rsidR="009456D5" w:rsidRPr="00630651" w:rsidRDefault="009456D5" w:rsidP="009456D5">
            <w:pPr>
              <w:rPr>
                <w:iCs/>
                <w:sz w:val="20"/>
                <w:szCs w:val="20"/>
              </w:rPr>
            </w:pPr>
            <w:r w:rsidRPr="00630651">
              <w:rPr>
                <w:b/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E7289C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0651">
              <w:rPr>
                <w:iCs/>
                <w:sz w:val="20"/>
                <w:szCs w:val="20"/>
              </w:rPr>
              <w:t>15 h</w:t>
            </w:r>
            <w:r w:rsidRPr="00630651">
              <w:rPr>
                <w:sz w:val="20"/>
                <w:szCs w:val="20"/>
              </w:rPr>
              <w:t>/ 0,6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DC56F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30651">
              <w:rPr>
                <w:iCs/>
                <w:sz w:val="20"/>
                <w:szCs w:val="20"/>
              </w:rPr>
              <w:t>96 h</w:t>
            </w:r>
            <w:r w:rsidRPr="00630651">
              <w:rPr>
                <w:sz w:val="20"/>
                <w:szCs w:val="20"/>
              </w:rPr>
              <w:t xml:space="preserve"> / 3,8 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5C0838" w14:textId="77777777" w:rsidR="009456D5" w:rsidRPr="00630651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651">
              <w:rPr>
                <w:iCs/>
                <w:sz w:val="20"/>
                <w:szCs w:val="20"/>
              </w:rPr>
              <w:t>90 h</w:t>
            </w:r>
            <w:r w:rsidRPr="00630651">
              <w:rPr>
                <w:sz w:val="20"/>
                <w:szCs w:val="20"/>
              </w:rPr>
              <w:t xml:space="preserve"> / 3,6 ECTS</w:t>
            </w:r>
          </w:p>
        </w:tc>
      </w:tr>
      <w:tr w:rsidR="009456D5" w:rsidRPr="00630651" w14:paraId="408F6DA2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9019810" w14:textId="77777777" w:rsidR="009456D5" w:rsidRPr="00630651" w:rsidRDefault="009456D5" w:rsidP="009456D5">
            <w:pPr>
              <w:rPr>
                <w:sz w:val="20"/>
                <w:szCs w:val="20"/>
              </w:rPr>
            </w:pPr>
            <w:r w:rsidRPr="00630651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7D33A009" w14:textId="77777777" w:rsidR="009456D5" w:rsidRPr="00630651" w:rsidRDefault="009456D5" w:rsidP="009456D5">
            <w:pPr>
              <w:jc w:val="center"/>
              <w:rPr>
                <w:sz w:val="20"/>
                <w:szCs w:val="20"/>
              </w:rPr>
            </w:pPr>
            <w:r w:rsidRPr="00630651">
              <w:rPr>
                <w:sz w:val="20"/>
                <w:szCs w:val="20"/>
              </w:rPr>
              <w:t>8 ECTS</w:t>
            </w:r>
          </w:p>
        </w:tc>
      </w:tr>
    </w:tbl>
    <w:p w14:paraId="596DBD23" w14:textId="77777777" w:rsidR="009456D5" w:rsidRPr="00630651" w:rsidRDefault="009456D5" w:rsidP="009456D5">
      <w:pPr>
        <w:rPr>
          <w:sz w:val="20"/>
          <w:szCs w:val="20"/>
        </w:rPr>
      </w:pPr>
    </w:p>
    <w:p w14:paraId="61FDC706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3EFD8D63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5FC90CD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311981A3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025D22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65FCDF9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A8F1A64" w14:textId="77777777" w:rsidR="009456D5" w:rsidRPr="005C100B" w:rsidRDefault="009456D5" w:rsidP="009456D5">
      <w:pPr>
        <w:rPr>
          <w:sz w:val="20"/>
          <w:szCs w:val="20"/>
        </w:rPr>
      </w:pPr>
    </w:p>
    <w:p w14:paraId="77C189F7" w14:textId="77777777" w:rsidR="009456D5" w:rsidRDefault="009456D5" w:rsidP="009456D5">
      <w:pPr>
        <w:jc w:val="center"/>
        <w:rPr>
          <w:b/>
          <w:bCs/>
        </w:rPr>
      </w:pPr>
    </w:p>
    <w:p w14:paraId="56D6C782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08B0ACF5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2"/>
        <w:gridCol w:w="839"/>
        <w:gridCol w:w="1432"/>
        <w:gridCol w:w="1423"/>
        <w:gridCol w:w="1140"/>
        <w:gridCol w:w="1143"/>
      </w:tblGrid>
      <w:tr w:rsidR="009456D5" w:rsidRPr="005C100B" w14:paraId="5FA166E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E7E79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67ACEC6A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F686E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Wybrane zagadnienia z chemii</w:t>
            </w:r>
          </w:p>
        </w:tc>
      </w:tr>
      <w:tr w:rsidR="009456D5" w:rsidRPr="005C100B" w14:paraId="47E76F5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F5FE8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/ST/</w:t>
            </w:r>
            <w:r>
              <w:rPr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7132E4A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B93F1" w14:textId="77777777" w:rsidR="009456D5" w:rsidRPr="00115A58" w:rsidRDefault="009456D5" w:rsidP="009456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20"/>
                <w:szCs w:val="20"/>
              </w:rPr>
            </w:pPr>
            <w:proofErr w:type="spellStart"/>
            <w:r>
              <w:rPr>
                <w:rFonts w:ascii="inherit" w:hAnsi="inherit" w:cs="Courier New"/>
                <w:color w:val="212121"/>
                <w:sz w:val="20"/>
                <w:szCs w:val="20"/>
              </w:rPr>
              <w:t>S</w:t>
            </w:r>
            <w:r w:rsidRPr="00115A58">
              <w:rPr>
                <w:rFonts w:ascii="inherit" w:hAnsi="inherit" w:cs="Courier New"/>
                <w:color w:val="212121"/>
                <w:sz w:val="20"/>
                <w:szCs w:val="20"/>
              </w:rPr>
              <w:t>elected</w:t>
            </w:r>
            <w:proofErr w:type="spellEnd"/>
            <w:r w:rsidRPr="00115A58">
              <w:rPr>
                <w:rFonts w:ascii="inherit" w:hAnsi="inherit" w:cs="Courier New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115A58">
              <w:rPr>
                <w:rFonts w:ascii="inherit" w:hAnsi="inherit" w:cs="Courier New"/>
                <w:color w:val="212121"/>
                <w:sz w:val="20"/>
                <w:szCs w:val="20"/>
              </w:rPr>
              <w:t>problems</w:t>
            </w:r>
            <w:proofErr w:type="spellEnd"/>
            <w:r w:rsidRPr="00115A58">
              <w:rPr>
                <w:rFonts w:ascii="inherit" w:hAnsi="inherit" w:cs="Courier New"/>
                <w:color w:val="212121"/>
                <w:sz w:val="20"/>
                <w:szCs w:val="20"/>
              </w:rPr>
              <w:t xml:space="preserve"> in </w:t>
            </w:r>
            <w:proofErr w:type="spellStart"/>
            <w:r w:rsidRPr="00115A58">
              <w:rPr>
                <w:rFonts w:ascii="inherit" w:hAnsi="inherit" w:cs="Courier New"/>
                <w:color w:val="212121"/>
                <w:sz w:val="20"/>
                <w:szCs w:val="20"/>
              </w:rPr>
              <w:t>chemistry</w:t>
            </w:r>
            <w:proofErr w:type="spellEnd"/>
          </w:p>
        </w:tc>
      </w:tr>
      <w:tr w:rsidR="009456D5" w:rsidRPr="005C100B" w14:paraId="653B016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A696C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F2F8A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106222E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B0BBB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1ED870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4CF85FA0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1FE2703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F28ED9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794EF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D6813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3FFF34E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2F409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E14C3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5BDA918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9CBD3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384CD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9456D5" w:rsidRPr="005C100B" w14:paraId="3D0759A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0EA95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831D4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5A500D6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07373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DEAAEC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16DFF93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200BC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1A55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9456D5" w:rsidRPr="005C100B" w14:paraId="1B73384E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968257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E2FA24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43C08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3E0415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115A58">
              <w:rPr>
                <w:i/>
                <w:sz w:val="20"/>
                <w:szCs w:val="20"/>
              </w:rPr>
              <w:t>A. Grupa zajęć podstawowych</w:t>
            </w:r>
          </w:p>
        </w:tc>
      </w:tr>
      <w:tr w:rsidR="009456D5" w:rsidRPr="005C100B" w14:paraId="388AEB8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72237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C653D5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75E96AB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7B132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9BA3D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E8C6D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221E1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544934C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AED85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ADC1B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EC7F7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E2BBB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14DA7DF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79839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BA098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0C596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CFC58D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42523D6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1FABCD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0E91F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0391C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FCEE6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2D07701E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0A98C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79939D2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1987F" w14:textId="77777777" w:rsidR="009456D5" w:rsidRPr="005C100B" w:rsidRDefault="009456D5" w:rsidP="009456D5">
            <w:pPr>
              <w:ind w:left="168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440F2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030C4A29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64F40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68F3B00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B4C871" w14:textId="77777777" w:rsidR="009456D5" w:rsidRPr="005C100B" w:rsidRDefault="009456D5" w:rsidP="009456D5">
            <w:pPr>
              <w:ind w:left="151"/>
              <w:jc w:val="both"/>
              <w:rPr>
                <w:i/>
                <w:sz w:val="20"/>
                <w:szCs w:val="20"/>
              </w:rPr>
            </w:pPr>
            <w:r w:rsidRPr="00C73358">
              <w:rPr>
                <w:i/>
                <w:sz w:val="20"/>
                <w:szCs w:val="20"/>
              </w:rPr>
              <w:t>służy zdobywaniu przez studenta kompetencji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73358">
              <w:rPr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A975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158A2F63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85B5C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699C481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5E021" w14:textId="77777777" w:rsidR="009456D5" w:rsidRDefault="009456D5" w:rsidP="009456D5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  <w:p w14:paraId="49F4175F" w14:textId="77777777" w:rsidR="009456D5" w:rsidRPr="005C100B" w:rsidRDefault="009456D5" w:rsidP="009456D5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3178FF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 ECTS</w:t>
            </w:r>
          </w:p>
          <w:p w14:paraId="68FB8E2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3C4AA5D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48B70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2DED1" w14:textId="77777777" w:rsidR="009456D5" w:rsidRPr="00C734D2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ćwiczenia rachunkowe</w:t>
            </w:r>
          </w:p>
        </w:tc>
      </w:tr>
      <w:tr w:rsidR="009456D5" w:rsidRPr="005C100B" w14:paraId="7F60DD9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C9A9A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7E8FD6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9456D5" w:rsidRPr="005C100B" w14:paraId="3DCEF05C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2226D7B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71DEA2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E7C9B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3737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  <w:p w14:paraId="61E05B5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56D5" w:rsidRPr="005C100B" w14:paraId="54DF65D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ACE589" w14:textId="77777777" w:rsidR="009456D5" w:rsidRPr="005C100B" w:rsidRDefault="009456D5" w:rsidP="00377312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8CE9" w14:textId="77777777" w:rsidR="009456D5" w:rsidRPr="005C100B" w:rsidRDefault="009456D5" w:rsidP="0037731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>. UTH Rad.</w:t>
            </w:r>
          </w:p>
          <w:p w14:paraId="0AA0C62D" w14:textId="77777777" w:rsidR="009456D5" w:rsidRPr="005C100B" w:rsidRDefault="009456D5" w:rsidP="0037731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0862BC7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51E8FB" w14:textId="77777777" w:rsidR="009456D5" w:rsidRPr="005C100B" w:rsidRDefault="009456D5" w:rsidP="00377312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3A7CB" w14:textId="77777777" w:rsidR="009456D5" w:rsidRPr="005C100B" w:rsidRDefault="009456D5" w:rsidP="0037731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BA1E26">
              <w:rPr>
                <w:sz w:val="20"/>
                <w:szCs w:val="20"/>
                <w:lang w:val="en-US"/>
              </w:rPr>
              <w:t xml:space="preserve">UTH Rad., prof. </w:t>
            </w:r>
            <w:proofErr w:type="spellStart"/>
            <w:r w:rsidRPr="00BA1E26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BA1E26">
              <w:rPr>
                <w:sz w:val="20"/>
                <w:szCs w:val="20"/>
                <w:lang w:val="en-US"/>
              </w:rPr>
              <w:t xml:space="preserve"> hab. </w:t>
            </w:r>
            <w:r>
              <w:rPr>
                <w:sz w:val="20"/>
                <w:szCs w:val="20"/>
              </w:rPr>
              <w:t xml:space="preserve">Ryszard Świetlik, dr inż. Wiktor </w:t>
            </w:r>
            <w:proofErr w:type="spellStart"/>
            <w:r>
              <w:rPr>
                <w:sz w:val="20"/>
                <w:szCs w:val="20"/>
              </w:rPr>
              <w:t>Kluziński</w:t>
            </w:r>
            <w:proofErr w:type="spellEnd"/>
            <w:r>
              <w:rPr>
                <w:sz w:val="20"/>
                <w:szCs w:val="20"/>
              </w:rPr>
              <w:t>, dr inż. Artur Molik, dr inż. Marzena Trojanowska</w:t>
            </w:r>
          </w:p>
          <w:p w14:paraId="682902F1" w14:textId="77777777" w:rsidR="009456D5" w:rsidRPr="005C100B" w:rsidRDefault="009456D5" w:rsidP="0037731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41C2DFF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E587DC" w14:textId="77777777" w:rsidR="009456D5" w:rsidRPr="005C100B" w:rsidRDefault="009456D5" w:rsidP="00377312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99E035" w14:textId="77777777" w:rsidR="009456D5" w:rsidRPr="00AB26C5" w:rsidRDefault="0093571C" w:rsidP="00377312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11" w:history="1">
              <w:r w:rsidR="009456D5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683B3090" w14:textId="77777777" w:rsidR="009456D5" w:rsidRPr="00AB26C5" w:rsidRDefault="009456D5" w:rsidP="00377312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9456D5" w:rsidRPr="005C100B" w14:paraId="57446E4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164CBC" w14:textId="77777777" w:rsidR="009456D5" w:rsidRPr="00BA1E26" w:rsidRDefault="009456D5" w:rsidP="00377312">
            <w:pPr>
              <w:spacing w:after="0"/>
              <w:rPr>
                <w:sz w:val="20"/>
                <w:szCs w:val="20"/>
                <w:lang w:val="de-DE"/>
              </w:rPr>
            </w:pPr>
            <w:proofErr w:type="spellStart"/>
            <w:r w:rsidRPr="00BA1E26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BA1E2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1E26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BA1E26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A1E26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BA1E2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1E26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AB1DF" w14:textId="77777777" w:rsidR="009456D5" w:rsidRPr="005C100B" w:rsidRDefault="0093571C" w:rsidP="0037731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12" w:history="1">
              <w:r w:rsidR="009456D5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9456D5">
              <w:rPr>
                <w:sz w:val="20"/>
                <w:szCs w:val="20"/>
              </w:rPr>
              <w:t>; +48 361 7583</w:t>
            </w:r>
          </w:p>
          <w:p w14:paraId="19D68F4E" w14:textId="77777777" w:rsidR="009456D5" w:rsidRPr="005C100B" w:rsidRDefault="009456D5" w:rsidP="0037731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7746F2C1" w14:textId="77777777" w:rsidR="009456D5" w:rsidRDefault="009456D5" w:rsidP="009456D5">
      <w:pPr>
        <w:spacing w:before="120"/>
        <w:rPr>
          <w:b/>
          <w:bCs/>
          <w:sz w:val="20"/>
          <w:szCs w:val="20"/>
        </w:rPr>
      </w:pPr>
    </w:p>
    <w:p w14:paraId="44137D47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38973124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B9F0D3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894F0" w14:textId="77777777" w:rsidR="009456D5" w:rsidRPr="00AA3DA2" w:rsidRDefault="009456D5" w:rsidP="009456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567D34" w14:textId="77777777" w:rsidR="009456D5" w:rsidRPr="00AA3DA2" w:rsidRDefault="009456D5" w:rsidP="009456D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3DA2">
              <w:rPr>
                <w:rFonts w:asciiTheme="minorHAnsi" w:hAnsiTheme="minorHAnsi" w:cstheme="minorHAnsi"/>
                <w:sz w:val="18"/>
                <w:szCs w:val="18"/>
              </w:rPr>
              <w:t xml:space="preserve">Opanowanie podstawowych zagadnień z chemii nieorganicznej i organicznej na poziomie stanowiącym elementarne przygotowanie 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prowadzenia działalności bhp w przedsiębiorstwach i instytucjach wykorzystujących substancje i preparaty chemiczne</w:t>
            </w:r>
          </w:p>
          <w:p w14:paraId="280DE858" w14:textId="77777777" w:rsidR="009456D5" w:rsidRPr="00AA3DA2" w:rsidRDefault="009456D5" w:rsidP="009456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56D5" w:rsidRPr="005C100B" w14:paraId="09A2D7AA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44FC42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E4313" w14:textId="77777777" w:rsidR="009456D5" w:rsidRDefault="009456D5" w:rsidP="009456D5">
            <w:pPr>
              <w:autoSpaceDE w:val="0"/>
              <w:autoSpaceDN w:val="0"/>
              <w:adjustRightInd w:val="0"/>
              <w:ind w:left="5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AA3DA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Wykład</w:t>
            </w:r>
          </w:p>
          <w:p w14:paraId="2CAFF43D" w14:textId="77777777" w:rsidR="009456D5" w:rsidRPr="00AA3DA2" w:rsidRDefault="009456D5" w:rsidP="009456D5">
            <w:pPr>
              <w:autoSpaceDE w:val="0"/>
              <w:autoSpaceDN w:val="0"/>
              <w:adjustRightInd w:val="0"/>
              <w:ind w:left="5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 semestr (15h, UP)</w:t>
            </w:r>
          </w:p>
          <w:p w14:paraId="753994CF" w14:textId="77777777" w:rsidR="009456D5" w:rsidRPr="00AA3DA2" w:rsidRDefault="009456D5" w:rsidP="009456D5">
            <w:pPr>
              <w:autoSpaceDE w:val="0"/>
              <w:autoSpaceDN w:val="0"/>
              <w:adjustRightInd w:val="0"/>
              <w:ind w:left="52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A3DA2">
              <w:rPr>
                <w:rFonts w:asciiTheme="minorHAnsi" w:hAnsiTheme="minorHAnsi" w:cstheme="minorHAnsi"/>
                <w:iCs/>
                <w:sz w:val="18"/>
                <w:szCs w:val="18"/>
              </w:rPr>
              <w:t>Podstawowe pojęcia i prawa chemiczne. Tlenki, kwasy, zasady, sole: budowa, otrzymywanie, właściwości chemiczne. Wstępne wiadomości o budowie atomu (zabudowa powłok elektronowych). Wiązania chemiczne: atomowe, atomowe spolaryzowane, jonowe, koordynacyjne. Teoria dysocjacji i reakcje jonowe. Iloczyn rozpuszczalności. Reakcje redoks cząsteczkowe i jonowe. Klasyfikacja związków organicznych. Zasady nazewnictwa związków organicznych. Węglowodory nasycone i nienasycone: otrzymywanie, właściwości chemiczne, izomeria.</w:t>
            </w:r>
          </w:p>
          <w:p w14:paraId="3D0EC26F" w14:textId="77777777" w:rsidR="009456D5" w:rsidRPr="00AA3DA2" w:rsidRDefault="009456D5" w:rsidP="009456D5">
            <w:pPr>
              <w:autoSpaceDE w:val="0"/>
              <w:autoSpaceDN w:val="0"/>
              <w:adjustRightInd w:val="0"/>
              <w:ind w:left="52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  <w:p w14:paraId="7A45F244" w14:textId="77777777" w:rsidR="009456D5" w:rsidRDefault="009456D5" w:rsidP="009456D5">
            <w:pPr>
              <w:autoSpaceDE w:val="0"/>
              <w:autoSpaceDN w:val="0"/>
              <w:adjustRightInd w:val="0"/>
              <w:ind w:left="5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AA3DA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Ćwiczenia</w:t>
            </w:r>
          </w:p>
          <w:p w14:paraId="686C01A7" w14:textId="77777777" w:rsidR="009456D5" w:rsidRPr="00AA3DA2" w:rsidRDefault="009456D5" w:rsidP="009456D5">
            <w:pPr>
              <w:autoSpaceDE w:val="0"/>
              <w:autoSpaceDN w:val="0"/>
              <w:adjustRightInd w:val="0"/>
              <w:ind w:left="5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 semestr (15h, UP)</w:t>
            </w:r>
          </w:p>
          <w:p w14:paraId="128853B0" w14:textId="77777777" w:rsidR="009456D5" w:rsidRDefault="009456D5" w:rsidP="009456D5">
            <w:pPr>
              <w:autoSpaceDE w:val="0"/>
              <w:autoSpaceDN w:val="0"/>
              <w:adjustRightInd w:val="0"/>
              <w:ind w:left="52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A3DA2">
              <w:rPr>
                <w:rFonts w:asciiTheme="minorHAnsi" w:hAnsiTheme="minorHAnsi" w:cstheme="minorHAnsi"/>
                <w:iCs/>
                <w:sz w:val="18"/>
                <w:szCs w:val="18"/>
              </w:rPr>
              <w:t>Obliczenia chemiczne: obliczenia liczby moli atomów i cząsteczek w określonej masie pierwiastka i związku chemicznego, obliczenia na podstawie równań reakcji, obliczenia składu procentowego związku i zawartości pierwiastka w określonej ilości związku, ustalanie wzorów związków chemicznych, obliczenia na stężeniach procentowych i molowych: sporządzanie roztworów, rozcieńczanie, zatężanie i mieszanie roztworów.  Węglowodory nasycone i nienasycone: nazewnictwo zwyczajowe i systematyczne, izomeria węglowodorów.</w:t>
            </w:r>
          </w:p>
          <w:p w14:paraId="12FF4F9F" w14:textId="77777777" w:rsidR="009456D5" w:rsidRDefault="009456D5" w:rsidP="009456D5">
            <w:pPr>
              <w:autoSpaceDE w:val="0"/>
              <w:autoSpaceDN w:val="0"/>
              <w:adjustRightInd w:val="0"/>
              <w:ind w:left="52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679E4194" w14:textId="77777777" w:rsidR="009456D5" w:rsidRDefault="009456D5" w:rsidP="009456D5">
            <w:pPr>
              <w:autoSpaceDE w:val="0"/>
              <w:autoSpaceDN w:val="0"/>
              <w:adjustRightInd w:val="0"/>
              <w:ind w:left="5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lastRenderedPageBreak/>
              <w:t>Laboratorium</w:t>
            </w:r>
          </w:p>
          <w:p w14:paraId="3D46BB29" w14:textId="77777777" w:rsidR="009456D5" w:rsidRPr="00AA3DA2" w:rsidRDefault="009456D5" w:rsidP="009456D5">
            <w:pPr>
              <w:autoSpaceDE w:val="0"/>
              <w:autoSpaceDN w:val="0"/>
              <w:adjustRightInd w:val="0"/>
              <w:ind w:left="5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 semestr (30h, UP)</w:t>
            </w:r>
          </w:p>
          <w:p w14:paraId="5D86D90D" w14:textId="77777777" w:rsidR="009456D5" w:rsidRPr="000F6741" w:rsidRDefault="009456D5" w:rsidP="009456D5">
            <w:pPr>
              <w:autoSpaceDE w:val="0"/>
              <w:autoSpaceDN w:val="0"/>
              <w:adjustRightInd w:val="0"/>
              <w:ind w:left="52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0F6741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Przykładowe oznaczenia czynników chemicznych na stanowiskach pracy: oznaczenie </w:t>
            </w:r>
            <w:proofErr w:type="spellStart"/>
            <w:r w:rsidRPr="000F6741">
              <w:rPr>
                <w:rFonts w:asciiTheme="minorHAnsi" w:hAnsiTheme="minorHAnsi" w:cstheme="minorHAnsi"/>
                <w:iCs/>
                <w:sz w:val="18"/>
                <w:szCs w:val="18"/>
              </w:rPr>
              <w:t>ditlenku</w:t>
            </w:r>
            <w:proofErr w:type="spellEnd"/>
            <w:r w:rsidRPr="000F6741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azotu, oznaczanie kwasu fosforowego, oznaczanie wodorotlenku sodu, oznaczanie kwasu octowego, oznaczanie nadtlenku wodoru, oznaczanie ołowiu i oznaczanie fenolu.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0F6741">
              <w:rPr>
                <w:rFonts w:asciiTheme="minorHAnsi" w:hAnsiTheme="minorHAnsi" w:cstheme="minorHAnsi"/>
                <w:iCs/>
                <w:sz w:val="18"/>
                <w:szCs w:val="18"/>
              </w:rPr>
              <w:t>Interpretacja wyników pomiarów.</w:t>
            </w:r>
          </w:p>
          <w:p w14:paraId="1941BAAA" w14:textId="77777777" w:rsidR="009456D5" w:rsidRPr="00AA3DA2" w:rsidRDefault="009456D5" w:rsidP="009456D5">
            <w:pPr>
              <w:autoSpaceDE w:val="0"/>
              <w:autoSpaceDN w:val="0"/>
              <w:adjustRightInd w:val="0"/>
              <w:ind w:left="3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56D5" w:rsidRPr="005C100B" w14:paraId="3678430D" w14:textId="77777777" w:rsidTr="009456D5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38484F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3AD757" w14:textId="77777777" w:rsidR="009456D5" w:rsidRPr="000F6741" w:rsidRDefault="009456D5" w:rsidP="009456D5">
            <w:pPr>
              <w:jc w:val="both"/>
              <w:rPr>
                <w:rStyle w:val="fontstyle21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AA3D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Pr="00AA3D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A3DA2">
              <w:rPr>
                <w:rStyle w:val="fontstyle21"/>
                <w:rFonts w:asciiTheme="minorHAnsi" w:hAnsiTheme="minorHAnsi" w:cstheme="minorHAnsi"/>
                <w:sz w:val="18"/>
                <w:szCs w:val="18"/>
              </w:rPr>
              <w:t xml:space="preserve">wykład </w:t>
            </w:r>
            <w:r w:rsidRPr="000F6741">
              <w:rPr>
                <w:rStyle w:val="fontstyle21"/>
                <w:rFonts w:asciiTheme="minorHAnsi" w:hAnsiTheme="minorHAnsi" w:cstheme="minorHAnsi"/>
                <w:sz w:val="18"/>
                <w:szCs w:val="18"/>
              </w:rPr>
              <w:t>konwersatoryjny,</w:t>
            </w:r>
          </w:p>
          <w:p w14:paraId="4D63F9E0" w14:textId="77777777" w:rsidR="009456D5" w:rsidRPr="000F6741" w:rsidRDefault="009456D5" w:rsidP="009456D5">
            <w:pPr>
              <w:jc w:val="both"/>
              <w:rPr>
                <w:rStyle w:val="fontstyle01"/>
              </w:rPr>
            </w:pPr>
            <w:r w:rsidRPr="000F6741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Pr="000F6741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ćwiczenia rachunkowe,</w:t>
            </w:r>
          </w:p>
          <w:p w14:paraId="0F75D4FA" w14:textId="77777777" w:rsidR="009456D5" w:rsidRPr="00AA3DA2" w:rsidRDefault="009456D5" w:rsidP="009456D5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0F6741">
              <w:rPr>
                <w:rStyle w:val="fontstyle01"/>
              </w:rPr>
              <w:t>- eksperyment</w:t>
            </w:r>
            <w:r w:rsidRPr="000F6741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9456D5" w:rsidRPr="005C100B" w14:paraId="2E9BB7F5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B1277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2D439643" w14:textId="77777777" w:rsidR="009456D5" w:rsidRPr="007B60DA" w:rsidRDefault="009456D5" w:rsidP="009456D5">
            <w:pPr>
              <w:tabs>
                <w:tab w:val="left" w:pos="4073"/>
              </w:tabs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 xml:space="preserve">Warunkiem zaliczenia przedmiotu jest osiągnięcie wszystkich wymaganych efektów kształcenia dla poszczególnych form zajęć określonych dla danego przedmiotu. </w:t>
            </w:r>
          </w:p>
          <w:p w14:paraId="14E84B41" w14:textId="77777777" w:rsidR="009456D5" w:rsidRPr="007B60DA" w:rsidRDefault="009456D5" w:rsidP="009456D5">
            <w:pPr>
              <w:tabs>
                <w:tab w:val="left" w:pos="4073"/>
              </w:tabs>
              <w:ind w:left="13"/>
              <w:rPr>
                <w:sz w:val="18"/>
                <w:szCs w:val="18"/>
              </w:rPr>
            </w:pPr>
          </w:p>
        </w:tc>
      </w:tr>
    </w:tbl>
    <w:p w14:paraId="26ED0673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3258"/>
        <w:gridCol w:w="1176"/>
        <w:gridCol w:w="1216"/>
        <w:gridCol w:w="1091"/>
        <w:gridCol w:w="1722"/>
      </w:tblGrid>
      <w:tr w:rsidR="009456D5" w:rsidRPr="005C100B" w14:paraId="3FA0A84C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E1D387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20B895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577E24DD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1652F6C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1D9047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2D8D5F5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238E534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61ECFF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071D47D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95AE34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7ECD9CD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105D41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7A6725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1C1F1376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D590C4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C38B909" w14:textId="77777777" w:rsidR="009456D5" w:rsidRPr="0017382F" w:rsidRDefault="009456D5" w:rsidP="00945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382F">
              <w:rPr>
                <w:sz w:val="20"/>
                <w:szCs w:val="20"/>
              </w:rPr>
              <w:t>Zna i rozumie tematykę z chemii w zakresie budowy, właściwości i reaktywności związków nieorganicznych i organicznych oraz metod ich otrzymywania;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71F85C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5C18B4" w14:textId="77777777" w:rsidR="009456D5" w:rsidRPr="001D498F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0B2CA36F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ćwiczenia</w:t>
            </w:r>
          </w:p>
          <w:p w14:paraId="4A869E7C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7AC7A0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491106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Pr="001D498F">
              <w:rPr>
                <w:i/>
                <w:sz w:val="18"/>
                <w:szCs w:val="18"/>
              </w:rPr>
              <w:t>olokwium</w:t>
            </w:r>
            <w:r>
              <w:rPr>
                <w:i/>
                <w:sz w:val="18"/>
                <w:szCs w:val="18"/>
              </w:rPr>
              <w:t>/ odpowiedź ustna</w:t>
            </w:r>
          </w:p>
        </w:tc>
      </w:tr>
      <w:tr w:rsidR="009456D5" w:rsidRPr="005C100B" w14:paraId="1A2C10AC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F3A482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E88B6" w14:textId="77777777" w:rsidR="009456D5" w:rsidRPr="0017382F" w:rsidRDefault="009456D5" w:rsidP="009456D5">
            <w:pPr>
              <w:rPr>
                <w:sz w:val="20"/>
                <w:szCs w:val="20"/>
              </w:rPr>
            </w:pPr>
            <w:r w:rsidRPr="0017382F">
              <w:rPr>
                <w:sz w:val="20"/>
                <w:szCs w:val="20"/>
              </w:rPr>
              <w:t>Zna zasady oceny zagrożeń chemicznych w środowisku pracy;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EFF7CD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A6626D0" w14:textId="77777777" w:rsidR="009456D5" w:rsidRPr="001D498F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6BEBF56B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632ED60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95E1A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Pr="001D498F">
              <w:rPr>
                <w:i/>
                <w:sz w:val="18"/>
                <w:szCs w:val="18"/>
              </w:rPr>
              <w:t>olokwium</w:t>
            </w:r>
            <w:r>
              <w:rPr>
                <w:i/>
                <w:sz w:val="18"/>
                <w:szCs w:val="18"/>
              </w:rPr>
              <w:t>/ odpowiedź ustna</w:t>
            </w:r>
          </w:p>
        </w:tc>
      </w:tr>
      <w:tr w:rsidR="009456D5" w:rsidRPr="005C100B" w14:paraId="2AB7B1A0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788487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250B6A0" w14:textId="77777777" w:rsidR="009456D5" w:rsidRPr="0017382F" w:rsidRDefault="009456D5" w:rsidP="009456D5">
            <w:pPr>
              <w:jc w:val="both"/>
              <w:rPr>
                <w:bCs/>
                <w:sz w:val="20"/>
                <w:szCs w:val="20"/>
              </w:rPr>
            </w:pPr>
            <w:r w:rsidRPr="0017382F">
              <w:rPr>
                <w:bCs/>
                <w:sz w:val="20"/>
                <w:szCs w:val="20"/>
              </w:rPr>
              <w:t xml:space="preserve">Potrafi na podstawie wyników pomiarów chemicznych czynników środowiska pracy dokonać ich przeliczeń i interpretacji;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D7AF73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K_UW08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16A9959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ćwiczenia</w:t>
            </w:r>
          </w:p>
          <w:p w14:paraId="0189D728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00FDB9F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691E2F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</w:p>
        </w:tc>
      </w:tr>
      <w:tr w:rsidR="009456D5" w:rsidRPr="005C100B" w14:paraId="5A118F26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426205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30681" w14:textId="77777777" w:rsidR="009456D5" w:rsidRPr="0017382F" w:rsidRDefault="009456D5" w:rsidP="009456D5">
            <w:pPr>
              <w:jc w:val="both"/>
              <w:rPr>
                <w:sz w:val="20"/>
                <w:szCs w:val="20"/>
              </w:rPr>
            </w:pPr>
            <w:r w:rsidRPr="0017382F">
              <w:rPr>
                <w:bCs/>
                <w:sz w:val="20"/>
                <w:szCs w:val="20"/>
              </w:rPr>
              <w:t>Potrafi ocenić przebieg procesów produkcyjnych w zakładach pracy w kontekście zagrożeń chemicznych i ich eliminacji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00D45B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K_UO21</w:t>
            </w:r>
          </w:p>
        </w:tc>
        <w:tc>
          <w:tcPr>
            <w:tcW w:w="705" w:type="pct"/>
            <w:shd w:val="clear" w:color="auto" w:fill="auto"/>
          </w:tcPr>
          <w:p w14:paraId="7837BEC3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ćwiczenia</w:t>
            </w:r>
          </w:p>
          <w:p w14:paraId="0D9E3DC6" w14:textId="77777777" w:rsidR="009456D5" w:rsidRPr="001E1AE3" w:rsidRDefault="009456D5" w:rsidP="009456D5">
            <w:pPr>
              <w:jc w:val="center"/>
              <w:rPr>
                <w:i/>
                <w:iCs/>
                <w:sz w:val="18"/>
                <w:szCs w:val="18"/>
              </w:rPr>
            </w:pPr>
            <w:r w:rsidRPr="001E1AE3">
              <w:rPr>
                <w:i/>
                <w:iCs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AB47D05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2CE31C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kolokwium </w:t>
            </w:r>
          </w:p>
        </w:tc>
      </w:tr>
      <w:tr w:rsidR="009456D5" w:rsidRPr="005C100B" w14:paraId="5643E90C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D86C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19A385" w14:textId="77777777" w:rsidR="009456D5" w:rsidRPr="0017382F" w:rsidRDefault="009456D5" w:rsidP="009456D5">
            <w:pPr>
              <w:rPr>
                <w:sz w:val="20"/>
                <w:szCs w:val="20"/>
              </w:rPr>
            </w:pPr>
            <w:r w:rsidRPr="0017382F">
              <w:rPr>
                <w:sz w:val="20"/>
                <w:szCs w:val="20"/>
              </w:rPr>
              <w:t>Jest gotów do uczenia się w celu podnoszenia swoich kompetencji zawodowych i osobistych;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2E39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001A2CC" w14:textId="77777777" w:rsidR="009456D5" w:rsidRPr="001D498F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29CF33AB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ćwiczenia</w:t>
            </w:r>
          </w:p>
          <w:p w14:paraId="0CFDEC82" w14:textId="77777777" w:rsidR="009456D5" w:rsidRPr="001E1AE3" w:rsidRDefault="009456D5" w:rsidP="009456D5">
            <w:pPr>
              <w:jc w:val="center"/>
              <w:rPr>
                <w:i/>
                <w:iCs/>
                <w:sz w:val="18"/>
                <w:szCs w:val="18"/>
              </w:rPr>
            </w:pPr>
            <w:r w:rsidRPr="001E1AE3">
              <w:rPr>
                <w:i/>
                <w:iCs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6F259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6BFFDE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Kolokwium/odpowiedź ustna</w:t>
            </w:r>
          </w:p>
        </w:tc>
      </w:tr>
      <w:tr w:rsidR="009456D5" w:rsidRPr="005C100B" w14:paraId="55610728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65065E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np.:K_WG</w:t>
            </w:r>
            <w:r>
              <w:rPr>
                <w:i/>
                <w:sz w:val="20"/>
                <w:szCs w:val="20"/>
              </w:rPr>
              <w:t>03 ++, K_WG09 ++, K_UW08 ++, K_UO21 +, K_KK01 +++</w:t>
            </w:r>
          </w:p>
        </w:tc>
      </w:tr>
    </w:tbl>
    <w:p w14:paraId="065C7FFF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15AEB7B3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5A713C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7FC0E46E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A11E9" w14:textId="77777777" w:rsidR="009456D5" w:rsidRPr="0017382F" w:rsidRDefault="009456D5" w:rsidP="009456D5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17382F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Literatura podstawowa:</w:t>
            </w:r>
          </w:p>
          <w:p w14:paraId="651E0736" w14:textId="77777777" w:rsidR="009456D5" w:rsidRPr="0017382F" w:rsidRDefault="009456D5" w:rsidP="009456D5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738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1. Banaszkiewicz S.: Podstawy chemii, Wydawnictwo Politechniki Radomskiej, Radom 2003.</w:t>
            </w:r>
          </w:p>
          <w:p w14:paraId="4C078E4A" w14:textId="77777777" w:rsidR="009456D5" w:rsidRPr="0017382F" w:rsidRDefault="009456D5" w:rsidP="009456D5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738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2. Bielański A.: Podstawy chemii nieorganicznej, Wydawnictwo naukowe PWN, Warszawa 2013.</w:t>
            </w:r>
          </w:p>
          <w:p w14:paraId="58EA8765" w14:textId="77777777" w:rsidR="009456D5" w:rsidRPr="0017382F" w:rsidRDefault="009456D5" w:rsidP="009456D5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bCs w:val="0"/>
                <w:sz w:val="20"/>
                <w:szCs w:val="20"/>
                <w:lang w:eastAsia="en-US"/>
              </w:rPr>
            </w:pPr>
            <w:r w:rsidRPr="001738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3. </w:t>
            </w:r>
            <w:proofErr w:type="spellStart"/>
            <w:r w:rsidRPr="001738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Ufnalski</w:t>
            </w:r>
            <w:proofErr w:type="spellEnd"/>
            <w:r w:rsidRPr="001738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W.: Podstawy obliczeń chemicznych z programami komputerowymi, WNT, Warszawa 2005.</w:t>
            </w:r>
          </w:p>
          <w:p w14:paraId="385917B7" w14:textId="77777777" w:rsidR="009456D5" w:rsidRPr="0017382F" w:rsidRDefault="009456D5" w:rsidP="009456D5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bCs w:val="0"/>
                <w:sz w:val="20"/>
                <w:szCs w:val="20"/>
                <w:lang w:eastAsia="en-US"/>
              </w:rPr>
            </w:pPr>
          </w:p>
          <w:p w14:paraId="4CEFA225" w14:textId="77777777" w:rsidR="009456D5" w:rsidRPr="0017382F" w:rsidRDefault="009456D5" w:rsidP="009456D5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17382F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Literatura uzupełniająca:</w:t>
            </w:r>
          </w:p>
          <w:p w14:paraId="202C370A" w14:textId="77777777" w:rsidR="009456D5" w:rsidRPr="0017382F" w:rsidRDefault="009456D5" w:rsidP="009456D5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bCs w:val="0"/>
                <w:sz w:val="20"/>
                <w:szCs w:val="20"/>
                <w:lang w:eastAsia="en-US"/>
              </w:rPr>
            </w:pPr>
            <w:r w:rsidRPr="001738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1738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Cotton</w:t>
            </w:r>
            <w:proofErr w:type="spellEnd"/>
            <w:r w:rsidRPr="001738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A.F., </w:t>
            </w:r>
            <w:proofErr w:type="spellStart"/>
            <w:r w:rsidRPr="001738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Wilkinson</w:t>
            </w:r>
            <w:proofErr w:type="spellEnd"/>
            <w:r w:rsidRPr="001738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G., Gaus P.L.: Chemia nieorganiczna: podstawy, Wydawnictwo Naukowe PWN, Warszawa 2002.</w:t>
            </w:r>
          </w:p>
          <w:p w14:paraId="5B484D0D" w14:textId="77777777" w:rsidR="009456D5" w:rsidRPr="0017382F" w:rsidRDefault="009456D5" w:rsidP="009456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382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Jones L., </w:t>
            </w:r>
            <w:proofErr w:type="spellStart"/>
            <w:r w:rsidRPr="0017382F">
              <w:rPr>
                <w:rFonts w:asciiTheme="minorHAnsi" w:hAnsiTheme="minorHAnsi" w:cstheme="minorHAnsi"/>
                <w:bCs/>
                <w:sz w:val="20"/>
                <w:szCs w:val="20"/>
              </w:rPr>
              <w:t>Atkins</w:t>
            </w:r>
            <w:proofErr w:type="spellEnd"/>
            <w:r w:rsidRPr="0017382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P.: Chemia ogólna: cząsteczki, materia, reakcje. Wydawnictwo Naukowe PWN, Warszawa 2012.</w:t>
            </w:r>
          </w:p>
        </w:tc>
      </w:tr>
    </w:tbl>
    <w:p w14:paraId="260841B4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53D06AB1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5CD660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4CA241AF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7D99F91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6F4E92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13CD89BC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07BEA45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37B3D90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0998B9B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43190D0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331588D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5C2F0B3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58772C97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F299B7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A3EA1A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FCBCFE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8F34A5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9456D5" w:rsidRPr="005C100B" w14:paraId="5E1AC3D5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F67FE8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195EC6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F9C094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01C05E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07452496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3D7B193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>. laboratorium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4C41D2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29F6FA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98C527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1AB3F7D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299313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 w:rsidRPr="005C100B">
              <w:rPr>
                <w:i/>
                <w:sz w:val="20"/>
                <w:szCs w:val="20"/>
              </w:rPr>
              <w:t>ćwiczeń</w:t>
            </w:r>
            <w:r>
              <w:rPr>
                <w:i/>
                <w:sz w:val="20"/>
                <w:szCs w:val="20"/>
              </w:rPr>
              <w:t>, laboratoriów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A00B5B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848C91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B572F0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3564FB2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53698FE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A98051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509164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8A7AAF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0F264CE8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13C3F93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F5FB10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518714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5BF838B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0581B32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B6118D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703425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3156AC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7AD7C2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765DA0E1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BC3943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1B18F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9A958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3,5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71A0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3ECF24D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0F1D5F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58AB4DA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2BC40B64" w14:textId="77777777" w:rsidR="009456D5" w:rsidRPr="005C100B" w:rsidRDefault="009456D5" w:rsidP="009456D5">
      <w:pPr>
        <w:rPr>
          <w:sz w:val="20"/>
          <w:szCs w:val="20"/>
        </w:rPr>
      </w:pPr>
    </w:p>
    <w:p w14:paraId="1AF5CE47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40009CB2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2F7303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24F7D67F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2882AC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6CDE3DD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2EC9B2E" w14:textId="77777777" w:rsidR="009456D5" w:rsidRPr="005C100B" w:rsidRDefault="009456D5" w:rsidP="009456D5">
      <w:pPr>
        <w:rPr>
          <w:sz w:val="20"/>
          <w:szCs w:val="20"/>
        </w:rPr>
      </w:pPr>
    </w:p>
    <w:p w14:paraId="762CE7EE" w14:textId="19494048" w:rsidR="00353639" w:rsidRDefault="00353639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A33BF6F" w14:textId="77777777" w:rsidR="009456D5" w:rsidRDefault="009456D5" w:rsidP="009456D5">
      <w:pPr>
        <w:jc w:val="center"/>
        <w:rPr>
          <w:b/>
          <w:bCs/>
        </w:rPr>
      </w:pPr>
    </w:p>
    <w:p w14:paraId="33CA7957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99DDD63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9456D5" w:rsidRPr="005C100B" w14:paraId="18FF682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43168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00C4F52B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FE333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Podstawowe procesy chemiczne</w:t>
            </w:r>
          </w:p>
        </w:tc>
      </w:tr>
      <w:tr w:rsidR="009456D5" w:rsidRPr="000800DF" w14:paraId="05351EE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A59DF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546691B8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/ST/</w:t>
            </w:r>
            <w:r>
              <w:rPr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7DF12FE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769DD" w14:textId="77777777" w:rsidR="009456D5" w:rsidRPr="0072585C" w:rsidRDefault="009456D5" w:rsidP="009456D5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The basis chemical processes</w:t>
            </w:r>
          </w:p>
        </w:tc>
      </w:tr>
      <w:tr w:rsidR="009456D5" w:rsidRPr="005C100B" w14:paraId="3F7F521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F0233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82F86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013EE41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7D26A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41B16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4DDAA0B3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4C0A72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C9A51D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53C42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99C15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Bezpieczeństwo i higiena  pracy</w:t>
            </w:r>
          </w:p>
        </w:tc>
      </w:tr>
      <w:tr w:rsidR="009456D5" w:rsidRPr="005C100B" w14:paraId="0EF1556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43546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A4B2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7C3C9F4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65582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F3E247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9456D5" w:rsidRPr="005C100B" w14:paraId="7CC0B67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B7265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4665E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7262E6B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24179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A9F683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</w:rPr>
              <w:t>studia stacjonarne</w:t>
            </w:r>
          </w:p>
        </w:tc>
      </w:tr>
      <w:tr w:rsidR="009456D5" w:rsidRPr="005C100B" w14:paraId="7169BE8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38EBB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8B0F7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9456D5" w:rsidRPr="005C100B" w14:paraId="23509A8F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0BE65B6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73D815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46369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83D1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 </w:t>
            </w:r>
            <w:r w:rsidRPr="004C0A6A">
              <w:rPr>
                <w:i/>
                <w:sz w:val="20"/>
                <w:szCs w:val="20"/>
              </w:rPr>
              <w:t>Grupa zajęć podstawowych</w:t>
            </w:r>
          </w:p>
        </w:tc>
      </w:tr>
      <w:tr w:rsidR="009456D5" w:rsidRPr="005C100B" w14:paraId="4205DB4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98A1F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8AE1D1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535EA12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BA102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0A8E7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07830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39A43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4A1853F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58818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EBCC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4D5EA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34511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3C971513" w14:textId="77777777" w:rsidTr="009456D5">
        <w:trPr>
          <w:trHeight w:val="918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5B39A7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BF713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682C7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5C100B">
              <w:rPr>
                <w:sz w:val="20"/>
                <w:szCs w:val="20"/>
              </w:rPr>
              <w:t>[h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7FB6D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DA347F1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105D1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DD0C18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9D4764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C877A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14B57389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0BAF36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74D691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61D61" w14:textId="77777777" w:rsidR="009456D5" w:rsidRDefault="009456D5" w:rsidP="009456D5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</w:rPr>
              <w:t>służy zdobywaniu przez studenta kompetencji</w:t>
            </w:r>
          </w:p>
          <w:p w14:paraId="2E61F3A5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CCDFD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13D891CA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1E1CA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6E3CCF0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F6CDB" w14:textId="77777777" w:rsidR="009456D5" w:rsidRDefault="009456D5" w:rsidP="00945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chemiczna</w:t>
            </w:r>
            <w:r w:rsidRPr="00A0390F">
              <w:rPr>
                <w:sz w:val="20"/>
                <w:szCs w:val="20"/>
              </w:rPr>
              <w:t>,</w:t>
            </w:r>
          </w:p>
          <w:p w14:paraId="6F5FC647" w14:textId="77777777" w:rsidR="009456D5" w:rsidRDefault="009456D5" w:rsidP="00945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środowiska, górnictwo i energetyka</w:t>
            </w:r>
          </w:p>
          <w:p w14:paraId="48467EE3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A0390F">
              <w:rPr>
                <w:sz w:val="20"/>
                <w:szCs w:val="20"/>
              </w:rPr>
              <w:t xml:space="preserve">inżynieria mechaniczna 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7EB649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 ECTS</w:t>
            </w:r>
          </w:p>
          <w:p w14:paraId="3F23F6F8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  <w:p w14:paraId="61C669E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20AA991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5DBCE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2612C4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</w:rPr>
              <w:t xml:space="preserve">tradycyjna- zajęcia zorganizowane w Uczelni </w:t>
            </w:r>
          </w:p>
        </w:tc>
      </w:tr>
      <w:tr w:rsidR="009456D5" w:rsidRPr="005C100B" w14:paraId="7105314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BF971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42CB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152D39">
              <w:rPr>
                <w:i/>
                <w:sz w:val="20"/>
                <w:szCs w:val="20"/>
              </w:rPr>
              <w:t>Wszyscy studenci kierunku</w:t>
            </w:r>
            <w:r>
              <w:rPr>
                <w:i/>
                <w:sz w:val="20"/>
                <w:szCs w:val="20"/>
              </w:rPr>
              <w:t xml:space="preserve"> powinni znać podstawy z chemii.</w:t>
            </w:r>
          </w:p>
        </w:tc>
      </w:tr>
      <w:tr w:rsidR="009456D5" w:rsidRPr="005C100B" w14:paraId="7F763EA7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F3FD90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832A19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4E8DC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19735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Katedra Chemii i Materiałów Organicznych</w:t>
            </w:r>
          </w:p>
        </w:tc>
      </w:tr>
      <w:tr w:rsidR="009456D5" w:rsidRPr="005C100B" w14:paraId="60D26DE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6E402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FDC48" w14:textId="77777777" w:rsidR="009456D5" w:rsidRPr="005D3BAF" w:rsidRDefault="009456D5" w:rsidP="009456D5">
            <w:pPr>
              <w:rPr>
                <w:i/>
              </w:rPr>
            </w:pPr>
            <w:r w:rsidRPr="009608DC">
              <w:rPr>
                <w:rFonts w:asciiTheme="minorHAnsi" w:hAnsiTheme="minorHAnsi" w:cstheme="minorHAnsi"/>
                <w:i/>
                <w:sz w:val="20"/>
                <w:szCs w:val="20"/>
              </w:rPr>
              <w:t>dr hab. inż. Paweł Religa, prof. UTH</w:t>
            </w:r>
          </w:p>
        </w:tc>
      </w:tr>
      <w:tr w:rsidR="009456D5" w:rsidRPr="005C100B" w14:paraId="0153B75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CF162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91AAD6" w14:textId="77777777" w:rsidR="009456D5" w:rsidRPr="009608DC" w:rsidRDefault="009456D5" w:rsidP="009456D5">
            <w:pPr>
              <w:tabs>
                <w:tab w:val="left" w:pos="407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608DC">
              <w:rPr>
                <w:rFonts w:asciiTheme="minorHAnsi" w:hAnsiTheme="minorHAnsi" w:cstheme="minorHAnsi"/>
                <w:sz w:val="20"/>
                <w:szCs w:val="20"/>
              </w:rPr>
              <w:t>dr hab. inż. Marcin Kostrzewa  prof.</w:t>
            </w:r>
            <w:r w:rsidRPr="009608D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Pr="009608DC">
              <w:rPr>
                <w:rFonts w:asciiTheme="minorHAnsi" w:hAnsiTheme="minorHAnsi" w:cstheme="minorHAnsi"/>
                <w:sz w:val="20"/>
                <w:szCs w:val="20"/>
              </w:rPr>
              <w:t xml:space="preserve">UTH; </w:t>
            </w:r>
            <w:r w:rsidRPr="009608DC">
              <w:rPr>
                <w:rFonts w:asciiTheme="minorHAnsi" w:hAnsiTheme="minorHAnsi" w:cstheme="minorHAnsi"/>
                <w:i/>
                <w:sz w:val="20"/>
                <w:szCs w:val="20"/>
              </w:rPr>
              <w:t>dr hab. inż. Paweł Religa, prof. UTH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9608DC">
              <w:rPr>
                <w:rFonts w:asciiTheme="minorHAnsi" w:hAnsiTheme="minorHAnsi" w:cstheme="minorHAnsi"/>
                <w:sz w:val="20"/>
                <w:szCs w:val="20"/>
              </w:rPr>
              <w:t>dr hab. inż. Anita Białkowska prof. UTH</w:t>
            </w:r>
          </w:p>
        </w:tc>
      </w:tr>
      <w:tr w:rsidR="009456D5" w:rsidRPr="005C100B" w14:paraId="76FBCD5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ACADF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9B9DA7" w14:textId="77777777" w:rsidR="009456D5" w:rsidRPr="005D3BAF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62203F">
              <w:rPr>
                <w:rFonts w:ascii="Verdana" w:hAnsi="Verdana"/>
                <w:b/>
                <w:sz w:val="16"/>
                <w:szCs w:val="16"/>
              </w:rPr>
              <w:t>http://uniwersytetradom.pl</w:t>
            </w:r>
          </w:p>
        </w:tc>
      </w:tr>
      <w:tr w:rsidR="009456D5" w:rsidRPr="000800DF" w14:paraId="0DED109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026479" w14:textId="77777777" w:rsidR="009456D5" w:rsidRPr="00E05CBB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E05CBB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E05CB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05CBB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E05CBB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05CBB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E05CB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05CBB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D55365" w14:textId="77777777" w:rsidR="009456D5" w:rsidRPr="005D3BAF" w:rsidRDefault="0093571C" w:rsidP="009456D5">
            <w:pPr>
              <w:tabs>
                <w:tab w:val="left" w:pos="4073"/>
              </w:tabs>
              <w:rPr>
                <w:i/>
                <w:sz w:val="16"/>
                <w:szCs w:val="16"/>
                <w:lang w:val="de-DE"/>
              </w:rPr>
            </w:pPr>
            <w:hyperlink r:id="rId13" w:history="1">
              <w:r w:rsidR="009456D5" w:rsidRPr="00540AB3">
                <w:rPr>
                  <w:rStyle w:val="Hipercze"/>
                  <w:rFonts w:eastAsiaTheme="majorEastAsia"/>
                  <w:i/>
                  <w:sz w:val="16"/>
                  <w:szCs w:val="16"/>
                  <w:lang w:val="de-DE"/>
                </w:rPr>
                <w:t>p.religa@uthrad.pl</w:t>
              </w:r>
            </w:hyperlink>
            <w:r w:rsidR="009456D5">
              <w:rPr>
                <w:i/>
                <w:sz w:val="16"/>
                <w:szCs w:val="16"/>
                <w:lang w:val="de-DE"/>
              </w:rPr>
              <w:t xml:space="preserve">  , Tel . 48 361 7583</w:t>
            </w:r>
            <w:r w:rsidR="009456D5" w:rsidRPr="00AE3C5A">
              <w:rPr>
                <w:i/>
                <w:sz w:val="16"/>
                <w:szCs w:val="16"/>
                <w:lang w:val="de-DE"/>
              </w:rPr>
              <w:t xml:space="preserve"> </w:t>
            </w:r>
          </w:p>
        </w:tc>
      </w:tr>
    </w:tbl>
    <w:p w14:paraId="463DE9F5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67001972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45305F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5D9A96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Pr="00AC23F5">
              <w:rPr>
                <w:rFonts w:ascii="Verdana" w:hAnsi="Verdana"/>
                <w:sz w:val="16"/>
                <w:szCs w:val="16"/>
              </w:rPr>
              <w:t xml:space="preserve">dobycie wiedzy o </w:t>
            </w:r>
            <w:r>
              <w:rPr>
                <w:rFonts w:ascii="Verdana" w:hAnsi="Verdana"/>
                <w:sz w:val="16"/>
                <w:szCs w:val="16"/>
              </w:rPr>
              <w:t>zasadach opracowywania, optymalizacji</w:t>
            </w:r>
            <w:r w:rsidRPr="00AC23F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i sposobie prowadzenia </w:t>
            </w:r>
            <w:r w:rsidRPr="00AC23F5">
              <w:rPr>
                <w:rFonts w:ascii="Verdana" w:hAnsi="Verdana"/>
                <w:sz w:val="16"/>
                <w:szCs w:val="16"/>
              </w:rPr>
              <w:t>proces</w:t>
            </w:r>
            <w:r>
              <w:rPr>
                <w:rFonts w:ascii="Verdana" w:hAnsi="Verdana"/>
                <w:sz w:val="16"/>
                <w:szCs w:val="16"/>
              </w:rPr>
              <w:t>ów technologicznych na podstawie wybranych technologii.</w:t>
            </w:r>
          </w:p>
        </w:tc>
      </w:tr>
      <w:tr w:rsidR="009456D5" w:rsidRPr="005C100B" w14:paraId="64ACCD39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DD2A05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1C21C" w14:textId="77777777" w:rsidR="009456D5" w:rsidRPr="00B83F0D" w:rsidRDefault="009456D5" w:rsidP="009456D5">
            <w:pPr>
              <w:pStyle w:val="Styl1"/>
              <w:rPr>
                <w:rFonts w:ascii="Verdana" w:hAnsi="Verdana" w:cs="Times New Roman"/>
                <w:b/>
                <w:i/>
                <w:iCs/>
                <w:sz w:val="16"/>
                <w:szCs w:val="16"/>
                <w:u w:val="single"/>
              </w:rPr>
            </w:pPr>
            <w:r w:rsidRPr="00B83F0D">
              <w:rPr>
                <w:rFonts w:ascii="Verdana" w:hAnsi="Verdana" w:cs="Times New Roman"/>
                <w:b/>
                <w:i/>
                <w:iCs/>
                <w:sz w:val="16"/>
                <w:szCs w:val="16"/>
                <w:u w:val="single"/>
              </w:rPr>
              <w:t>Wykłady:</w:t>
            </w:r>
          </w:p>
          <w:p w14:paraId="4CA059CE" w14:textId="77777777" w:rsidR="009456D5" w:rsidRDefault="009456D5" w:rsidP="009456D5">
            <w:pPr>
              <w:pStyle w:val="Styl1"/>
              <w:rPr>
                <w:rFonts w:ascii="Verdana" w:hAnsi="Verdana" w:cs="Times New Roman"/>
                <w:b/>
                <w:i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i/>
                <w:sz w:val="16"/>
                <w:szCs w:val="16"/>
              </w:rPr>
              <w:t xml:space="preserve">III </w:t>
            </w:r>
            <w:r w:rsidRPr="009C0E0A">
              <w:rPr>
                <w:rFonts w:ascii="Verdana" w:hAnsi="Verdana" w:cs="Times New Roman"/>
                <w:b/>
                <w:i/>
                <w:sz w:val="16"/>
                <w:szCs w:val="16"/>
              </w:rPr>
              <w:t>semestr (</w:t>
            </w:r>
            <w:r>
              <w:rPr>
                <w:rFonts w:ascii="Verdana" w:hAnsi="Verdana" w:cs="Times New Roman"/>
                <w:b/>
                <w:i/>
                <w:sz w:val="16"/>
                <w:szCs w:val="16"/>
              </w:rPr>
              <w:t xml:space="preserve">15 </w:t>
            </w:r>
            <w:r w:rsidRPr="009C0E0A">
              <w:rPr>
                <w:rFonts w:ascii="Verdana" w:hAnsi="Verdana" w:cs="Times New Roman"/>
                <w:b/>
                <w:i/>
                <w:sz w:val="16"/>
                <w:szCs w:val="16"/>
              </w:rPr>
              <w:t>h)</w:t>
            </w:r>
          </w:p>
          <w:p w14:paraId="3EA1FF10" w14:textId="77777777" w:rsidR="009456D5" w:rsidRDefault="009456D5" w:rsidP="009456D5">
            <w:pPr>
              <w:rPr>
                <w:rFonts w:ascii="Verdana" w:hAnsi="Verdana"/>
                <w:b/>
                <w:iCs/>
                <w:sz w:val="16"/>
              </w:rPr>
            </w:pPr>
            <w:r w:rsidRPr="0034599B">
              <w:rPr>
                <w:rFonts w:ascii="Verdana" w:hAnsi="Verdana"/>
                <w:b/>
                <w:iCs/>
                <w:sz w:val="16"/>
              </w:rPr>
              <w:t>Wykład</w:t>
            </w:r>
            <w:r w:rsidRPr="00630F38">
              <w:rPr>
                <w:rFonts w:ascii="Verdana" w:hAnsi="Verdana"/>
                <w:b/>
                <w:sz w:val="16"/>
                <w:szCs w:val="20"/>
              </w:rPr>
              <w:t xml:space="preserve"> W1 W2 U1 K1</w:t>
            </w:r>
            <w:r w:rsidRPr="0034599B">
              <w:rPr>
                <w:rFonts w:ascii="Verdana" w:hAnsi="Verdana"/>
                <w:b/>
                <w:iCs/>
                <w:sz w:val="16"/>
              </w:rPr>
              <w:t xml:space="preserve">: </w:t>
            </w:r>
          </w:p>
          <w:p w14:paraId="67C2F0BC" w14:textId="77777777" w:rsidR="009456D5" w:rsidRDefault="009456D5" w:rsidP="009456D5">
            <w:pPr>
              <w:rPr>
                <w:rFonts w:ascii="Verdana" w:hAnsi="Verdana"/>
                <w:sz w:val="16"/>
                <w:szCs w:val="20"/>
              </w:rPr>
            </w:pPr>
            <w:r w:rsidRPr="0034599B">
              <w:rPr>
                <w:rFonts w:ascii="Verdana" w:hAnsi="Verdana"/>
                <w:sz w:val="16"/>
                <w:szCs w:val="20"/>
              </w:rPr>
              <w:t>Charakterystyka polskiego i światowego przemysłu chemicznego</w:t>
            </w:r>
            <w:r>
              <w:rPr>
                <w:rFonts w:ascii="Verdana" w:hAnsi="Verdana"/>
                <w:sz w:val="16"/>
                <w:szCs w:val="20"/>
              </w:rPr>
              <w:t xml:space="preserve"> z uwzględnieniem asortymentu, wielkości produkcji i zagrożeń.</w:t>
            </w:r>
          </w:p>
          <w:p w14:paraId="3C9A5A07" w14:textId="77777777" w:rsidR="009456D5" w:rsidRDefault="009456D5" w:rsidP="009456D5">
            <w:pPr>
              <w:rPr>
                <w:rFonts w:ascii="Verdana" w:hAnsi="Verdana"/>
                <w:sz w:val="16"/>
                <w:szCs w:val="20"/>
              </w:rPr>
            </w:pPr>
            <w:r w:rsidRPr="0034599B">
              <w:rPr>
                <w:rFonts w:ascii="Verdana" w:hAnsi="Verdana"/>
                <w:sz w:val="16"/>
                <w:szCs w:val="20"/>
              </w:rPr>
              <w:t xml:space="preserve">Zasady technologiczne. </w:t>
            </w:r>
          </w:p>
          <w:p w14:paraId="6E1EB368" w14:textId="27ECF872" w:rsidR="009456D5" w:rsidRPr="00B83F0D" w:rsidRDefault="009456D5" w:rsidP="009456D5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S</w:t>
            </w:r>
            <w:r w:rsidRPr="0034599B">
              <w:rPr>
                <w:rFonts w:ascii="Verdana" w:hAnsi="Verdana"/>
                <w:sz w:val="16"/>
                <w:szCs w:val="20"/>
              </w:rPr>
              <w:t>chemat ideowy, technologiczny, bilans masowy, entalpii, e</w:t>
            </w:r>
            <w:r>
              <w:rPr>
                <w:rFonts w:ascii="Verdana" w:hAnsi="Verdana"/>
                <w:sz w:val="16"/>
                <w:szCs w:val="20"/>
              </w:rPr>
              <w:t>konomiczny, wykres strumieniowy</w:t>
            </w:r>
            <w:r w:rsidRPr="0034599B">
              <w:rPr>
                <w:rFonts w:ascii="Verdana" w:hAnsi="Verdana"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sz w:val="16"/>
                <w:szCs w:val="20"/>
              </w:rPr>
              <w:t xml:space="preserve">Wybrane </w:t>
            </w:r>
            <w:r w:rsidRPr="00506C0F">
              <w:rPr>
                <w:rFonts w:ascii="Verdana" w:hAnsi="Verdana"/>
                <w:sz w:val="16"/>
                <w:szCs w:val="20"/>
              </w:rPr>
              <w:t>procesy i operacje jednostkowe: absorpcja, flotacja, filtracja, fluidyzacja</w:t>
            </w:r>
            <w:r>
              <w:rPr>
                <w:rFonts w:ascii="Verdana" w:hAnsi="Verdana"/>
                <w:sz w:val="16"/>
                <w:szCs w:val="20"/>
              </w:rPr>
              <w:t>, destylacja, wymiana ciepła.</w:t>
            </w:r>
          </w:p>
          <w:p w14:paraId="2AD59006" w14:textId="77777777" w:rsidR="009456D5" w:rsidRDefault="009456D5" w:rsidP="009456D5">
            <w:pPr>
              <w:pStyle w:val="Styl1"/>
              <w:rPr>
                <w:rFonts w:ascii="Verdana" w:hAnsi="Verdana" w:cs="Times New Roman"/>
                <w:b/>
                <w:i/>
                <w:sz w:val="16"/>
                <w:szCs w:val="16"/>
              </w:rPr>
            </w:pPr>
            <w:r w:rsidRPr="00B83F0D">
              <w:rPr>
                <w:rFonts w:ascii="Verdana" w:hAnsi="Verdana"/>
                <w:b/>
                <w:i/>
                <w:iCs/>
                <w:sz w:val="16"/>
                <w:u w:val="single"/>
              </w:rPr>
              <w:t>Laboratorium:</w:t>
            </w:r>
            <w:r w:rsidRPr="0034599B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 w:cs="Times New Roman"/>
                <w:b/>
                <w:i/>
                <w:sz w:val="16"/>
                <w:szCs w:val="16"/>
              </w:rPr>
              <w:t xml:space="preserve">III </w:t>
            </w:r>
            <w:r w:rsidRPr="009C0E0A">
              <w:rPr>
                <w:rFonts w:ascii="Verdana" w:hAnsi="Verdana" w:cs="Times New Roman"/>
                <w:b/>
                <w:i/>
                <w:sz w:val="16"/>
                <w:szCs w:val="16"/>
              </w:rPr>
              <w:t>semestr (</w:t>
            </w:r>
            <w:r>
              <w:rPr>
                <w:rFonts w:ascii="Verdana" w:hAnsi="Verdana" w:cs="Times New Roman"/>
                <w:b/>
                <w:i/>
                <w:sz w:val="16"/>
                <w:szCs w:val="16"/>
              </w:rPr>
              <w:t xml:space="preserve">45 </w:t>
            </w:r>
            <w:r w:rsidRPr="009C0E0A">
              <w:rPr>
                <w:rFonts w:ascii="Verdana" w:hAnsi="Verdana" w:cs="Times New Roman"/>
                <w:b/>
                <w:i/>
                <w:sz w:val="16"/>
                <w:szCs w:val="16"/>
              </w:rPr>
              <w:t>h)</w:t>
            </w:r>
          </w:p>
          <w:p w14:paraId="5E02F7BE" w14:textId="77777777" w:rsidR="009456D5" w:rsidRPr="00B83F0D" w:rsidRDefault="009456D5" w:rsidP="009456D5">
            <w:pPr>
              <w:tabs>
                <w:tab w:val="num" w:pos="3"/>
              </w:tabs>
              <w:ind w:left="3"/>
              <w:rPr>
                <w:rFonts w:ascii="Verdana" w:hAnsi="Verdana"/>
                <w:b/>
                <w:sz w:val="16"/>
                <w:szCs w:val="20"/>
              </w:rPr>
            </w:pPr>
            <w:r w:rsidRPr="005F2059">
              <w:rPr>
                <w:rFonts w:ascii="Verdana" w:hAnsi="Verdana"/>
                <w:b/>
                <w:sz w:val="16"/>
                <w:szCs w:val="20"/>
              </w:rPr>
              <w:t>U1,U2, U3, K1</w:t>
            </w:r>
          </w:p>
          <w:p w14:paraId="32E70B64" w14:textId="77777777" w:rsidR="009456D5" w:rsidRPr="00EC41BD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EC41BD">
              <w:rPr>
                <w:rFonts w:ascii="Verdana" w:hAnsi="Verdana"/>
                <w:sz w:val="16"/>
                <w:szCs w:val="20"/>
              </w:rPr>
              <w:t>Analiza i uzdatnianie wody. Oznaczanie indeksu wiskozowego olejów. Otrzymywanie chlorku potasu z sylwinitu. Otrzymywanie saletry amonowej. Analiza związków powierzchniowoczynnych. Flotacja. Elektrolityczne chromowanie, niklowanie, miedziowanie.</w:t>
            </w:r>
            <w:r>
              <w:rPr>
                <w:rFonts w:ascii="Verdana" w:hAnsi="Verdana"/>
                <w:sz w:val="16"/>
                <w:szCs w:val="20"/>
              </w:rPr>
              <w:t xml:space="preserve"> Destylacja różniczkowa. Separacja mieszanin stałych. </w:t>
            </w:r>
            <w:proofErr w:type="spellStart"/>
            <w:r>
              <w:rPr>
                <w:rFonts w:ascii="Verdana" w:hAnsi="Verdana"/>
                <w:sz w:val="16"/>
                <w:szCs w:val="20"/>
              </w:rPr>
              <w:t>Emulsyfikacja</w:t>
            </w:r>
            <w:proofErr w:type="spellEnd"/>
            <w:r>
              <w:rPr>
                <w:rFonts w:ascii="Verdana" w:hAnsi="Verdana"/>
                <w:sz w:val="16"/>
                <w:szCs w:val="20"/>
              </w:rPr>
              <w:t xml:space="preserve"> membranowa</w:t>
            </w:r>
          </w:p>
        </w:tc>
      </w:tr>
      <w:tr w:rsidR="009456D5" w:rsidRPr="005C100B" w14:paraId="5F7976B0" w14:textId="77777777" w:rsidTr="009456D5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49F200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D5D23A" w14:textId="77777777" w:rsidR="009456D5" w:rsidRDefault="009456D5" w:rsidP="009456D5">
            <w:pPr>
              <w:tabs>
                <w:tab w:val="left" w:pos="4073"/>
              </w:tabs>
              <w:jc w:val="both"/>
              <w:rPr>
                <w:bCs/>
                <w:sz w:val="20"/>
                <w:szCs w:val="20"/>
              </w:rPr>
            </w:pPr>
            <w:r w:rsidRPr="00E953EF">
              <w:rPr>
                <w:bCs/>
                <w:sz w:val="20"/>
                <w:szCs w:val="20"/>
              </w:rPr>
              <w:t xml:space="preserve">Metoda podająca w postaci wykładu informacyjnego </w:t>
            </w:r>
            <w:r>
              <w:rPr>
                <w:bCs/>
                <w:sz w:val="20"/>
                <w:szCs w:val="20"/>
              </w:rPr>
              <w:br/>
            </w:r>
            <w:r w:rsidRPr="00E953EF">
              <w:rPr>
                <w:bCs/>
                <w:sz w:val="20"/>
                <w:szCs w:val="20"/>
              </w:rPr>
              <w:t xml:space="preserve">z użyciem prezentacji multimedialnej. </w:t>
            </w:r>
          </w:p>
          <w:p w14:paraId="2CEEC7F3" w14:textId="77777777" w:rsidR="009456D5" w:rsidRPr="005D3BAF" w:rsidRDefault="009456D5" w:rsidP="009456D5">
            <w:pPr>
              <w:tabs>
                <w:tab w:val="left" w:pos="4073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Metoda praktyczna - </w:t>
            </w:r>
            <w:r w:rsidRPr="00E953EF">
              <w:rPr>
                <w:bCs/>
                <w:sz w:val="20"/>
                <w:szCs w:val="20"/>
              </w:rPr>
              <w:t>forma pracy w grupach.</w:t>
            </w:r>
          </w:p>
        </w:tc>
      </w:tr>
      <w:tr w:rsidR="009456D5" w:rsidRPr="005C100B" w14:paraId="4D14F60C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CB2DB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7AA63912" w14:textId="77777777" w:rsidR="009456D5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50ED1">
              <w:rPr>
                <w:i/>
                <w:sz w:val="20"/>
                <w:szCs w:val="20"/>
              </w:rPr>
              <w:t>określonych dla danego przedmiotu.</w:t>
            </w:r>
          </w:p>
          <w:p w14:paraId="55E85515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8300805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8"/>
        <w:gridCol w:w="3319"/>
        <w:gridCol w:w="1184"/>
        <w:gridCol w:w="1325"/>
        <w:gridCol w:w="1098"/>
        <w:gridCol w:w="1475"/>
      </w:tblGrid>
      <w:tr w:rsidR="009456D5" w:rsidRPr="005C100B" w14:paraId="74A222EF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5B0839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FB5985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05DC7724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B23293B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EF1806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71D772D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715E6FC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EF25FD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353600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09874E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3C9221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762D053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82F33A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58EC5367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5D356C6" w14:textId="77777777" w:rsidR="009456D5" w:rsidRPr="005D7F3E" w:rsidRDefault="009456D5" w:rsidP="009456D5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B4DAB2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Zna główne tendencje i kierunki w przemyśle chemicznym.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036C6BE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bCs/>
                <w:sz w:val="16"/>
                <w:szCs w:val="16"/>
              </w:rPr>
            </w:pPr>
            <w:r w:rsidRPr="005D7F3E">
              <w:rPr>
                <w:bCs/>
                <w:sz w:val="16"/>
                <w:szCs w:val="16"/>
              </w:rPr>
              <w:t>K_WG01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07325F6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6C843E62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A3309" w14:textId="77777777" w:rsidR="009456D5" w:rsidRPr="005D7F3E" w:rsidRDefault="009456D5" w:rsidP="009456D5">
            <w:pPr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Kolokwium zaliczeniowe /</w:t>
            </w:r>
          </w:p>
          <w:p w14:paraId="27649672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sz w:val="16"/>
                <w:szCs w:val="16"/>
              </w:rPr>
              <w:t>pisemne lub ustne</w:t>
            </w:r>
          </w:p>
        </w:tc>
      </w:tr>
      <w:tr w:rsidR="009456D5" w:rsidRPr="005C100B" w14:paraId="5376DC6E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D4874E6" w14:textId="77777777" w:rsidR="009456D5" w:rsidRPr="005D7F3E" w:rsidRDefault="009456D5" w:rsidP="009456D5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99DA1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zna i rozumie technologię chemiczną w zakresie niezbędnym do poznania źródeł zanieczyszczeń środowiska pracy.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EE10FEA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K_WG05</w:t>
            </w:r>
          </w:p>
          <w:p w14:paraId="4B2C6976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5D7F3E">
              <w:rPr>
                <w:bCs/>
                <w:sz w:val="16"/>
                <w:szCs w:val="16"/>
              </w:rPr>
              <w:t>K_WG06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1D6AB9D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23824E0D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F8FC0D" w14:textId="77777777" w:rsidR="009456D5" w:rsidRPr="005D7F3E" w:rsidRDefault="009456D5" w:rsidP="009456D5">
            <w:pPr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 xml:space="preserve">Kolokwium zaliczeniowe / </w:t>
            </w:r>
          </w:p>
          <w:p w14:paraId="62EA5976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sz w:val="16"/>
                <w:szCs w:val="16"/>
              </w:rPr>
              <w:t>pisemne lub ustne</w:t>
            </w:r>
            <w:r w:rsidRPr="005D7F3E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56D5" w:rsidRPr="005C100B" w14:paraId="0F65571F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1F35CA1" w14:textId="77777777" w:rsidR="009456D5" w:rsidRPr="005D7F3E" w:rsidRDefault="009456D5" w:rsidP="009456D5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3538D9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Potrafi pozyskiwać informacje z literatury, baz danych i innych źródeł oraz formułować i analizować podstawowe problemy z zakresu BHP w technologii chemicznej.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4D2A4B0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5D7F3E">
              <w:rPr>
                <w:bCs/>
                <w:sz w:val="16"/>
                <w:szCs w:val="16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004D532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Wykład</w:t>
            </w:r>
          </w:p>
          <w:p w14:paraId="4473B029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Laboratorium</w:t>
            </w:r>
          </w:p>
        </w:tc>
        <w:tc>
          <w:tcPr>
            <w:tcW w:w="589" w:type="pct"/>
            <w:shd w:val="clear" w:color="auto" w:fill="auto"/>
          </w:tcPr>
          <w:p w14:paraId="2539FC4C" w14:textId="77777777" w:rsidR="009456D5" w:rsidRPr="005D7F3E" w:rsidRDefault="009456D5" w:rsidP="009456D5">
            <w:pPr>
              <w:jc w:val="center"/>
              <w:rPr>
                <w:i/>
                <w:sz w:val="16"/>
                <w:szCs w:val="16"/>
              </w:rPr>
            </w:pPr>
            <w:r w:rsidRPr="005D7F3E">
              <w:rPr>
                <w:i/>
                <w:sz w:val="16"/>
                <w:szCs w:val="16"/>
              </w:rPr>
              <w:t>zaliczenie na ocenę,</w:t>
            </w:r>
          </w:p>
          <w:p w14:paraId="3C90BC90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9EA8B2" w14:textId="77777777" w:rsidR="009456D5" w:rsidRPr="005D7F3E" w:rsidRDefault="009456D5" w:rsidP="009456D5">
            <w:pPr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 xml:space="preserve">Kolokwium zaliczeniowe / </w:t>
            </w:r>
          </w:p>
          <w:p w14:paraId="3CBA79F9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sz w:val="16"/>
                <w:szCs w:val="16"/>
              </w:rPr>
              <w:t>pisemne lub ustne</w:t>
            </w:r>
          </w:p>
          <w:p w14:paraId="58E61FF8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5D09A964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DCBF490" w14:textId="77777777" w:rsidR="009456D5" w:rsidRPr="005D7F3E" w:rsidRDefault="009456D5" w:rsidP="009456D5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20"/>
                <w:szCs w:val="20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209E9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Potrafi pracować indywidualnie i w zespole, umie szacować czas potrzebny do wykonania zleconego zadania; potrafi opracować harmonogram prac do realizacji zadania;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5F30211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5D7F3E">
              <w:rPr>
                <w:bCs/>
                <w:sz w:val="16"/>
                <w:szCs w:val="16"/>
              </w:rPr>
              <w:t>K_UO18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6A31886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F0980E" w14:textId="77777777" w:rsidR="009456D5" w:rsidRPr="005D7F3E" w:rsidRDefault="009456D5" w:rsidP="009456D5">
            <w:pPr>
              <w:jc w:val="center"/>
              <w:rPr>
                <w:i/>
                <w:sz w:val="16"/>
                <w:szCs w:val="16"/>
              </w:rPr>
            </w:pPr>
            <w:r w:rsidRPr="005D7F3E">
              <w:rPr>
                <w:i/>
                <w:sz w:val="16"/>
                <w:szCs w:val="16"/>
              </w:rPr>
              <w:t>zaliczenie na ocenę,</w:t>
            </w:r>
          </w:p>
          <w:p w14:paraId="1E0646F3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</w:tcPr>
          <w:p w14:paraId="71DCA779" w14:textId="77777777" w:rsidR="009456D5" w:rsidRPr="005D7F3E" w:rsidRDefault="009456D5" w:rsidP="009456D5">
            <w:pPr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 xml:space="preserve">Kolokwium zaliczeniowe / </w:t>
            </w:r>
          </w:p>
          <w:p w14:paraId="3911CCEF" w14:textId="77777777" w:rsidR="009456D5" w:rsidRPr="005D7F3E" w:rsidRDefault="009456D5" w:rsidP="009456D5">
            <w:pPr>
              <w:jc w:val="center"/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pisemne lub ustne</w:t>
            </w:r>
          </w:p>
          <w:p w14:paraId="7AEFCFF3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sz w:val="16"/>
                <w:szCs w:val="16"/>
              </w:rPr>
              <w:t>oraz sprawozdanie</w:t>
            </w:r>
          </w:p>
        </w:tc>
      </w:tr>
      <w:tr w:rsidR="009456D5" w:rsidRPr="005C100B" w14:paraId="0B180CED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6B454F1" w14:textId="77777777" w:rsidR="009456D5" w:rsidRPr="005D7F3E" w:rsidRDefault="009456D5" w:rsidP="009456D5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2B85CE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 xml:space="preserve">Potrafi logicznie myśleć, kojarzyć i wykorzystać wiedzę teoretyczną do analizy zagadnień z zakresu technologii chemicznej.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3B90B07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bCs/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K_UU26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CE8C132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84850BD" w14:textId="77777777" w:rsidR="009456D5" w:rsidRPr="005D7F3E" w:rsidRDefault="009456D5" w:rsidP="009456D5">
            <w:pPr>
              <w:jc w:val="center"/>
              <w:rPr>
                <w:i/>
                <w:sz w:val="16"/>
                <w:szCs w:val="16"/>
              </w:rPr>
            </w:pPr>
            <w:r w:rsidRPr="005D7F3E">
              <w:rPr>
                <w:i/>
                <w:sz w:val="16"/>
                <w:szCs w:val="16"/>
              </w:rPr>
              <w:t>zaliczenie na ocenę,</w:t>
            </w:r>
          </w:p>
          <w:p w14:paraId="694E37A0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</w:tcPr>
          <w:p w14:paraId="78B8F493" w14:textId="77777777" w:rsidR="009456D5" w:rsidRPr="005D7F3E" w:rsidRDefault="009456D5" w:rsidP="009456D5">
            <w:pPr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 xml:space="preserve">Kolokwium zaliczeniowe / </w:t>
            </w:r>
          </w:p>
          <w:p w14:paraId="6A8BAA7A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sz w:val="16"/>
                <w:szCs w:val="16"/>
              </w:rPr>
              <w:t>pisemne lub ustne oraz sprawozdanie</w:t>
            </w:r>
          </w:p>
        </w:tc>
      </w:tr>
      <w:tr w:rsidR="009456D5" w:rsidRPr="005C100B" w14:paraId="08D69753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4B48437" w14:textId="77777777" w:rsidR="009456D5" w:rsidRPr="005D7F3E" w:rsidRDefault="009456D5" w:rsidP="009456D5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40FA97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Jest gotów do uczenia się przez całe życie, przede wszystkim w celu podnoszenia swoich kompetencji zawodowych i osobistych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3DA26B5" w14:textId="77777777" w:rsidR="009456D5" w:rsidRPr="005D7F3E" w:rsidRDefault="009456D5" w:rsidP="009456D5">
            <w:pPr>
              <w:tabs>
                <w:tab w:val="left" w:pos="-5814"/>
              </w:tabs>
              <w:jc w:val="both"/>
              <w:rPr>
                <w:sz w:val="16"/>
                <w:szCs w:val="16"/>
              </w:rPr>
            </w:pPr>
            <w:r w:rsidRPr="005D7F3E">
              <w:rPr>
                <w:bCs/>
                <w:sz w:val="16"/>
                <w:szCs w:val="16"/>
              </w:rPr>
              <w:t>K_KK01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30BBBE7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Wykład</w:t>
            </w:r>
          </w:p>
          <w:p w14:paraId="04347812" w14:textId="77777777" w:rsidR="009456D5" w:rsidRPr="005D7F3E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BEEF446" w14:textId="77777777" w:rsidR="009456D5" w:rsidRPr="005D7F3E" w:rsidRDefault="009456D5" w:rsidP="009456D5">
            <w:pPr>
              <w:jc w:val="center"/>
              <w:rPr>
                <w:i/>
                <w:sz w:val="16"/>
                <w:szCs w:val="16"/>
              </w:rPr>
            </w:pPr>
            <w:r w:rsidRPr="005D7F3E">
              <w:rPr>
                <w:i/>
                <w:sz w:val="16"/>
                <w:szCs w:val="16"/>
              </w:rPr>
              <w:t>zaliczenie na ocenę,</w:t>
            </w:r>
          </w:p>
          <w:p w14:paraId="491E01F0" w14:textId="77777777" w:rsidR="009456D5" w:rsidRPr="005D7F3E" w:rsidRDefault="009456D5" w:rsidP="009456D5">
            <w:pPr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</w:tcPr>
          <w:p w14:paraId="1F3D2C3B" w14:textId="77777777" w:rsidR="009456D5" w:rsidRPr="005D7F3E" w:rsidRDefault="009456D5" w:rsidP="009456D5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16"/>
                <w:szCs w:val="16"/>
              </w:rPr>
              <w:t>Aktywność na zajęciach, udział w dyskusji.</w:t>
            </w:r>
          </w:p>
        </w:tc>
      </w:tr>
      <w:tr w:rsidR="009456D5" w:rsidRPr="005C100B" w14:paraId="32F214DF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B77EDFF" w14:textId="77777777" w:rsidR="009456D5" w:rsidRPr="005C100B" w:rsidRDefault="009456D5" w:rsidP="009456D5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  <w:r w:rsidRPr="00CC5138">
              <w:rPr>
                <w:sz w:val="20"/>
                <w:szCs w:val="20"/>
              </w:rPr>
              <w:t>Stopień osiągnięcia kierunkowych efektów kształcenia: K_WG01- +++; ..K_WK06 - +++;</w:t>
            </w:r>
            <w:r w:rsidRPr="00CC5138">
              <w:rPr>
                <w:bCs/>
                <w:sz w:val="16"/>
                <w:szCs w:val="16"/>
              </w:rPr>
              <w:t xml:space="preserve"> K_WK20++, K_UW01+++; K_UO18_++;</w:t>
            </w:r>
            <w:r w:rsidRPr="00CC5138">
              <w:rPr>
                <w:sz w:val="20"/>
                <w:szCs w:val="20"/>
              </w:rPr>
              <w:t xml:space="preserve"> </w:t>
            </w:r>
            <w:r w:rsidRPr="00CC5138">
              <w:rPr>
                <w:bCs/>
                <w:sz w:val="16"/>
                <w:szCs w:val="16"/>
              </w:rPr>
              <w:t>K_UO26</w:t>
            </w:r>
            <w:r w:rsidRPr="00CC5138">
              <w:rPr>
                <w:sz w:val="20"/>
                <w:szCs w:val="20"/>
              </w:rPr>
              <w:t xml:space="preserve">++; </w:t>
            </w:r>
            <w:r w:rsidRPr="00CC5138">
              <w:rPr>
                <w:bCs/>
                <w:sz w:val="16"/>
                <w:szCs w:val="16"/>
              </w:rPr>
              <w:t>K_KK01+.</w:t>
            </w:r>
            <w:r w:rsidRPr="00CC5138">
              <w:rPr>
                <w:sz w:val="20"/>
                <w:szCs w:val="20"/>
              </w:rPr>
              <w:t xml:space="preserve">  </w:t>
            </w:r>
          </w:p>
        </w:tc>
      </w:tr>
    </w:tbl>
    <w:p w14:paraId="0C17828F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61E33338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CF86FB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1A131112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0E6E6" w14:textId="77777777" w:rsidR="009456D5" w:rsidRPr="005D7F3E" w:rsidRDefault="009456D5" w:rsidP="009456D5">
            <w:pPr>
              <w:numPr>
                <w:ilvl w:val="0"/>
                <w:numId w:val="6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proofErr w:type="spellStart"/>
            <w:r w:rsidRPr="005D7F3E">
              <w:rPr>
                <w:sz w:val="16"/>
                <w:szCs w:val="20"/>
              </w:rPr>
              <w:t>Bortel</w:t>
            </w:r>
            <w:proofErr w:type="spellEnd"/>
            <w:r w:rsidRPr="005D7F3E">
              <w:rPr>
                <w:sz w:val="16"/>
                <w:szCs w:val="20"/>
              </w:rPr>
              <w:t xml:space="preserve"> J., Koneczny H. : „Podstawy technologii chemicznej”, WNT, </w:t>
            </w:r>
          </w:p>
          <w:p w14:paraId="4316F38D" w14:textId="77777777" w:rsidR="009456D5" w:rsidRPr="005D7F3E" w:rsidRDefault="009456D5" w:rsidP="009456D5">
            <w:pPr>
              <w:numPr>
                <w:ilvl w:val="0"/>
                <w:numId w:val="6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Molenda J.: Technologia chemiczna, WNT, Warszawa, 1992.</w:t>
            </w:r>
          </w:p>
          <w:p w14:paraId="628A3493" w14:textId="77777777" w:rsidR="009456D5" w:rsidRPr="005D7F3E" w:rsidRDefault="009456D5" w:rsidP="009456D5">
            <w:pPr>
              <w:numPr>
                <w:ilvl w:val="0"/>
                <w:numId w:val="6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Grzywa E., Molenda J.: Technologia podstawowych syntez   organicznych, T. 1 i 2, PWN, 1996.</w:t>
            </w:r>
          </w:p>
          <w:p w14:paraId="6B0FC8C3" w14:textId="77777777" w:rsidR="009456D5" w:rsidRPr="005D7F3E" w:rsidRDefault="009456D5" w:rsidP="009456D5">
            <w:pPr>
              <w:numPr>
                <w:ilvl w:val="0"/>
                <w:numId w:val="6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Bogoczek R., Kociołek-</w:t>
            </w:r>
            <w:proofErr w:type="spellStart"/>
            <w:r w:rsidRPr="005D7F3E">
              <w:rPr>
                <w:sz w:val="16"/>
                <w:szCs w:val="20"/>
              </w:rPr>
              <w:t>Belawejder</w:t>
            </w:r>
            <w:proofErr w:type="spellEnd"/>
            <w:r w:rsidRPr="005D7F3E">
              <w:rPr>
                <w:sz w:val="16"/>
                <w:szCs w:val="20"/>
              </w:rPr>
              <w:t xml:space="preserve"> E.: Technologia chemiczna organiczna. Surowce i produkty. Wyd. AE we Wrocławiu, 1992.</w:t>
            </w:r>
          </w:p>
          <w:p w14:paraId="5795C71E" w14:textId="77777777" w:rsidR="009456D5" w:rsidRPr="005D7F3E" w:rsidRDefault="009456D5" w:rsidP="009456D5">
            <w:pPr>
              <w:numPr>
                <w:ilvl w:val="0"/>
                <w:numId w:val="6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 xml:space="preserve">Dominiak H., Berezowska-Ornat R., </w:t>
            </w:r>
            <w:proofErr w:type="spellStart"/>
            <w:r w:rsidRPr="005D7F3E">
              <w:rPr>
                <w:sz w:val="16"/>
                <w:szCs w:val="20"/>
              </w:rPr>
              <w:t>Siepracka</w:t>
            </w:r>
            <w:proofErr w:type="spellEnd"/>
            <w:r w:rsidRPr="005D7F3E">
              <w:rPr>
                <w:sz w:val="16"/>
                <w:szCs w:val="20"/>
              </w:rPr>
              <w:t xml:space="preserve"> B.: „Ćwiczenia laboratoryjne z technologii chemicznej. Surowce i procesy.” Cz. I </w:t>
            </w:r>
            <w:proofErr w:type="spellStart"/>
            <w:r w:rsidRPr="005D7F3E">
              <w:rPr>
                <w:sz w:val="16"/>
                <w:szCs w:val="20"/>
              </w:rPr>
              <w:t>i</w:t>
            </w:r>
            <w:proofErr w:type="spellEnd"/>
            <w:r w:rsidRPr="005D7F3E">
              <w:rPr>
                <w:sz w:val="16"/>
                <w:szCs w:val="20"/>
              </w:rPr>
              <w:t xml:space="preserve"> II, WPR, Radom, 2001, 2003.</w:t>
            </w:r>
          </w:p>
          <w:p w14:paraId="2804A17E" w14:textId="77777777" w:rsidR="009456D5" w:rsidRPr="005D7F3E" w:rsidRDefault="009456D5" w:rsidP="009456D5">
            <w:pPr>
              <w:numPr>
                <w:ilvl w:val="0"/>
                <w:numId w:val="6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proofErr w:type="spellStart"/>
            <w:r w:rsidRPr="005D7F3E">
              <w:rPr>
                <w:sz w:val="16"/>
                <w:szCs w:val="20"/>
              </w:rPr>
              <w:t>Machocki</w:t>
            </w:r>
            <w:proofErr w:type="spellEnd"/>
            <w:r w:rsidRPr="005D7F3E">
              <w:rPr>
                <w:sz w:val="16"/>
                <w:szCs w:val="20"/>
              </w:rPr>
              <w:t xml:space="preserve"> A.: Technologia chemiczna. Ćwiczenia laboratoryjne”, Wyd. Uniwersytetu Marii Curie-Skłodowskiej, Lublin, 2002.</w:t>
            </w:r>
          </w:p>
          <w:p w14:paraId="54B41F36" w14:textId="77777777" w:rsidR="009456D5" w:rsidRPr="005D7F3E" w:rsidRDefault="009456D5" w:rsidP="009456D5">
            <w:pPr>
              <w:numPr>
                <w:ilvl w:val="0"/>
                <w:numId w:val="6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proofErr w:type="spellStart"/>
            <w:r w:rsidRPr="005D7F3E">
              <w:rPr>
                <w:sz w:val="16"/>
                <w:szCs w:val="20"/>
              </w:rPr>
              <w:t>Wiseman</w:t>
            </w:r>
            <w:proofErr w:type="spellEnd"/>
            <w:r w:rsidRPr="005D7F3E">
              <w:rPr>
                <w:sz w:val="16"/>
                <w:szCs w:val="20"/>
              </w:rPr>
              <w:t xml:space="preserve"> P.: Zarys przemysłowej chemii organicznej, WNT, Warszawa, 1977.</w:t>
            </w:r>
          </w:p>
          <w:p w14:paraId="1D1E3C8D" w14:textId="77777777" w:rsidR="009456D5" w:rsidRPr="005D7F3E" w:rsidRDefault="009456D5" w:rsidP="009456D5">
            <w:pPr>
              <w:numPr>
                <w:ilvl w:val="0"/>
                <w:numId w:val="6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Zieliński . A.: Chemiczna technologia organiczna, WNT, Warszawa, 1973.</w:t>
            </w:r>
          </w:p>
          <w:p w14:paraId="2C05B036" w14:textId="77777777" w:rsidR="009456D5" w:rsidRPr="005D7F3E" w:rsidRDefault="009456D5" w:rsidP="009456D5">
            <w:pPr>
              <w:numPr>
                <w:ilvl w:val="0"/>
                <w:numId w:val="6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 xml:space="preserve">Brewster, </w:t>
            </w:r>
            <w:proofErr w:type="spellStart"/>
            <w:r w:rsidRPr="005D7F3E">
              <w:rPr>
                <w:sz w:val="16"/>
                <w:szCs w:val="20"/>
              </w:rPr>
              <w:t>McEwen</w:t>
            </w:r>
            <w:proofErr w:type="spellEnd"/>
            <w:r w:rsidRPr="005D7F3E">
              <w:rPr>
                <w:sz w:val="16"/>
                <w:szCs w:val="20"/>
              </w:rPr>
              <w:t xml:space="preserve"> W. E.: Podstawy chemii organicznej, PWN, Warszawa 1998.</w:t>
            </w:r>
          </w:p>
          <w:p w14:paraId="7145C9ED" w14:textId="77777777" w:rsidR="009456D5" w:rsidRPr="005D7F3E" w:rsidRDefault="009456D5" w:rsidP="009456D5">
            <w:pPr>
              <w:numPr>
                <w:ilvl w:val="0"/>
                <w:numId w:val="6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proofErr w:type="spellStart"/>
            <w:r w:rsidRPr="005D7F3E">
              <w:rPr>
                <w:sz w:val="16"/>
                <w:szCs w:val="20"/>
              </w:rPr>
              <w:t>Ochrimienko</w:t>
            </w:r>
            <w:proofErr w:type="spellEnd"/>
            <w:r w:rsidRPr="005D7F3E">
              <w:rPr>
                <w:sz w:val="16"/>
                <w:szCs w:val="20"/>
              </w:rPr>
              <w:t xml:space="preserve">, </w:t>
            </w:r>
            <w:proofErr w:type="spellStart"/>
            <w:r w:rsidRPr="005D7F3E">
              <w:rPr>
                <w:sz w:val="16"/>
                <w:szCs w:val="20"/>
              </w:rPr>
              <w:t>Wierchołańcew</w:t>
            </w:r>
            <w:proofErr w:type="spellEnd"/>
            <w:r w:rsidRPr="005D7F3E">
              <w:rPr>
                <w:sz w:val="16"/>
                <w:szCs w:val="20"/>
              </w:rPr>
              <w:t xml:space="preserve"> W.W.: Chemia i technologia substancji błonotwórczych", WNT, Warszawa, 1982.</w:t>
            </w:r>
          </w:p>
          <w:p w14:paraId="1D607FC9" w14:textId="77777777" w:rsidR="009456D5" w:rsidRPr="000539C5" w:rsidRDefault="009456D5" w:rsidP="009456D5">
            <w:pPr>
              <w:numPr>
                <w:ilvl w:val="0"/>
                <w:numId w:val="6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color w:val="000000"/>
                <w:sz w:val="16"/>
                <w:szCs w:val="20"/>
              </w:rPr>
            </w:pPr>
            <w:proofErr w:type="spellStart"/>
            <w:r w:rsidRPr="005D7F3E">
              <w:rPr>
                <w:sz w:val="16"/>
                <w:szCs w:val="20"/>
              </w:rPr>
              <w:t>Szlezynger</w:t>
            </w:r>
            <w:proofErr w:type="spellEnd"/>
            <w:r w:rsidRPr="005D7F3E">
              <w:rPr>
                <w:sz w:val="16"/>
                <w:szCs w:val="20"/>
              </w:rPr>
              <w:t>,: Tworzywa sztuczne, 1.1, II, III, Oficyna wydawnicza PW, 1996.</w:t>
            </w:r>
          </w:p>
        </w:tc>
      </w:tr>
    </w:tbl>
    <w:p w14:paraId="6882AB37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31B789B3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77EF485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4BF36A7D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692A6C2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B84AD2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4F3D09F1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5449158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12CBA6E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29CE8AA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73A97B2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47E7B07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E69786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5BE8E14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3B34C6C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087BE5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29D4FF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81294F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39871F3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0183B9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CB1CF1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C618B2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524380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3D5FFF7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FC6632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0539C5">
              <w:rPr>
                <w:strike/>
                <w:sz w:val="20"/>
                <w:szCs w:val="20"/>
              </w:rPr>
              <w:t xml:space="preserve">…. </w:t>
            </w:r>
            <w:r w:rsidRPr="000539C5">
              <w:rPr>
                <w:i/>
                <w:strike/>
                <w:sz w:val="20"/>
                <w:szCs w:val="20"/>
              </w:rPr>
              <w:t>ćwiczeniach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8D733B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2E7340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AC35D0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75EA90B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3C96658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0681FF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59F83C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38F277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0B1D3D93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2BFBAEA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072807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3B65C4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5FFA30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BCE2AD8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BCFEC9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2B3716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912910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8518E5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2F25F2B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F4E83B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2212A1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D58062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4EFD0B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60837085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DDC226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19D4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0,4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C1D1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3,6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14C2D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776F5D1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D8083E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3651B3E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</w:tbl>
    <w:p w14:paraId="6032945C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35C7864B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0F727A3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06B9DB36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277BDD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</w:tr>
    </w:tbl>
    <w:p w14:paraId="231B69C1" w14:textId="77777777" w:rsidR="009456D5" w:rsidRPr="005C100B" w:rsidRDefault="009456D5" w:rsidP="009456D5">
      <w:pPr>
        <w:rPr>
          <w:sz w:val="20"/>
          <w:szCs w:val="20"/>
        </w:rPr>
      </w:pPr>
    </w:p>
    <w:p w14:paraId="6766EE6A" w14:textId="77777777" w:rsidR="009456D5" w:rsidRDefault="009456D5" w:rsidP="009456D5">
      <w:pPr>
        <w:jc w:val="center"/>
        <w:rPr>
          <w:b/>
          <w:bCs/>
        </w:rPr>
      </w:pPr>
    </w:p>
    <w:p w14:paraId="72D53B7C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9580239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9456D5" w:rsidRPr="005C100B" w14:paraId="7E3539D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5A406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6165F826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EDBB4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31847">
              <w:rPr>
                <w:i/>
                <w:sz w:val="20"/>
                <w:szCs w:val="20"/>
              </w:rPr>
              <w:t>Podstawy materiałoznawstwa</w:t>
            </w:r>
          </w:p>
        </w:tc>
      </w:tr>
      <w:tr w:rsidR="009456D5" w:rsidRPr="005C100B" w14:paraId="2583F44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A25FB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BHP/P/I/ST/</w:t>
            </w: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99005B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74CA4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631847">
              <w:rPr>
                <w:i/>
                <w:sz w:val="20"/>
                <w:szCs w:val="20"/>
                <w:lang w:val="en-GB"/>
              </w:rPr>
              <w:t>Basics of materials science</w:t>
            </w:r>
          </w:p>
        </w:tc>
      </w:tr>
      <w:tr w:rsidR="009456D5" w:rsidRPr="005C100B" w14:paraId="5E3DA98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3F840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B84BB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311A382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9CCDF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978D7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52E4D5BB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55E87BD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A005D5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E837D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3ACFD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</w:t>
            </w:r>
          </w:p>
        </w:tc>
      </w:tr>
      <w:tr w:rsidR="009456D5" w:rsidRPr="005C100B" w14:paraId="48890E3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09E77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027D2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423644D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F3899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2E48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9456D5" w:rsidRPr="005C100B" w14:paraId="1835C0D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FAF91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32C829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722D63D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329EF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09346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606D263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5BD69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4549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9456D5" w:rsidRPr="005C100B" w14:paraId="4967F281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66059F5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2F2E6B1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CF2B4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BC62FE" w14:textId="77777777" w:rsidR="009456D5" w:rsidRPr="00C73358" w:rsidRDefault="009456D5" w:rsidP="009456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C73358">
              <w:rPr>
                <w:i/>
                <w:sz w:val="20"/>
                <w:szCs w:val="20"/>
              </w:rPr>
              <w:t>Podstawowych</w:t>
            </w:r>
          </w:p>
        </w:tc>
      </w:tr>
      <w:tr w:rsidR="009456D5" w:rsidRPr="005C100B" w14:paraId="0BA2D47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CF096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88929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109EFD2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BCD84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C204D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409F4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2B065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52C6BB9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621722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1E510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6BBE1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  <w:p w14:paraId="45326DC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9FFE6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 xml:space="preserve"> ECTS</w:t>
            </w:r>
          </w:p>
          <w:p w14:paraId="26CAF28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1186556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17A9E9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E148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C56FEF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5C100B">
              <w:rPr>
                <w:sz w:val="20"/>
                <w:szCs w:val="20"/>
              </w:rPr>
              <w:t>[h]</w:t>
            </w:r>
          </w:p>
          <w:p w14:paraId="0263DA0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AEF1FD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82B111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86F66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7D12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0F385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F1D2A7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1C4120A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3C1AB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27DAB97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0A379E" w14:textId="77777777" w:rsidR="009456D5" w:rsidRPr="005C100B" w:rsidRDefault="009456D5" w:rsidP="009456D5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358">
              <w:rPr>
                <w:i/>
                <w:sz w:val="20"/>
                <w:szCs w:val="20"/>
              </w:rPr>
              <w:t>kształtuje umiejętności praktyczne (profil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73358">
              <w:rPr>
                <w:i/>
                <w:sz w:val="20"/>
                <w:szCs w:val="20"/>
              </w:rPr>
              <w:t xml:space="preserve">praktyczny)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46803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5C100B">
              <w:rPr>
                <w:sz w:val="20"/>
                <w:szCs w:val="20"/>
              </w:rPr>
              <w:t>ECTS</w:t>
            </w:r>
          </w:p>
          <w:p w14:paraId="30171D1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6A7B25CB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F4C7D2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EA2BA5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3F139" w14:textId="77777777" w:rsidR="009456D5" w:rsidRPr="005C100B" w:rsidRDefault="009456D5" w:rsidP="009456D5">
            <w:pPr>
              <w:ind w:left="151"/>
              <w:jc w:val="both"/>
              <w:rPr>
                <w:i/>
                <w:sz w:val="20"/>
                <w:szCs w:val="20"/>
              </w:rPr>
            </w:pPr>
            <w:r w:rsidRPr="00C73358">
              <w:rPr>
                <w:i/>
                <w:sz w:val="20"/>
                <w:szCs w:val="20"/>
              </w:rPr>
              <w:t>służy zdobywaniu przez studenta kompetencji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73358">
              <w:rPr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A1270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> ECTS</w:t>
            </w:r>
          </w:p>
          <w:p w14:paraId="4D0240C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37E40AE4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65DC5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BC328F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081F8A" w14:textId="77777777" w:rsidR="009456D5" w:rsidRPr="001B26E3" w:rsidRDefault="009456D5" w:rsidP="009456D5">
            <w:pPr>
              <w:ind w:left="6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B26E3">
              <w:rPr>
                <w:rFonts w:asciiTheme="minorHAnsi" w:hAnsiTheme="minorHAnsi" w:cstheme="minorHAnsi"/>
                <w:i/>
                <w:sz w:val="20"/>
                <w:szCs w:val="20"/>
              </w:rPr>
              <w:t>inżynieria mechaniczna</w:t>
            </w:r>
          </w:p>
          <w:p w14:paraId="27AEE2BA" w14:textId="77777777" w:rsidR="009456D5" w:rsidRPr="007205F4" w:rsidRDefault="009456D5" w:rsidP="009456D5">
            <w:pPr>
              <w:ind w:lef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26E3">
              <w:rPr>
                <w:rFonts w:asciiTheme="minorHAnsi" w:hAnsiTheme="minorHAnsi" w:cstheme="minorHAnsi"/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3CBB21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  <w:p w14:paraId="63E3DEB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ECTS</w:t>
            </w:r>
          </w:p>
        </w:tc>
      </w:tr>
      <w:tr w:rsidR="009456D5" w:rsidRPr="005C100B" w14:paraId="5F76BBE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82A2B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866A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C73358">
              <w:rPr>
                <w:sz w:val="20"/>
                <w:szCs w:val="20"/>
              </w:rPr>
              <w:t>tradycyjna- zajęcia zorganizowane w Uczelni</w:t>
            </w:r>
          </w:p>
        </w:tc>
      </w:tr>
      <w:tr w:rsidR="009456D5" w:rsidRPr="005C100B" w14:paraId="18C3FB4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147A3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A096B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4E57D182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18B76C2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6F57D53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0D4AA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6E8F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548AA6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Chemii i Materiałów Organicznych</w:t>
            </w:r>
          </w:p>
        </w:tc>
      </w:tr>
      <w:tr w:rsidR="009456D5" w:rsidRPr="005C100B" w14:paraId="6A8159E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9CD50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A4A92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5F95D6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631847">
              <w:rPr>
                <w:sz w:val="20"/>
                <w:szCs w:val="20"/>
              </w:rPr>
              <w:t>, prof. UTH</w:t>
            </w:r>
          </w:p>
        </w:tc>
      </w:tr>
      <w:tr w:rsidR="009456D5" w:rsidRPr="005C100B" w14:paraId="3749786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62440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D80C2A" w14:textId="77777777" w:rsidR="009456D5" w:rsidRPr="006F438A" w:rsidRDefault="009456D5" w:rsidP="009456D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438A">
              <w:rPr>
                <w:b/>
                <w:sz w:val="20"/>
                <w:szCs w:val="20"/>
              </w:rPr>
              <w:t xml:space="preserve">dr hab. inż. Wojciech Żurowski, prof. UTH </w:t>
            </w:r>
          </w:p>
          <w:p w14:paraId="3657A8CF" w14:textId="77777777" w:rsidR="009456D5" w:rsidRDefault="009456D5" w:rsidP="009456D5">
            <w:pPr>
              <w:tabs>
                <w:tab w:val="left" w:pos="4073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dr hab. inż. Marcin Kostrzewa, prof. UTH</w:t>
            </w:r>
          </w:p>
          <w:p w14:paraId="5BF3E94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dr hab. inż. Anita Białkowska, prof. UTH</w:t>
            </w:r>
          </w:p>
        </w:tc>
      </w:tr>
      <w:tr w:rsidR="009456D5" w:rsidRPr="005C100B" w14:paraId="3F001CC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9DBE7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FF4E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8230EE" w14:textId="77777777" w:rsidR="009456D5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62203F">
              <w:rPr>
                <w:rFonts w:ascii="Verdana" w:hAnsi="Verdana"/>
                <w:b/>
                <w:sz w:val="16"/>
                <w:szCs w:val="16"/>
              </w:rPr>
              <w:t>http://uniwersytetradom.pl</w:t>
            </w:r>
          </w:p>
          <w:p w14:paraId="2A9C0888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56D5" w:rsidRPr="005C100B" w14:paraId="52F72B6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5DC4AF" w14:textId="77777777" w:rsidR="009456D5" w:rsidRPr="00E15B6F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E15B6F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E15B6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15B6F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E15B6F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15B6F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E15B6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15B6F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4F29B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p.religa</w:t>
            </w:r>
            <w:r w:rsidRPr="00631847">
              <w:rPr>
                <w:sz w:val="20"/>
                <w:szCs w:val="20"/>
              </w:rPr>
              <w:t>@uthrad.pl, 48 3617</w:t>
            </w:r>
            <w:r>
              <w:rPr>
                <w:sz w:val="20"/>
                <w:szCs w:val="20"/>
              </w:rPr>
              <w:t>583</w:t>
            </w:r>
          </w:p>
          <w:p w14:paraId="12013266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F48D8AB" w14:textId="77777777" w:rsidR="009456D5" w:rsidRDefault="009456D5" w:rsidP="009456D5">
      <w:pPr>
        <w:spacing w:before="120"/>
        <w:rPr>
          <w:b/>
          <w:bCs/>
          <w:sz w:val="20"/>
          <w:szCs w:val="20"/>
        </w:rPr>
      </w:pPr>
    </w:p>
    <w:p w14:paraId="58AD188C" w14:textId="77777777" w:rsidR="009456D5" w:rsidRDefault="009456D5" w:rsidP="009456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03939997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lastRenderedPageBreak/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40C9B5F9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77EA74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6A519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Celem  przedmiotu  jest  pozyskanie</w:t>
            </w:r>
            <w:r w:rsidRPr="00E129FD">
              <w:rPr>
                <w:sz w:val="20"/>
                <w:szCs w:val="20"/>
              </w:rPr>
              <w:t xml:space="preserve">  wiedzy  i  umiejętności   z  zakresu  budowy  i  właściwości   materiałów  inżynierskich</w:t>
            </w:r>
            <w:r>
              <w:rPr>
                <w:sz w:val="20"/>
                <w:szCs w:val="20"/>
              </w:rPr>
              <w:t xml:space="preserve">. </w:t>
            </w:r>
            <w:r w:rsidRPr="00631847">
              <w:rPr>
                <w:sz w:val="20"/>
                <w:szCs w:val="20"/>
              </w:rPr>
              <w:t xml:space="preserve">Nabycie umiejętności rozumienia i wykorzystywania procesów </w:t>
            </w:r>
            <w:r>
              <w:rPr>
                <w:sz w:val="20"/>
                <w:szCs w:val="20"/>
              </w:rPr>
              <w:t>przetwarzania materiałów</w:t>
            </w:r>
            <w:r w:rsidRPr="00631847">
              <w:rPr>
                <w:sz w:val="20"/>
                <w:szCs w:val="20"/>
              </w:rPr>
              <w:t>; oceny oddziaływania procesów technologicznych na człowieka; podejmowania działań profilaktycznych wobec występujących w procesach technologicznych zagrożeń.</w:t>
            </w:r>
          </w:p>
        </w:tc>
      </w:tr>
      <w:tr w:rsidR="009456D5" w:rsidRPr="005C100B" w14:paraId="6C393DF1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56E54E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A79EA1" w14:textId="77777777" w:rsidR="009456D5" w:rsidRPr="00631847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E129FD">
              <w:rPr>
                <w:b/>
                <w:bCs/>
                <w:sz w:val="20"/>
                <w:szCs w:val="20"/>
              </w:rPr>
              <w:t>Wykład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(30h) </w:t>
            </w:r>
            <w:r w:rsidRPr="00631847">
              <w:rPr>
                <w:sz w:val="20"/>
                <w:szCs w:val="20"/>
              </w:rPr>
              <w:t>Treści wykładu są powiązane z EKP: W1, W2,K1, K2</w:t>
            </w:r>
          </w:p>
          <w:p w14:paraId="567D504B" w14:textId="77777777" w:rsidR="009456D5" w:rsidRDefault="009456D5" w:rsidP="009456D5">
            <w:pPr>
              <w:tabs>
                <w:tab w:val="left" w:pos="52"/>
              </w:tabs>
              <w:snapToGrid w:val="0"/>
              <w:ind w:left="52"/>
              <w:jc w:val="both"/>
              <w:rPr>
                <w:sz w:val="20"/>
                <w:szCs w:val="20"/>
              </w:rPr>
            </w:pPr>
          </w:p>
          <w:p w14:paraId="207E23DE" w14:textId="05A465E4" w:rsidR="009456D5" w:rsidRPr="00EF3FB7" w:rsidRDefault="009456D5" w:rsidP="009456D5">
            <w:pPr>
              <w:tabs>
                <w:tab w:val="left" w:pos="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129FD">
              <w:rPr>
                <w:sz w:val="20"/>
                <w:szCs w:val="20"/>
              </w:rPr>
              <w:t>Podstawowe  właściwości  materiałów  inżynierskich: wytrzymałościowe, trybologiczne, cieplne, elektryczne, odpornościowe  na  działa</w:t>
            </w:r>
            <w:r>
              <w:rPr>
                <w:sz w:val="20"/>
                <w:szCs w:val="20"/>
              </w:rPr>
              <w:t xml:space="preserve">nie  otoczenia, technologiczne. Podstawowe elementy </w:t>
            </w:r>
            <w:r w:rsidRPr="00E129FD">
              <w:rPr>
                <w:sz w:val="20"/>
                <w:szCs w:val="20"/>
              </w:rPr>
              <w:t>struktu</w:t>
            </w:r>
            <w:r>
              <w:rPr>
                <w:sz w:val="20"/>
                <w:szCs w:val="20"/>
              </w:rPr>
              <w:t xml:space="preserve">ry, technologii otrzymywania i </w:t>
            </w:r>
            <w:r w:rsidRPr="00E129FD">
              <w:rPr>
                <w:sz w:val="20"/>
                <w:szCs w:val="20"/>
              </w:rPr>
              <w:t>modyfikacji  ważny</w:t>
            </w:r>
            <w:r>
              <w:rPr>
                <w:sz w:val="20"/>
                <w:szCs w:val="20"/>
              </w:rPr>
              <w:t xml:space="preserve">ch  technologicznie  materiałów. </w:t>
            </w:r>
            <w:r w:rsidRPr="00E129FD">
              <w:rPr>
                <w:sz w:val="20"/>
                <w:szCs w:val="20"/>
              </w:rPr>
              <w:t>Stopy żel</w:t>
            </w:r>
            <w:r>
              <w:rPr>
                <w:sz w:val="20"/>
                <w:szCs w:val="20"/>
              </w:rPr>
              <w:t xml:space="preserve">aza  i  węgla: stale  i  żeliwa. </w:t>
            </w:r>
            <w:r w:rsidRPr="00E129FD">
              <w:rPr>
                <w:sz w:val="20"/>
                <w:szCs w:val="20"/>
              </w:rPr>
              <w:t>Stale  stopowe, s</w:t>
            </w:r>
            <w:r>
              <w:rPr>
                <w:sz w:val="20"/>
                <w:szCs w:val="20"/>
              </w:rPr>
              <w:t xml:space="preserve">topy  metali  kolorowych. Materiały ceramiczne  i  szkła. Polimery  i  tworzywa  sztuczne. Kompozyty. </w:t>
            </w:r>
            <w:r w:rsidRPr="00623C54">
              <w:rPr>
                <w:strike/>
                <w:color w:val="FF0000"/>
                <w:sz w:val="20"/>
                <w:szCs w:val="20"/>
              </w:rPr>
              <w:t>Metody formowania materiałów inżynierskich Przebieg i organizacja montażu. Technologia maszyn – maszyny technologiczne. Procesy technologiczne</w:t>
            </w:r>
            <w:r w:rsidRPr="00623C54">
              <w:rPr>
                <w:color w:val="FF0000"/>
                <w:sz w:val="20"/>
                <w:szCs w:val="20"/>
              </w:rPr>
              <w:t xml:space="preserve"> </w:t>
            </w:r>
            <w:r w:rsidR="00623C54">
              <w:rPr>
                <w:color w:val="FF0000"/>
                <w:sz w:val="20"/>
                <w:szCs w:val="20"/>
              </w:rPr>
              <w:t xml:space="preserve">Materiały </w:t>
            </w:r>
            <w:r w:rsidRPr="00631847">
              <w:rPr>
                <w:sz w:val="20"/>
                <w:szCs w:val="20"/>
              </w:rPr>
              <w:t xml:space="preserve">w budownictwie, </w:t>
            </w:r>
            <w:r w:rsidR="00623C54">
              <w:rPr>
                <w:color w:val="FF0000"/>
                <w:sz w:val="20"/>
                <w:szCs w:val="20"/>
              </w:rPr>
              <w:t xml:space="preserve">transporcie, technologii, </w:t>
            </w:r>
            <w:r w:rsidRPr="00631847">
              <w:rPr>
                <w:sz w:val="20"/>
                <w:szCs w:val="20"/>
              </w:rPr>
              <w:t xml:space="preserve">elektrotechnice, elektronice i optoelektronice. </w:t>
            </w:r>
            <w:r w:rsidRPr="00623C54">
              <w:rPr>
                <w:strike/>
                <w:color w:val="FF0000"/>
                <w:sz w:val="20"/>
                <w:szCs w:val="20"/>
              </w:rPr>
              <w:t>Projektowanie maszyn. Projektowanie materiałowe procesów wytwarzania.</w:t>
            </w:r>
            <w:r w:rsidRPr="00623C54">
              <w:rPr>
                <w:color w:val="FF0000"/>
                <w:sz w:val="20"/>
                <w:szCs w:val="20"/>
              </w:rPr>
              <w:t xml:space="preserve"> </w:t>
            </w:r>
            <w:r w:rsidRPr="00631847">
              <w:rPr>
                <w:sz w:val="20"/>
                <w:szCs w:val="20"/>
              </w:rPr>
              <w:t>Podstawy organizacji produkcji.</w:t>
            </w:r>
          </w:p>
          <w:p w14:paraId="2232AE3A" w14:textId="77777777" w:rsidR="009456D5" w:rsidRPr="00631847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</w:p>
          <w:p w14:paraId="0D52B1DA" w14:textId="77777777" w:rsidR="009456D5" w:rsidRDefault="009456D5" w:rsidP="009456D5">
            <w:pPr>
              <w:autoSpaceDE w:val="0"/>
              <w:autoSpaceDN w:val="0"/>
              <w:adjustRightInd w:val="0"/>
              <w:ind w:left="36"/>
              <w:rPr>
                <w:b/>
                <w:sz w:val="20"/>
                <w:szCs w:val="20"/>
              </w:rPr>
            </w:pPr>
            <w:r w:rsidRPr="00AC10C9">
              <w:rPr>
                <w:b/>
                <w:sz w:val="20"/>
                <w:szCs w:val="20"/>
              </w:rPr>
              <w:t>Laboratorium (45h)</w:t>
            </w:r>
          </w:p>
          <w:p w14:paraId="387DB650" w14:textId="77777777" w:rsidR="009456D5" w:rsidRPr="00845759" w:rsidRDefault="009456D5" w:rsidP="009456D5">
            <w:pPr>
              <w:autoSpaceDE w:val="0"/>
              <w:autoSpaceDN w:val="0"/>
              <w:adjustRightInd w:val="0"/>
              <w:ind w:left="36"/>
              <w:rPr>
                <w:b/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>Treści laboratorium są powiązane z EKP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(W1, U1, U3, U4. K2)</w:t>
            </w:r>
          </w:p>
          <w:p w14:paraId="49C7E4CB" w14:textId="77777777" w:rsidR="009456D5" w:rsidRDefault="009456D5" w:rsidP="009456D5">
            <w:pPr>
              <w:pStyle w:val="Akapitzlist"/>
              <w:numPr>
                <w:ilvl w:val="0"/>
                <w:numId w:val="9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Zapoznanie z warunkami BHP na stanowisku pracy </w:t>
            </w:r>
            <w:r>
              <w:rPr>
                <w:sz w:val="20"/>
                <w:szCs w:val="20"/>
              </w:rPr>
              <w:br/>
              <w:t xml:space="preserve">w laboratorium </w:t>
            </w:r>
          </w:p>
          <w:p w14:paraId="14A10F66" w14:textId="77777777" w:rsidR="009456D5" w:rsidRDefault="009456D5" w:rsidP="009456D5">
            <w:pPr>
              <w:pStyle w:val="Akapitzlist"/>
              <w:numPr>
                <w:ilvl w:val="0"/>
                <w:numId w:val="9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600BA">
              <w:rPr>
                <w:sz w:val="20"/>
                <w:szCs w:val="20"/>
              </w:rPr>
              <w:t>yznaczenie wytrzymałości na rozciąganie i rozdzieranie materiałów przeznaczonych na środki ochrony indywidualnej</w:t>
            </w:r>
            <w:r>
              <w:rPr>
                <w:sz w:val="20"/>
                <w:szCs w:val="20"/>
              </w:rPr>
              <w:t xml:space="preserve"> </w:t>
            </w:r>
          </w:p>
          <w:p w14:paraId="01D872C2" w14:textId="77777777" w:rsidR="009456D5" w:rsidRPr="009600BA" w:rsidRDefault="009456D5" w:rsidP="009456D5">
            <w:pPr>
              <w:pStyle w:val="Akapitzlist"/>
              <w:numPr>
                <w:ilvl w:val="0"/>
                <w:numId w:val="9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ognioodpornych właściwości wyrobów włókienniczych stosowanych do wyposażenia wnętrz </w:t>
            </w:r>
          </w:p>
          <w:p w14:paraId="67B72084" w14:textId="77777777" w:rsidR="009456D5" w:rsidRPr="00DD0A7C" w:rsidRDefault="009456D5" w:rsidP="009456D5">
            <w:pPr>
              <w:pStyle w:val="Akapitzlist"/>
              <w:numPr>
                <w:ilvl w:val="0"/>
                <w:numId w:val="9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i/>
                <w:sz w:val="20"/>
                <w:szCs w:val="20"/>
              </w:rPr>
            </w:pPr>
            <w:r w:rsidRPr="00661445">
              <w:rPr>
                <w:sz w:val="20"/>
                <w:szCs w:val="20"/>
              </w:rPr>
              <w:t>Wyznaczenie odporności na ścieranie materiałów w środowisku pracy</w:t>
            </w:r>
          </w:p>
          <w:p w14:paraId="77674FF4" w14:textId="77777777" w:rsidR="009456D5" w:rsidRPr="00661445" w:rsidRDefault="009456D5" w:rsidP="009456D5">
            <w:pPr>
              <w:pStyle w:val="Akapitzlist"/>
              <w:numPr>
                <w:ilvl w:val="0"/>
                <w:numId w:val="9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i/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>Recykling materiałów.</w:t>
            </w:r>
          </w:p>
          <w:p w14:paraId="517338FA" w14:textId="77777777" w:rsidR="009456D5" w:rsidRPr="00661445" w:rsidRDefault="009456D5" w:rsidP="009456D5">
            <w:pPr>
              <w:pStyle w:val="Akapitzlist"/>
              <w:numPr>
                <w:ilvl w:val="0"/>
                <w:numId w:val="9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i/>
                <w:sz w:val="20"/>
                <w:szCs w:val="20"/>
              </w:rPr>
            </w:pPr>
            <w:r w:rsidRPr="00661445">
              <w:rPr>
                <w:sz w:val="20"/>
                <w:szCs w:val="20"/>
              </w:rPr>
              <w:t>Badanie odporności wybranych materiałów na działanie wody i substancji chemicznych</w:t>
            </w:r>
          </w:p>
          <w:p w14:paraId="4C5DBA0B" w14:textId="77777777" w:rsidR="009456D5" w:rsidRPr="00DD0A7C" w:rsidRDefault="009456D5" w:rsidP="009456D5">
            <w:pPr>
              <w:pStyle w:val="Akapitzlist"/>
              <w:numPr>
                <w:ilvl w:val="0"/>
                <w:numId w:val="9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i/>
                <w:sz w:val="20"/>
                <w:szCs w:val="20"/>
              </w:rPr>
            </w:pPr>
            <w:r w:rsidRPr="00F0752D">
              <w:rPr>
                <w:sz w:val="20"/>
                <w:szCs w:val="20"/>
              </w:rPr>
              <w:t xml:space="preserve">Badanie </w:t>
            </w:r>
            <w:r>
              <w:rPr>
                <w:sz w:val="20"/>
                <w:szCs w:val="20"/>
              </w:rPr>
              <w:t>odporności</w:t>
            </w:r>
            <w:r w:rsidRPr="00F0752D">
              <w:rPr>
                <w:sz w:val="20"/>
                <w:szCs w:val="20"/>
              </w:rPr>
              <w:t xml:space="preserve">  na  ściskanie</w:t>
            </w:r>
            <w:r>
              <w:rPr>
                <w:sz w:val="20"/>
                <w:szCs w:val="20"/>
              </w:rPr>
              <w:t xml:space="preserve"> tworzyw sztucznych</w:t>
            </w:r>
          </w:p>
          <w:p w14:paraId="42B70F10" w14:textId="77777777" w:rsidR="009456D5" w:rsidRPr="003D2418" w:rsidRDefault="009456D5" w:rsidP="009456D5">
            <w:pPr>
              <w:pStyle w:val="Akapitzlist"/>
              <w:numPr>
                <w:ilvl w:val="0"/>
                <w:numId w:val="9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i/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>Analiza struktury i właściwości żeliw, stali i staliwa węglowego. Analiza struktury i właściwości metali nieżelaznych i ich stopów.</w:t>
            </w:r>
          </w:p>
          <w:p w14:paraId="03C9B534" w14:textId="77777777" w:rsidR="009456D5" w:rsidRPr="003D2418" w:rsidRDefault="009456D5" w:rsidP="009456D5">
            <w:pPr>
              <w:pStyle w:val="Akapitzlist"/>
              <w:numPr>
                <w:ilvl w:val="0"/>
                <w:numId w:val="9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i/>
                <w:sz w:val="20"/>
                <w:szCs w:val="20"/>
              </w:rPr>
            </w:pPr>
            <w:r w:rsidRPr="003D2418">
              <w:rPr>
                <w:sz w:val="20"/>
                <w:szCs w:val="20"/>
              </w:rPr>
              <w:t>Kolokwium zaliczeniowe</w:t>
            </w:r>
          </w:p>
        </w:tc>
      </w:tr>
      <w:tr w:rsidR="009456D5" w:rsidRPr="005C100B" w14:paraId="1AC47567" w14:textId="77777777" w:rsidTr="009456D5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0A2D46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77D7D6" w14:textId="77777777" w:rsidR="009456D5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 xml:space="preserve">wykład z wykorzystaniem technik multimedialnych z elementami dyskusji,. ćwiczenia </w:t>
            </w:r>
            <w:r>
              <w:rPr>
                <w:sz w:val="20"/>
                <w:szCs w:val="20"/>
              </w:rPr>
              <w:t>laboratoryjne</w:t>
            </w:r>
          </w:p>
          <w:p w14:paraId="109FD488" w14:textId="77777777" w:rsidR="009456D5" w:rsidRPr="00E953EF" w:rsidRDefault="009456D5" w:rsidP="009456D5">
            <w:pPr>
              <w:tabs>
                <w:tab w:val="left" w:pos="4073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metoda praktyczna - </w:t>
            </w:r>
            <w:r w:rsidRPr="00E953EF">
              <w:rPr>
                <w:bCs/>
                <w:sz w:val="20"/>
                <w:szCs w:val="20"/>
              </w:rPr>
              <w:t>forma pracy w grupach.</w:t>
            </w:r>
          </w:p>
          <w:p w14:paraId="5EA92A31" w14:textId="77777777" w:rsidR="009456D5" w:rsidRPr="005C100B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</w:p>
        </w:tc>
      </w:tr>
      <w:tr w:rsidR="009456D5" w:rsidRPr="005C100B" w14:paraId="1B2C2F97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DD8B93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7E47950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0A7C">
              <w:rPr>
                <w:sz w:val="20"/>
                <w:szCs w:val="20"/>
              </w:rPr>
              <w:t>Warunkiem zaliczenia przedmiotu jest osiągnięcie wszystkich wymaganych efektów kształcenia określonych dla danego przedmiotu.</w:t>
            </w:r>
          </w:p>
        </w:tc>
      </w:tr>
    </w:tbl>
    <w:p w14:paraId="092A80CF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041"/>
        <w:gridCol w:w="1176"/>
        <w:gridCol w:w="1316"/>
        <w:gridCol w:w="1091"/>
        <w:gridCol w:w="1973"/>
      </w:tblGrid>
      <w:tr w:rsidR="009456D5" w:rsidRPr="005C100B" w14:paraId="2D252D34" w14:textId="77777777" w:rsidTr="009456D5">
        <w:trPr>
          <w:jc w:val="center"/>
        </w:trPr>
        <w:tc>
          <w:tcPr>
            <w:tcW w:w="3568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E9C4D9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43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D59127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4417A0A4" w14:textId="77777777" w:rsidTr="009456D5">
        <w:trPr>
          <w:jc w:val="center"/>
        </w:trPr>
        <w:tc>
          <w:tcPr>
            <w:tcW w:w="4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643E78E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616E6E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67A4640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289F8C4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BD68C0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0C63CB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013E1F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76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65D198E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4E2ADC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855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731946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7AB99EDF" w14:textId="77777777" w:rsidTr="009456D5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597A906A" w14:textId="77777777" w:rsidR="009456D5" w:rsidRPr="00C734D2" w:rsidRDefault="009456D5" w:rsidP="009456D5">
            <w:pPr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W1</w:t>
            </w:r>
          </w:p>
        </w:tc>
        <w:tc>
          <w:tcPr>
            <w:tcW w:w="1765" w:type="pct"/>
            <w:shd w:val="clear" w:color="auto" w:fill="auto"/>
            <w:tcMar>
              <w:left w:w="28" w:type="dxa"/>
              <w:right w:w="28" w:type="dxa"/>
            </w:tcMar>
          </w:tcPr>
          <w:p w14:paraId="4E030E5F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BE7A19">
              <w:rPr>
                <w:i/>
                <w:sz w:val="20"/>
                <w:szCs w:val="20"/>
              </w:rPr>
              <w:t>zna i rozumie zagadnienia dotyczące właściwości materiałów stosowanych w obszarze działalności technicznej człowieka;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64B2083" w14:textId="77777777" w:rsidR="009456D5" w:rsidRPr="003022F8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022F8">
              <w:rPr>
                <w:bCs/>
                <w:i/>
                <w:iCs/>
                <w:sz w:val="20"/>
                <w:szCs w:val="20"/>
              </w:rPr>
              <w:t>K_W</w:t>
            </w:r>
            <w:r>
              <w:rPr>
                <w:bCs/>
                <w:i/>
                <w:iCs/>
                <w:sz w:val="20"/>
                <w:szCs w:val="20"/>
              </w:rPr>
              <w:t>G</w:t>
            </w:r>
            <w:r w:rsidRPr="003022F8">
              <w:rPr>
                <w:bCs/>
                <w:i/>
                <w:iCs/>
                <w:sz w:val="20"/>
                <w:szCs w:val="20"/>
              </w:rPr>
              <w:t>0</w:t>
            </w:r>
            <w:r>
              <w:rPr>
                <w:bCs/>
                <w:i/>
                <w:iCs/>
                <w:sz w:val="20"/>
                <w:szCs w:val="20"/>
              </w:rPr>
              <w:t>4</w:t>
            </w:r>
          </w:p>
          <w:p w14:paraId="6B2B1ECC" w14:textId="77777777" w:rsidR="009456D5" w:rsidRPr="003022F8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704976CF" w14:textId="77777777" w:rsidR="009456D5" w:rsidRPr="00C734D2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D5FE965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76" w:type="pct"/>
            <w:shd w:val="clear" w:color="auto" w:fill="auto"/>
          </w:tcPr>
          <w:p w14:paraId="7389ADD1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03DE1ADF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kolokwium</w:t>
            </w:r>
          </w:p>
        </w:tc>
      </w:tr>
      <w:tr w:rsidR="009456D5" w:rsidRPr="005C100B" w14:paraId="48F2F4AE" w14:textId="77777777" w:rsidTr="009456D5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3E10C440" w14:textId="77777777" w:rsidR="009456D5" w:rsidRPr="00C734D2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</w:t>
            </w:r>
          </w:p>
        </w:tc>
        <w:tc>
          <w:tcPr>
            <w:tcW w:w="1765" w:type="pct"/>
            <w:shd w:val="clear" w:color="auto" w:fill="auto"/>
            <w:tcMar>
              <w:left w:w="28" w:type="dxa"/>
              <w:right w:w="28" w:type="dxa"/>
            </w:tcMar>
          </w:tcPr>
          <w:p w14:paraId="2445B32D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BE7A19">
              <w:rPr>
                <w:i/>
                <w:sz w:val="20"/>
                <w:szCs w:val="20"/>
              </w:rPr>
              <w:t>zna i rozumie procesy technologiczne i związane z nimi zagrożenia;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0F79CB7" w14:textId="77777777" w:rsidR="009456D5" w:rsidRPr="003022F8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022F8">
              <w:rPr>
                <w:bCs/>
                <w:i/>
                <w:iCs/>
                <w:sz w:val="20"/>
                <w:szCs w:val="20"/>
              </w:rPr>
              <w:t>K_W</w:t>
            </w:r>
            <w:r>
              <w:rPr>
                <w:bCs/>
                <w:i/>
                <w:iCs/>
                <w:sz w:val="20"/>
                <w:szCs w:val="20"/>
              </w:rPr>
              <w:t>G</w:t>
            </w:r>
            <w:r w:rsidRPr="003022F8">
              <w:rPr>
                <w:bCs/>
                <w:i/>
                <w:iCs/>
                <w:sz w:val="20"/>
                <w:szCs w:val="20"/>
              </w:rPr>
              <w:t>0</w:t>
            </w:r>
            <w:r>
              <w:rPr>
                <w:bCs/>
                <w:i/>
                <w:iCs/>
                <w:sz w:val="20"/>
                <w:szCs w:val="20"/>
              </w:rPr>
              <w:t>6</w:t>
            </w:r>
          </w:p>
          <w:p w14:paraId="5643EA60" w14:textId="77777777" w:rsidR="009456D5" w:rsidRPr="00C734D2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683532C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76" w:type="pct"/>
            <w:shd w:val="clear" w:color="auto" w:fill="auto"/>
          </w:tcPr>
          <w:p w14:paraId="771A80D8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4ECDD1B5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kolokwium</w:t>
            </w:r>
          </w:p>
        </w:tc>
      </w:tr>
      <w:tr w:rsidR="009456D5" w:rsidRPr="005C100B" w14:paraId="0D955646" w14:textId="77777777" w:rsidTr="009456D5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2BA18E94" w14:textId="77777777" w:rsidR="009456D5" w:rsidRPr="00C734D2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</w:t>
            </w:r>
          </w:p>
        </w:tc>
        <w:tc>
          <w:tcPr>
            <w:tcW w:w="1765" w:type="pct"/>
            <w:shd w:val="clear" w:color="auto" w:fill="auto"/>
            <w:tcMar>
              <w:left w:w="28" w:type="dxa"/>
              <w:right w:w="28" w:type="dxa"/>
            </w:tcMar>
          </w:tcPr>
          <w:p w14:paraId="6FE795A9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BE7A19">
              <w:rPr>
                <w:i/>
                <w:sz w:val="20"/>
                <w:szCs w:val="20"/>
              </w:rPr>
              <w:t>potrafi ocenić przebieg procesów produkcyjnych w zakładach pracy w kontekście zagadnień BHP i inżynierii bezpieczeństwa;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26562B1" w14:textId="77777777" w:rsidR="009456D5" w:rsidRPr="003022F8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K_UO21</w:t>
            </w:r>
          </w:p>
          <w:p w14:paraId="2687E22A" w14:textId="77777777" w:rsidR="009456D5" w:rsidRPr="003022F8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45FC3222" w14:textId="77777777" w:rsidR="009456D5" w:rsidRPr="00C734D2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71C2A20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F05B27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 xml:space="preserve"> laboratoryjne</w:t>
            </w:r>
          </w:p>
        </w:tc>
        <w:tc>
          <w:tcPr>
            <w:tcW w:w="576" w:type="pct"/>
            <w:shd w:val="clear" w:color="auto" w:fill="auto"/>
          </w:tcPr>
          <w:p w14:paraId="0E88FD6C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386ECC03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Kolokwium/sprawozda-nie</w:t>
            </w:r>
          </w:p>
        </w:tc>
      </w:tr>
      <w:tr w:rsidR="009456D5" w:rsidRPr="005C100B" w14:paraId="2A90C5B0" w14:textId="77777777" w:rsidTr="009456D5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351B8456" w14:textId="77777777" w:rsidR="009456D5" w:rsidRPr="00C734D2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</w:t>
            </w:r>
          </w:p>
        </w:tc>
        <w:tc>
          <w:tcPr>
            <w:tcW w:w="1765" w:type="pct"/>
            <w:shd w:val="clear" w:color="auto" w:fill="auto"/>
            <w:tcMar>
              <w:left w:w="28" w:type="dxa"/>
              <w:right w:w="28" w:type="dxa"/>
            </w:tcMar>
          </w:tcPr>
          <w:p w14:paraId="7BB0A6F6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BE7A19">
              <w:rPr>
                <w:i/>
                <w:sz w:val="20"/>
                <w:szCs w:val="20"/>
              </w:rPr>
              <w:t>potrafi przeprowadzić podstawowe szkolenie z zakresu bhp na stanowisku pracy;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30235C3" w14:textId="77777777" w:rsidR="009456D5" w:rsidRPr="003022F8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K_UU24</w:t>
            </w:r>
          </w:p>
          <w:p w14:paraId="46D54033" w14:textId="77777777" w:rsidR="009456D5" w:rsidRPr="00C734D2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E0CAD81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F05B27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 xml:space="preserve"> laboratoryjne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7692AEB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28A0595B" w14:textId="77777777" w:rsidR="009456D5" w:rsidRPr="006A578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Kolokwium/sprawozda-nie</w:t>
            </w:r>
          </w:p>
        </w:tc>
      </w:tr>
      <w:tr w:rsidR="009456D5" w:rsidRPr="005C100B" w14:paraId="45E7105C" w14:textId="77777777" w:rsidTr="009456D5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0EFCAB4F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</w:p>
        </w:tc>
        <w:tc>
          <w:tcPr>
            <w:tcW w:w="1765" w:type="pct"/>
            <w:shd w:val="clear" w:color="auto" w:fill="auto"/>
            <w:tcMar>
              <w:left w:w="28" w:type="dxa"/>
              <w:right w:w="28" w:type="dxa"/>
            </w:tcMar>
          </w:tcPr>
          <w:p w14:paraId="0E44BC49" w14:textId="77777777" w:rsidR="009456D5" w:rsidRPr="00797C55" w:rsidRDefault="009456D5" w:rsidP="009456D5">
            <w:pPr>
              <w:rPr>
                <w:i/>
                <w:sz w:val="20"/>
                <w:szCs w:val="20"/>
              </w:rPr>
            </w:pPr>
            <w:r w:rsidRPr="00797C55">
              <w:rPr>
                <w:i/>
                <w:sz w:val="20"/>
                <w:szCs w:val="20"/>
              </w:rPr>
              <w:t>potrafi opracować dokumentację pisemną dotyczącą realizacji zadania i omówienia jego wyników, a także potrafi przedstawić krótką prezentację ustna na zadany temat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DF7F40A" w14:textId="77777777" w:rsidR="009456D5" w:rsidRPr="004F2FC7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sz w:val="20"/>
                <w:szCs w:val="20"/>
              </w:rPr>
            </w:pPr>
            <w:r w:rsidRPr="004F2FC7">
              <w:rPr>
                <w:bCs/>
                <w:i/>
                <w:sz w:val="20"/>
                <w:szCs w:val="20"/>
              </w:rPr>
              <w:t>K_UW02</w:t>
            </w:r>
          </w:p>
          <w:p w14:paraId="2C5A1454" w14:textId="77777777" w:rsidR="009456D5" w:rsidRPr="003022F8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16CA9530" w14:textId="77777777" w:rsidR="009456D5" w:rsidRPr="004F2FC7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4CA0E87" w14:textId="77777777" w:rsidR="009456D5" w:rsidRPr="00F05B27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F05B27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 xml:space="preserve"> laboratoryjne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69C44D0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3408851A" w14:textId="77777777" w:rsidR="009456D5" w:rsidRPr="006A578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Sprawozdanie</w:t>
            </w:r>
          </w:p>
        </w:tc>
      </w:tr>
      <w:tr w:rsidR="009456D5" w:rsidRPr="005C100B" w14:paraId="505B6CCC" w14:textId="77777777" w:rsidTr="009456D5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4C6B7210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U4</w:t>
            </w:r>
          </w:p>
        </w:tc>
        <w:tc>
          <w:tcPr>
            <w:tcW w:w="1765" w:type="pct"/>
            <w:shd w:val="clear" w:color="auto" w:fill="auto"/>
            <w:tcMar>
              <w:left w:w="28" w:type="dxa"/>
              <w:right w:w="28" w:type="dxa"/>
            </w:tcMar>
          </w:tcPr>
          <w:p w14:paraId="5103A515" w14:textId="77777777" w:rsidR="009456D5" w:rsidRPr="00481ADB" w:rsidRDefault="009456D5" w:rsidP="009456D5">
            <w:pPr>
              <w:rPr>
                <w:i/>
                <w:sz w:val="20"/>
                <w:szCs w:val="20"/>
              </w:rPr>
            </w:pPr>
            <w:r w:rsidRPr="00481ADB">
              <w:rPr>
                <w:i/>
                <w:sz w:val="20"/>
                <w:szCs w:val="20"/>
              </w:rPr>
              <w:t>potrafi dobrać metody i sprzęt do pomiaru i oceny podstawowych właściwości materiałów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3E0E53B" w14:textId="77777777" w:rsidR="009456D5" w:rsidRPr="00231ECA" w:rsidRDefault="009456D5" w:rsidP="009456D5">
            <w:pPr>
              <w:rPr>
                <w:i/>
                <w:sz w:val="20"/>
                <w:szCs w:val="20"/>
              </w:rPr>
            </w:pPr>
            <w:r w:rsidRPr="00481ADB">
              <w:rPr>
                <w:i/>
                <w:sz w:val="20"/>
                <w:szCs w:val="20"/>
              </w:rPr>
              <w:t>K_UW12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5C6D0AA" w14:textId="77777777" w:rsidR="009456D5" w:rsidRPr="00D7404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F05B27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 xml:space="preserve"> laboratoryjne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73FE77F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59A0AF87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  <w:p w14:paraId="047AB752" w14:textId="77777777" w:rsidR="009456D5" w:rsidRPr="00D74042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78021" w14:textId="77777777" w:rsidR="009456D5" w:rsidRPr="00481AD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481ADB">
              <w:rPr>
                <w:i/>
                <w:sz w:val="20"/>
                <w:szCs w:val="20"/>
              </w:rPr>
              <w:t xml:space="preserve">Sprawozdanie </w:t>
            </w:r>
          </w:p>
        </w:tc>
      </w:tr>
      <w:tr w:rsidR="009456D5" w:rsidRPr="005C100B" w14:paraId="2EF8922C" w14:textId="77777777" w:rsidTr="009456D5">
        <w:trPr>
          <w:jc w:val="center"/>
        </w:trPr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99CDC" w14:textId="77777777" w:rsidR="009456D5" w:rsidRPr="00C734D2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K1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B37A18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BE7A19">
              <w:rPr>
                <w:i/>
                <w:sz w:val="20"/>
                <w:szCs w:val="20"/>
              </w:rPr>
              <w:t>jest gotów do uczenia się przez całe życie, przede wszystkim w celu podnoszenia swoich kompetencji zawodowych i osobistych;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F99D9" w14:textId="77777777" w:rsidR="009456D5" w:rsidRPr="003022F8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022F8">
              <w:rPr>
                <w:bCs/>
                <w:i/>
                <w:iCs/>
                <w:sz w:val="20"/>
                <w:szCs w:val="20"/>
              </w:rPr>
              <w:t>K_</w:t>
            </w:r>
            <w:r>
              <w:rPr>
                <w:bCs/>
                <w:i/>
                <w:iCs/>
                <w:sz w:val="20"/>
                <w:szCs w:val="20"/>
              </w:rPr>
              <w:t>KK01</w:t>
            </w:r>
          </w:p>
          <w:p w14:paraId="229DFD57" w14:textId="77777777" w:rsidR="009456D5" w:rsidRPr="003022F8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220CAE7A" w14:textId="77777777" w:rsidR="009456D5" w:rsidRPr="00C734D2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8E36D1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Wykład/</w:t>
            </w:r>
            <w:r>
              <w:rPr>
                <w:i/>
                <w:sz w:val="20"/>
                <w:szCs w:val="20"/>
              </w:rPr>
              <w:br/>
            </w:r>
            <w:r w:rsidRPr="00F05B27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 xml:space="preserve"> laboratoryjne</w:t>
            </w:r>
          </w:p>
        </w:tc>
        <w:tc>
          <w:tcPr>
            <w:tcW w:w="5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9C81D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32DEF8B9" w14:textId="77777777" w:rsidR="009456D5" w:rsidRPr="006A578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Ocena werbalna</w:t>
            </w:r>
          </w:p>
        </w:tc>
      </w:tr>
      <w:tr w:rsidR="009456D5" w:rsidRPr="005C100B" w14:paraId="77FF45DF" w14:textId="77777777" w:rsidTr="009456D5">
        <w:trPr>
          <w:jc w:val="center"/>
        </w:trPr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C67F8" w14:textId="77777777" w:rsidR="009456D5" w:rsidRPr="00C734D2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FD6199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BE7A19">
              <w:rPr>
                <w:i/>
                <w:sz w:val="20"/>
                <w:szCs w:val="20"/>
              </w:rPr>
              <w:t xml:space="preserve">jest gotów do określenia priorytetów oraz identyfikacji i rozstrzygania dylematów związanych z realizacją określonego </w:t>
            </w:r>
            <w:r>
              <w:rPr>
                <w:i/>
                <w:sz w:val="20"/>
                <w:szCs w:val="20"/>
              </w:rPr>
              <w:t>przez siebie lub innych zadania.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5EF84" w14:textId="77777777" w:rsidR="009456D5" w:rsidRPr="00C734D2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K_KK02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1278FC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Wykład/</w:t>
            </w:r>
          </w:p>
          <w:p w14:paraId="60B85A2D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F05B27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 xml:space="preserve"> laboratoryjne</w:t>
            </w:r>
          </w:p>
        </w:tc>
        <w:tc>
          <w:tcPr>
            <w:tcW w:w="5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8494A" w14:textId="77777777" w:rsidR="009456D5" w:rsidRPr="006A5788" w:rsidRDefault="009456D5" w:rsidP="009456D5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0AD066AA" w14:textId="77777777" w:rsidR="009456D5" w:rsidRPr="006A578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Ocena werbalna</w:t>
            </w:r>
          </w:p>
        </w:tc>
      </w:tr>
      <w:tr w:rsidR="009456D5" w:rsidRPr="005C100B" w14:paraId="1B404515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7286C1B" w14:textId="77777777" w:rsidR="009456D5" w:rsidRPr="003022F8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</w:t>
            </w:r>
            <w:r w:rsidRPr="003022F8">
              <w:rPr>
                <w:bCs/>
                <w:i/>
                <w:iCs/>
                <w:sz w:val="20"/>
                <w:szCs w:val="20"/>
              </w:rPr>
              <w:t xml:space="preserve"> K_W</w:t>
            </w:r>
            <w:r>
              <w:rPr>
                <w:bCs/>
                <w:i/>
                <w:iCs/>
                <w:sz w:val="20"/>
                <w:szCs w:val="20"/>
              </w:rPr>
              <w:t>G</w:t>
            </w:r>
            <w:r w:rsidRPr="003022F8">
              <w:rPr>
                <w:bCs/>
                <w:i/>
                <w:iCs/>
                <w:sz w:val="20"/>
                <w:szCs w:val="20"/>
              </w:rPr>
              <w:t>0</w:t>
            </w:r>
            <w:r>
              <w:rPr>
                <w:bCs/>
                <w:i/>
                <w:iCs/>
                <w:sz w:val="20"/>
                <w:szCs w:val="20"/>
              </w:rPr>
              <w:t>4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 xml:space="preserve">; </w:t>
            </w:r>
            <w:r w:rsidRPr="003022F8">
              <w:rPr>
                <w:bCs/>
                <w:i/>
                <w:iCs/>
                <w:sz w:val="20"/>
                <w:szCs w:val="20"/>
              </w:rPr>
              <w:t>K_W</w:t>
            </w:r>
            <w:r>
              <w:rPr>
                <w:bCs/>
                <w:i/>
                <w:iCs/>
                <w:sz w:val="20"/>
                <w:szCs w:val="20"/>
              </w:rPr>
              <w:t>G</w:t>
            </w:r>
            <w:r w:rsidRPr="003022F8">
              <w:rPr>
                <w:bCs/>
                <w:i/>
                <w:iCs/>
                <w:sz w:val="20"/>
                <w:szCs w:val="20"/>
              </w:rPr>
              <w:t>0</w:t>
            </w:r>
            <w:r>
              <w:rPr>
                <w:bCs/>
                <w:i/>
                <w:iCs/>
                <w:sz w:val="20"/>
                <w:szCs w:val="20"/>
              </w:rPr>
              <w:t>6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 K_UO21</w:t>
            </w:r>
            <w:r w:rsidRPr="003022F8">
              <w:rPr>
                <w:bCs/>
                <w:i/>
                <w:iCs/>
                <w:sz w:val="20"/>
                <w:szCs w:val="20"/>
              </w:rPr>
              <w:t>++</w:t>
            </w:r>
            <w:r>
              <w:rPr>
                <w:bCs/>
                <w:i/>
                <w:iCs/>
                <w:sz w:val="20"/>
                <w:szCs w:val="20"/>
              </w:rPr>
              <w:t>; K_UU24+++;</w:t>
            </w:r>
            <w:r w:rsidRPr="004F2FC7">
              <w:rPr>
                <w:bCs/>
                <w:i/>
                <w:sz w:val="20"/>
                <w:szCs w:val="20"/>
              </w:rPr>
              <w:t xml:space="preserve"> K_UW02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481ADB">
              <w:rPr>
                <w:i/>
                <w:sz w:val="20"/>
                <w:szCs w:val="20"/>
              </w:rPr>
              <w:t xml:space="preserve"> K_UW12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3022F8">
              <w:rPr>
                <w:bCs/>
                <w:i/>
                <w:iCs/>
                <w:sz w:val="20"/>
                <w:szCs w:val="20"/>
              </w:rPr>
              <w:t xml:space="preserve"> K_</w:t>
            </w:r>
            <w:r>
              <w:rPr>
                <w:bCs/>
                <w:i/>
                <w:iCs/>
                <w:sz w:val="20"/>
                <w:szCs w:val="20"/>
              </w:rPr>
              <w:t>KK01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 K_KK02</w:t>
            </w:r>
            <w:r w:rsidRPr="003022F8">
              <w:rPr>
                <w:bCs/>
                <w:i/>
                <w:iCs/>
                <w:sz w:val="20"/>
                <w:szCs w:val="20"/>
              </w:rPr>
              <w:t>++</w:t>
            </w:r>
          </w:p>
          <w:p w14:paraId="04C81776" w14:textId="77777777" w:rsidR="009456D5" w:rsidRPr="00231ECA" w:rsidRDefault="009456D5" w:rsidP="009456D5">
            <w:pPr>
              <w:rPr>
                <w:i/>
                <w:sz w:val="20"/>
                <w:szCs w:val="20"/>
              </w:rPr>
            </w:pPr>
          </w:p>
          <w:p w14:paraId="0B38C092" w14:textId="77777777" w:rsidR="009456D5" w:rsidRPr="00231ECA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</w:tbl>
    <w:p w14:paraId="0BA6F845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51D97868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F8F270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0225030D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D1C74" w14:textId="77777777" w:rsidR="009456D5" w:rsidRDefault="009456D5" w:rsidP="009456D5">
            <w:pPr>
              <w:pStyle w:val="Akapitzlist"/>
              <w:rPr>
                <w:sz w:val="20"/>
                <w:szCs w:val="20"/>
              </w:rPr>
            </w:pPr>
            <w:r w:rsidRPr="00C734D2">
              <w:rPr>
                <w:b/>
                <w:sz w:val="20"/>
                <w:szCs w:val="20"/>
              </w:rPr>
              <w:t>Literatura podstawowa</w:t>
            </w:r>
            <w:r>
              <w:rPr>
                <w:b/>
                <w:sz w:val="20"/>
                <w:szCs w:val="20"/>
              </w:rPr>
              <w:t>:</w:t>
            </w:r>
            <w:r w:rsidRPr="00F05B27">
              <w:rPr>
                <w:sz w:val="20"/>
                <w:szCs w:val="20"/>
              </w:rPr>
              <w:t xml:space="preserve"> </w:t>
            </w:r>
          </w:p>
          <w:p w14:paraId="09694C7C" w14:textId="77777777" w:rsidR="009456D5" w:rsidRPr="00003D9A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03D9A">
              <w:rPr>
                <w:sz w:val="20"/>
                <w:szCs w:val="20"/>
              </w:rPr>
              <w:t>Kucharczyk W., Mazurkiewicz A., Żurowski W.: Nowoczesne materiały konstrukcyjne – wybrane zagadnienia. Wyd. III. Wyd. Politechniki Radomskiej, Radom 2011</w:t>
            </w:r>
            <w:r>
              <w:rPr>
                <w:sz w:val="20"/>
                <w:szCs w:val="20"/>
              </w:rPr>
              <w:t>.</w:t>
            </w:r>
          </w:p>
          <w:p w14:paraId="27A7E952" w14:textId="77777777" w:rsidR="009456D5" w:rsidRPr="006A5788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5788">
              <w:rPr>
                <w:sz w:val="20"/>
                <w:szCs w:val="20"/>
              </w:rPr>
              <w:t>Mazurkiewicz A., Kocur L.: Obróbka plastyczna. Laboratorium. Radom, PR 2006.</w:t>
            </w:r>
          </w:p>
          <w:p w14:paraId="6FAEB212" w14:textId="77777777" w:rsidR="009456D5" w:rsidRPr="006A5788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6A5788">
              <w:rPr>
                <w:sz w:val="20"/>
                <w:szCs w:val="20"/>
              </w:rPr>
              <w:t>Feld</w:t>
            </w:r>
            <w:proofErr w:type="spellEnd"/>
            <w:r w:rsidRPr="006A5788">
              <w:rPr>
                <w:sz w:val="20"/>
                <w:szCs w:val="20"/>
              </w:rPr>
              <w:t xml:space="preserve"> M.: Podstawy projektowania procesów technologicznych typowych  części maszyn. WNT, W-</w:t>
            </w:r>
            <w:proofErr w:type="spellStart"/>
            <w:r w:rsidRPr="006A5788">
              <w:rPr>
                <w:sz w:val="20"/>
                <w:szCs w:val="20"/>
              </w:rPr>
              <w:t>wa</w:t>
            </w:r>
            <w:proofErr w:type="spellEnd"/>
            <w:r w:rsidRPr="006A5788">
              <w:rPr>
                <w:sz w:val="20"/>
                <w:szCs w:val="20"/>
              </w:rPr>
              <w:t>, 2003.</w:t>
            </w:r>
          </w:p>
          <w:p w14:paraId="1BF26117" w14:textId="77777777" w:rsidR="009456D5" w:rsidRPr="006A5788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6A5788">
              <w:rPr>
                <w:sz w:val="20"/>
                <w:szCs w:val="20"/>
              </w:rPr>
              <w:t>Kapiński</w:t>
            </w:r>
            <w:proofErr w:type="spellEnd"/>
            <w:r w:rsidRPr="006A5788">
              <w:rPr>
                <w:sz w:val="20"/>
                <w:szCs w:val="20"/>
              </w:rPr>
              <w:t xml:space="preserve"> S.: Projektowanie technologii maszyn.WPW,2007.</w:t>
            </w:r>
          </w:p>
          <w:p w14:paraId="3C836F45" w14:textId="77777777" w:rsidR="009456D5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5788">
              <w:rPr>
                <w:sz w:val="20"/>
                <w:szCs w:val="20"/>
              </w:rPr>
              <w:t>Żurowski W.: Elementy materiałoznawstwa i technik wytwarzania dla techników i inżynierów BHP. Instytut Ochrony i Organizacji Pracy „CON-LEX” w Radomiu. 2003.</w:t>
            </w:r>
          </w:p>
          <w:p w14:paraId="19508196" w14:textId="77777777" w:rsidR="009456D5" w:rsidRPr="00BE7A19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E7A19">
              <w:rPr>
                <w:sz w:val="20"/>
                <w:szCs w:val="20"/>
              </w:rPr>
              <w:t>Dobrzański L.: Metalowe materiały inżynierskie. Wydawnictwa Naukowo-Techniczne, Warszawa 2004.</w:t>
            </w:r>
          </w:p>
          <w:p w14:paraId="408810F6" w14:textId="77777777" w:rsidR="009456D5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E7A19">
              <w:rPr>
                <w:sz w:val="20"/>
                <w:szCs w:val="20"/>
              </w:rPr>
              <w:t>Mazurkiewicz A. Nanonauki i nanotechnologie. Wydawnictwo Instytutu Technologii Eksploatacji. Radom 2007.</w:t>
            </w:r>
          </w:p>
          <w:p w14:paraId="3EFF936B" w14:textId="77777777" w:rsidR="009456D5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013DE6">
              <w:rPr>
                <w:sz w:val="20"/>
                <w:szCs w:val="20"/>
              </w:rPr>
              <w:t>Ashby</w:t>
            </w:r>
            <w:proofErr w:type="spellEnd"/>
            <w:r w:rsidRPr="00013DE6">
              <w:rPr>
                <w:sz w:val="20"/>
                <w:szCs w:val="20"/>
              </w:rPr>
              <w:t xml:space="preserve"> M.F, Jones D.R.H..: Materiały inżynierskie. Tom I </w:t>
            </w:r>
            <w:proofErr w:type="spellStart"/>
            <w:r w:rsidRPr="00013DE6">
              <w:rPr>
                <w:sz w:val="20"/>
                <w:szCs w:val="20"/>
              </w:rPr>
              <w:t>i</w:t>
            </w:r>
            <w:proofErr w:type="spellEnd"/>
            <w:r w:rsidRPr="00013DE6">
              <w:rPr>
                <w:sz w:val="20"/>
                <w:szCs w:val="20"/>
              </w:rPr>
              <w:t xml:space="preserve"> II, WNT, Warszawa 1995.</w:t>
            </w:r>
          </w:p>
          <w:p w14:paraId="6DC758D8" w14:textId="77777777" w:rsidR="009456D5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13DE6">
              <w:rPr>
                <w:sz w:val="20"/>
                <w:szCs w:val="20"/>
              </w:rPr>
              <w:t>Dobrzański L.A.: Materiały inżynierskie i projektowanie materiałowe. WNT, Warszawa 2006.</w:t>
            </w:r>
          </w:p>
          <w:p w14:paraId="13A842AB" w14:textId="77777777" w:rsidR="009456D5" w:rsidRPr="00013DE6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13DE6">
              <w:rPr>
                <w:sz w:val="20"/>
                <w:szCs w:val="20"/>
              </w:rPr>
              <w:t>Barbacki A., Kachlicki T.: Materiały inżynierskie. Podręcznik do zajęć z materiałoznawstwa, Poznań 2010.</w:t>
            </w:r>
          </w:p>
          <w:p w14:paraId="391258B0" w14:textId="77777777" w:rsidR="009456D5" w:rsidRPr="006A5788" w:rsidRDefault="009456D5" w:rsidP="009456D5">
            <w:pPr>
              <w:rPr>
                <w:sz w:val="20"/>
                <w:szCs w:val="20"/>
              </w:rPr>
            </w:pPr>
          </w:p>
          <w:p w14:paraId="0FE1251E" w14:textId="77777777" w:rsidR="009456D5" w:rsidRPr="006A5788" w:rsidRDefault="009456D5" w:rsidP="009456D5">
            <w:pPr>
              <w:pStyle w:val="Akapitzlist"/>
              <w:rPr>
                <w:b/>
                <w:sz w:val="20"/>
                <w:szCs w:val="20"/>
              </w:rPr>
            </w:pPr>
            <w:r w:rsidRPr="00C734D2">
              <w:rPr>
                <w:b/>
                <w:sz w:val="20"/>
                <w:szCs w:val="20"/>
              </w:rPr>
              <w:t xml:space="preserve">Literatura </w:t>
            </w:r>
            <w:r w:rsidRPr="006A5788">
              <w:rPr>
                <w:b/>
                <w:sz w:val="20"/>
                <w:szCs w:val="20"/>
              </w:rPr>
              <w:t>Uzupełniająca:</w:t>
            </w:r>
          </w:p>
          <w:p w14:paraId="4B59A6D2" w14:textId="77777777" w:rsidR="009456D5" w:rsidRPr="00003D9A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6A5788">
              <w:rPr>
                <w:sz w:val="20"/>
                <w:szCs w:val="20"/>
              </w:rPr>
              <w:t>Kuzioła</w:t>
            </w:r>
            <w:proofErr w:type="spellEnd"/>
            <w:r w:rsidRPr="006A5788">
              <w:rPr>
                <w:sz w:val="20"/>
                <w:szCs w:val="20"/>
              </w:rPr>
              <w:t xml:space="preserve"> A.: Metalurgia i odlewnictwo.  PR. Radom. 2011</w:t>
            </w:r>
          </w:p>
          <w:p w14:paraId="4961A599" w14:textId="77777777" w:rsidR="009456D5" w:rsidRPr="00013DE6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5788">
              <w:rPr>
                <w:sz w:val="20"/>
                <w:szCs w:val="20"/>
              </w:rPr>
              <w:t>Kowalski T.: Technologia i automatyzacja montażu. OWPW, W-wa,2006.</w:t>
            </w:r>
          </w:p>
          <w:p w14:paraId="421ABA38" w14:textId="77777777" w:rsidR="009456D5" w:rsidRPr="00013DE6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13DE6">
              <w:rPr>
                <w:sz w:val="20"/>
                <w:szCs w:val="20"/>
              </w:rPr>
              <w:t>Blicharski M.: Wstęp do inżynierii materiałowej, WNT, Warszawa 1998</w:t>
            </w:r>
          </w:p>
          <w:p w14:paraId="1666D5CE" w14:textId="77777777" w:rsidR="009456D5" w:rsidRPr="005C100B" w:rsidRDefault="009456D5" w:rsidP="009456D5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13DE6">
              <w:rPr>
                <w:sz w:val="20"/>
                <w:szCs w:val="20"/>
              </w:rPr>
              <w:t>Normy PN-EN ISO</w:t>
            </w:r>
          </w:p>
        </w:tc>
      </w:tr>
    </w:tbl>
    <w:p w14:paraId="60F2BA93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3E865DBF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5AEC83B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7B3999BD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43C746C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4EF3D4D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5E20EE45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BCBF31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A3A07A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6F43ADF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274B31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2207709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276442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7237385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061BB1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052212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9CF259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AE304A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7C20C01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B7A279E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84EBE8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FF00A9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6D45DD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6C108E47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F7735E3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B5B0A0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E9C69B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1913E5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288F94F7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22F2683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 ….</w:t>
            </w:r>
            <w:r>
              <w:rPr>
                <w:i/>
                <w:sz w:val="20"/>
                <w:szCs w:val="20"/>
              </w:rPr>
              <w:t>laboratoriów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5E55F0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B7AAD6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C5A8AE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09830B99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752816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33C073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0ECBF6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5780C7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7AD64129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360A24F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D3F6D3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54EB45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76A79F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4161807B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88EBDD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715324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336937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FC4865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4EB1174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48ACB3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A309B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0,5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7D02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>3,5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91D9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6B092325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AD5D39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7822D31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</w:tbl>
    <w:p w14:paraId="58964424" w14:textId="77777777" w:rsidR="009456D5" w:rsidRPr="005C100B" w:rsidRDefault="009456D5" w:rsidP="009456D5">
      <w:pPr>
        <w:rPr>
          <w:sz w:val="20"/>
          <w:szCs w:val="20"/>
        </w:rPr>
      </w:pPr>
    </w:p>
    <w:p w14:paraId="17C1031B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4F691EC5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2A0D71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6A63E05A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ECE3DF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192CE54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A2D28F" w14:textId="77777777" w:rsidR="009456D5" w:rsidRPr="005C100B" w:rsidRDefault="009456D5" w:rsidP="009456D5">
      <w:pPr>
        <w:rPr>
          <w:sz w:val="20"/>
          <w:szCs w:val="20"/>
        </w:rPr>
      </w:pPr>
    </w:p>
    <w:p w14:paraId="1148AE5E" w14:textId="77777777" w:rsidR="009456D5" w:rsidRDefault="009456D5" w:rsidP="009456D5">
      <w:pPr>
        <w:jc w:val="center"/>
        <w:rPr>
          <w:b/>
          <w:bCs/>
        </w:rPr>
      </w:pPr>
    </w:p>
    <w:p w14:paraId="2C560C83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C2AD88D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431"/>
        <w:gridCol w:w="1423"/>
        <w:gridCol w:w="1139"/>
        <w:gridCol w:w="1143"/>
      </w:tblGrid>
      <w:tr w:rsidR="009456D5" w:rsidRPr="005C100B" w14:paraId="026E79E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C286B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4BB61CAD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76F3AA" w14:textId="77777777" w:rsidR="009456D5" w:rsidRPr="00C93491" w:rsidRDefault="009456D5" w:rsidP="009456D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3491">
              <w:rPr>
                <w:rFonts w:asciiTheme="majorHAnsi" w:hAnsiTheme="majorHAnsi" w:cstheme="majorHAnsi"/>
                <w:b/>
                <w:sz w:val="20"/>
                <w:szCs w:val="20"/>
              </w:rPr>
              <w:t>Komputerowe wspomaganie w bezpieczeństwie i higienie pracy</w:t>
            </w:r>
          </w:p>
        </w:tc>
      </w:tr>
      <w:tr w:rsidR="009456D5" w:rsidRPr="00CF26A0" w14:paraId="4DF7C01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4869A3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</w:t>
            </w:r>
            <w:r w:rsidRPr="0017656E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P</w:t>
            </w:r>
            <w:r w:rsidRPr="0017656E">
              <w:rPr>
                <w:i/>
                <w:sz w:val="20"/>
                <w:szCs w:val="20"/>
              </w:rPr>
              <w:t>/I/ST/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6C098BA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40472F" w14:textId="77777777" w:rsidR="009456D5" w:rsidRPr="00C93491" w:rsidRDefault="009456D5" w:rsidP="009456D5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  <w:r w:rsidRPr="00C9349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Computer-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supporting</w:t>
            </w:r>
            <w:r w:rsidRPr="00C9349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n-US"/>
              </w:rPr>
              <w:t xml:space="preserve"> in </w:t>
            </w:r>
            <w:r w:rsidRPr="00E4620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n-US"/>
              </w:rPr>
              <w:t>Occupational Health and Safety</w:t>
            </w:r>
          </w:p>
        </w:tc>
      </w:tr>
      <w:tr w:rsidR="009456D5" w:rsidRPr="005C100B" w14:paraId="1BB426F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9159B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CC5F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3E05777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47CA7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E1C6F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7FF9D1EB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72C4B8F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64117C9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F7291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EF6563" w14:textId="77777777" w:rsidR="009456D5" w:rsidRPr="002A6510" w:rsidRDefault="009456D5" w:rsidP="009456D5">
            <w:pPr>
              <w:jc w:val="center"/>
            </w:pPr>
            <w:r w:rsidRPr="002A6510">
              <w:t>Bezpieczeństwo i Higiena Pracy</w:t>
            </w:r>
          </w:p>
        </w:tc>
      </w:tr>
      <w:tr w:rsidR="009456D5" w:rsidRPr="005C100B" w14:paraId="74141EA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E600A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B4D9CB" w14:textId="77777777" w:rsidR="009456D5" w:rsidRDefault="009456D5" w:rsidP="009456D5">
            <w:pPr>
              <w:jc w:val="center"/>
            </w:pPr>
            <w:r w:rsidRPr="0017656E">
              <w:t>inżynieria chemiczna</w:t>
            </w:r>
          </w:p>
        </w:tc>
      </w:tr>
      <w:tr w:rsidR="009456D5" w:rsidRPr="005C100B" w14:paraId="7311DB7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E7F72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</w:tcPr>
          <w:p w14:paraId="580280BE" w14:textId="77777777" w:rsidR="009456D5" w:rsidRPr="002A6510" w:rsidRDefault="009456D5" w:rsidP="009456D5">
            <w:pPr>
              <w:jc w:val="center"/>
            </w:pPr>
          </w:p>
        </w:tc>
      </w:tr>
      <w:tr w:rsidR="009456D5" w:rsidRPr="005C100B" w14:paraId="25B4E91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1DCB1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04D6E6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17656E"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5DA858F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5F897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8D60B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3257741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699DA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2B430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9456D5" w:rsidRPr="005C100B" w14:paraId="6435CF9F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00CC03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0D8D7D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6AECF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119047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podstawowe</w:t>
            </w:r>
          </w:p>
        </w:tc>
      </w:tr>
      <w:tr w:rsidR="009456D5" w:rsidRPr="005C100B" w14:paraId="40262B1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DC7FE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4DC5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obowiązkowe</w:t>
            </w:r>
          </w:p>
        </w:tc>
      </w:tr>
      <w:tr w:rsidR="009456D5" w:rsidRPr="005C100B" w14:paraId="56BD3BF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4F9BE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1D77A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8480D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4E6D2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7B218D4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B3512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3DCCE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B153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A6BA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36838D0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350CD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3A9BA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721FB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6DB3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4F0BAA7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C59E5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8E2F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8431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2EB5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582F2AE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96AD9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688E029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</w:tcPr>
          <w:p w14:paraId="2B077145" w14:textId="77777777" w:rsidR="009456D5" w:rsidRPr="00F72A8E" w:rsidRDefault="009456D5" w:rsidP="009456D5">
            <w:r w:rsidRPr="00C73358">
              <w:rPr>
                <w:i/>
                <w:sz w:val="20"/>
                <w:szCs w:val="20"/>
              </w:rPr>
              <w:t>kształtuje umiejętności praktyczne (profil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73358">
              <w:rPr>
                <w:i/>
                <w:sz w:val="20"/>
                <w:szCs w:val="20"/>
              </w:rPr>
              <w:t>praktyczny)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911FE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77B6A652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A4FBC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35B601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</w:tcPr>
          <w:p w14:paraId="23828D61" w14:textId="77777777" w:rsidR="009456D5" w:rsidRPr="00F72A8E" w:rsidRDefault="009456D5" w:rsidP="009456D5">
            <w:r w:rsidRPr="00C73358">
              <w:rPr>
                <w:i/>
                <w:sz w:val="20"/>
                <w:szCs w:val="20"/>
              </w:rPr>
              <w:t>służy zdobywaniu przez studenta kompetencji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73358">
              <w:rPr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76841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718ED09A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177F91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6185A72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</w:tcPr>
          <w:p w14:paraId="5F6B70D1" w14:textId="77777777" w:rsidR="009456D5" w:rsidRPr="003739B8" w:rsidRDefault="009456D5" w:rsidP="009456D5">
            <w:pPr>
              <w:rPr>
                <w:sz w:val="20"/>
                <w:szCs w:val="20"/>
              </w:rPr>
            </w:pPr>
            <w:r w:rsidRPr="003739B8">
              <w:rPr>
                <w:sz w:val="20"/>
                <w:szCs w:val="20"/>
              </w:rPr>
              <w:t>Inżynieria chemiczna</w:t>
            </w:r>
          </w:p>
          <w:p w14:paraId="37D3EB5A" w14:textId="77777777" w:rsidR="009456D5" w:rsidRPr="003739B8" w:rsidRDefault="009456D5" w:rsidP="009456D5">
            <w:pPr>
              <w:rPr>
                <w:sz w:val="20"/>
                <w:szCs w:val="20"/>
              </w:rPr>
            </w:pPr>
            <w:r w:rsidRPr="003739B8">
              <w:rPr>
                <w:sz w:val="20"/>
                <w:szCs w:val="20"/>
              </w:rPr>
              <w:t>Inżynieria środowiska, górnictwa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8A4F9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ECTS</w:t>
            </w:r>
          </w:p>
          <w:p w14:paraId="78DDD70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</w:tc>
      </w:tr>
      <w:tr w:rsidR="009456D5" w:rsidRPr="005C100B" w14:paraId="1FC5BE6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E5927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</w:tcPr>
          <w:p w14:paraId="1830B613" w14:textId="77777777" w:rsidR="009456D5" w:rsidRPr="003739B8" w:rsidRDefault="009456D5" w:rsidP="009456D5">
            <w:pPr>
              <w:rPr>
                <w:sz w:val="20"/>
                <w:szCs w:val="20"/>
              </w:rPr>
            </w:pPr>
            <w:r w:rsidRPr="003739B8">
              <w:rPr>
                <w:sz w:val="20"/>
                <w:szCs w:val="20"/>
              </w:rPr>
              <w:t>tradycyjna- zajęcia zorganizowane w Uczelni</w:t>
            </w:r>
          </w:p>
        </w:tc>
      </w:tr>
      <w:tr w:rsidR="009456D5" w:rsidRPr="005C100B" w14:paraId="4CAFFDA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259A6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</w:tcPr>
          <w:p w14:paraId="3DA060D7" w14:textId="77777777" w:rsidR="009456D5" w:rsidRPr="003739B8" w:rsidRDefault="009456D5" w:rsidP="009456D5">
            <w:pPr>
              <w:rPr>
                <w:sz w:val="20"/>
                <w:szCs w:val="20"/>
              </w:rPr>
            </w:pPr>
            <w:r w:rsidRPr="003739B8">
              <w:rPr>
                <w:sz w:val="20"/>
                <w:szCs w:val="20"/>
              </w:rPr>
              <w:t>Znajomość podstaw z zakresu informatyki</w:t>
            </w:r>
          </w:p>
        </w:tc>
      </w:tr>
      <w:tr w:rsidR="009456D5" w:rsidRPr="005C100B" w14:paraId="64379BFE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6A21CCD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5A78F2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684FF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097C3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5AF64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9456D5" w:rsidRPr="005C100B" w14:paraId="2B1857D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2BF1A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E2AB4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>. UTH Rad.</w:t>
            </w:r>
          </w:p>
          <w:p w14:paraId="7AD07B55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56D5" w:rsidRPr="005C100B" w14:paraId="2D8A297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EF164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371BC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BA1E26">
              <w:rPr>
                <w:sz w:val="20"/>
                <w:szCs w:val="20"/>
                <w:lang w:val="en-US"/>
              </w:rPr>
              <w:t xml:space="preserve">UTH Rad., </w:t>
            </w:r>
            <w:r>
              <w:rPr>
                <w:sz w:val="20"/>
                <w:szCs w:val="20"/>
              </w:rPr>
              <w:t>dr inż. Artur Molik, dr inż. Jan Żarłok</w:t>
            </w:r>
          </w:p>
          <w:p w14:paraId="4730932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56D5" w:rsidRPr="005C100B" w14:paraId="619B9C8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6696F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9A965" w14:textId="77777777" w:rsidR="009456D5" w:rsidRPr="00AB26C5" w:rsidRDefault="0093571C" w:rsidP="009456D5">
            <w:pPr>
              <w:rPr>
                <w:b/>
                <w:i/>
                <w:sz w:val="20"/>
                <w:szCs w:val="20"/>
              </w:rPr>
            </w:pPr>
            <w:hyperlink r:id="rId14" w:history="1">
              <w:r w:rsidR="009456D5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27A4354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56D5" w:rsidRPr="005C100B" w14:paraId="6B09D87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D02A47" w14:textId="77777777" w:rsidR="009456D5" w:rsidRPr="003B09CF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3B09CF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3B09C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B09CF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3B09CF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3B09CF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3B09C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B09CF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F2B3B8" w14:textId="77777777" w:rsidR="009456D5" w:rsidRPr="005C100B" w:rsidRDefault="0093571C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5" w:history="1">
              <w:r w:rsidR="009456D5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9456D5">
              <w:rPr>
                <w:sz w:val="20"/>
                <w:szCs w:val="20"/>
              </w:rPr>
              <w:t>; +48 361 7583</w:t>
            </w:r>
          </w:p>
          <w:p w14:paraId="46E57016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A6DA7CD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342AAF21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CB5044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D33703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F26719" w14:textId="586638C1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6E61">
              <w:rPr>
                <w:sz w:val="20"/>
                <w:szCs w:val="20"/>
              </w:rPr>
              <w:t xml:space="preserve">Celem przedmiotu jest wdrożenie do sprawnego i poprawnego posługiwania się systemem komputerowym </w:t>
            </w:r>
            <w:r w:rsidRPr="00623C54">
              <w:rPr>
                <w:strike/>
                <w:color w:val="FF0000"/>
                <w:sz w:val="20"/>
                <w:szCs w:val="20"/>
              </w:rPr>
              <w:t xml:space="preserve">oraz  umiejętność podstawowej obsługi komputera i korzystania z głównych zasobów systemu operacyjnego, umiejętność obsługi popularnych edytorów tekstu. Umiejętność korzystania z popularnych arkuszy kalkulacyjnych na poziomie podstawowym. Umiejętność stworzenia prostej relacyjnej bazy danych. Znajomość obsługi przeglądarki internetowej oraz umiejętność wykorzystania jej do efektywnego wyszukiwania informacji w Internecie. Umiejętność planowania i tworzenia grafiki prezentacyjnej przy użyciu popularnych aplikacji jak </w:t>
            </w:r>
            <w:r w:rsidRPr="00623C54">
              <w:rPr>
                <w:strike/>
                <w:color w:val="FF0000"/>
                <w:sz w:val="20"/>
                <w:szCs w:val="20"/>
              </w:rPr>
              <w:lastRenderedPageBreak/>
              <w:t xml:space="preserve">również przyswojenie podstawowych zasad i metod analizy sygnału i analizy </w:t>
            </w:r>
            <w:r w:rsidRPr="006A1CF4">
              <w:rPr>
                <w:strike/>
                <w:color w:val="FF0000"/>
                <w:sz w:val="20"/>
                <w:szCs w:val="20"/>
              </w:rPr>
              <w:t>obrazu w celu</w:t>
            </w:r>
            <w:r w:rsidRPr="006A1CF4">
              <w:rPr>
                <w:color w:val="FF0000"/>
                <w:sz w:val="20"/>
                <w:szCs w:val="20"/>
              </w:rPr>
              <w:t xml:space="preserve"> </w:t>
            </w:r>
            <w:r w:rsidRPr="006A1CF4">
              <w:rPr>
                <w:strike/>
                <w:color w:val="FF0000"/>
                <w:sz w:val="20"/>
                <w:szCs w:val="20"/>
              </w:rPr>
              <w:t>wykorzystania tej wiedzy i umiejętności dla opisywania i interpretowania zjawisk</w:t>
            </w:r>
            <w:r w:rsidRPr="006A1CF4">
              <w:rPr>
                <w:color w:val="FF0000"/>
                <w:sz w:val="20"/>
                <w:szCs w:val="20"/>
              </w:rPr>
              <w:t xml:space="preserve"> </w:t>
            </w:r>
            <w:r w:rsidR="006A1CF4">
              <w:rPr>
                <w:sz w:val="20"/>
                <w:szCs w:val="20"/>
              </w:rPr>
              <w:t xml:space="preserve"> umożliwiające realizację zadań </w:t>
            </w:r>
            <w:r w:rsidRPr="000C6E61">
              <w:rPr>
                <w:sz w:val="20"/>
                <w:szCs w:val="20"/>
              </w:rPr>
              <w:t>związanych z zagadnieniami bhp.</w:t>
            </w:r>
          </w:p>
          <w:p w14:paraId="446A1168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56D5" w:rsidRPr="005C100B" w14:paraId="21904619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8D517D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7C13B6" w14:textId="77777777" w:rsidR="009456D5" w:rsidRPr="006A1CF4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  <w:highlight w:val="yellow"/>
              </w:rPr>
            </w:pPr>
            <w:r w:rsidRPr="006A1CF4">
              <w:rPr>
                <w:sz w:val="20"/>
                <w:szCs w:val="20"/>
                <w:highlight w:val="yellow"/>
              </w:rPr>
              <w:t xml:space="preserve">Laboratorium: </w:t>
            </w:r>
          </w:p>
          <w:p w14:paraId="5F0CE4CA" w14:textId="77777777" w:rsidR="009456D5" w:rsidRPr="006A1CF4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  <w:highlight w:val="yellow"/>
              </w:rPr>
            </w:pPr>
            <w:r w:rsidRPr="006A1CF4">
              <w:rPr>
                <w:sz w:val="20"/>
                <w:szCs w:val="20"/>
                <w:highlight w:val="yellow"/>
              </w:rPr>
              <w:t>Charakterystyka i obsługa biurowego oprogramowania komputerowego: przetwarzanie tekstów, arkusze kalkulacyjne, bazy danych, grafika menedżerska i prezentacyjna, usługi w sieciach informatycznych, pozyskiwanie i przetwarzanie informacji. Wykorzystywanie narzędzi internetowych w BHP.</w:t>
            </w:r>
          </w:p>
          <w:p w14:paraId="0CB1F1A7" w14:textId="77777777" w:rsidR="009456D5" w:rsidRPr="005C100B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6A1CF4">
              <w:rPr>
                <w:sz w:val="20"/>
                <w:szCs w:val="20"/>
                <w:highlight w:val="yellow"/>
              </w:rPr>
              <w:t>Przedstawienie nabytych umiejętności w formie prac tematycznych wykorzystujących możliwości edytorów tekstów i arkusza kalkulacyjnego, projektu prostej bazy danych oraz prezentacji multimedialnej. Obsługa programów graficznych.</w:t>
            </w:r>
          </w:p>
        </w:tc>
      </w:tr>
      <w:tr w:rsidR="009456D5" w:rsidRPr="005C100B" w14:paraId="66E6247B" w14:textId="77777777" w:rsidTr="009456D5">
        <w:trPr>
          <w:trHeight w:val="701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DDE9ED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63EF74" w14:textId="77777777" w:rsidR="009456D5" w:rsidRPr="00D414E8" w:rsidRDefault="009456D5" w:rsidP="009456D5">
            <w:pPr>
              <w:pStyle w:val="Akapitzlist"/>
              <w:numPr>
                <w:ilvl w:val="0"/>
                <w:numId w:val="10"/>
              </w:numPr>
              <w:tabs>
                <w:tab w:val="left" w:pos="4073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ćwiczenia laboratoryjne</w:t>
            </w:r>
          </w:p>
        </w:tc>
      </w:tr>
      <w:tr w:rsidR="009456D5" w:rsidRPr="005C100B" w14:paraId="405B5C7A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127FE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2EC11550" w14:textId="77777777" w:rsidR="009456D5" w:rsidRPr="005C100B" w:rsidRDefault="009456D5" w:rsidP="009456D5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Warunkiem zaliczenia przedmiotu jest osiągnięcie wszystkich wymaganych efektów kształcenia określonych dla danego przedmiotu</w:t>
            </w:r>
          </w:p>
        </w:tc>
      </w:tr>
    </w:tbl>
    <w:p w14:paraId="0BF799ED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9456D5" w:rsidRPr="005C100B" w14:paraId="16AB3A3D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4D8D84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DED60E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11EB549D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1E5F22E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D88952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6BCE7C6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B86DAE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F8889F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422800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A978E6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033FB05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D5B8FD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CA99CA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31927D86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C19C97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52266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zna i rozumie zagadnienia w zakresie higieny pracy i czynników szkodliwych oraz  metod ich eliminowania i ograniczania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E973CC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K_WG10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B0309C3" w14:textId="77777777" w:rsidR="009456D5" w:rsidRPr="00976BB9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E9A60AB" w14:textId="77777777" w:rsidR="009456D5" w:rsidRPr="00976BB9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976BB9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7B705E" w14:textId="77777777" w:rsidR="009456D5" w:rsidRPr="00976BB9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wykonanie tematycznych zadań praktycznych z wykorzystaniem nabytej wiedzy i umiejętności</w:t>
            </w:r>
          </w:p>
        </w:tc>
      </w:tr>
      <w:tr w:rsidR="009456D5" w:rsidRPr="005C100B" w14:paraId="4DABA788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BE63A1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4EADD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zna i rozumie podstawowe techniki komputerowe w tym z grafikę inżynierską;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76EE64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K_WG18</w:t>
            </w:r>
          </w:p>
        </w:tc>
        <w:tc>
          <w:tcPr>
            <w:tcW w:w="705" w:type="pct"/>
            <w:shd w:val="clear" w:color="auto" w:fill="auto"/>
          </w:tcPr>
          <w:p w14:paraId="6484B982" w14:textId="77777777" w:rsidR="009456D5" w:rsidRDefault="009456D5" w:rsidP="009456D5">
            <w:pPr>
              <w:jc w:val="center"/>
            </w:pPr>
            <w:r>
              <w:rPr>
                <w:i/>
                <w:sz w:val="20"/>
                <w:szCs w:val="20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2CDA544" w14:textId="77777777" w:rsidR="009456D5" w:rsidRPr="00385ECC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840F54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49F0E7" w14:textId="77777777" w:rsidR="009456D5" w:rsidRPr="00385ECC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439AC78D" w14:textId="77777777" w:rsidTr="009456D5">
        <w:trPr>
          <w:trHeight w:val="1062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D46EF8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0408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840F54">
              <w:rPr>
                <w:sz w:val="20"/>
                <w:szCs w:val="20"/>
              </w:rPr>
              <w:t xml:space="preserve">potrafi zastosować znane metody, modele i programy komputerowe w zakresie BHP do oceny stanowiska </w:t>
            </w:r>
            <w:r w:rsidRPr="00840F54">
              <w:rPr>
                <w:sz w:val="20"/>
                <w:szCs w:val="20"/>
              </w:rPr>
              <w:lastRenderedPageBreak/>
              <w:t>pracy oraz sporządzenia dokumentacji BHP;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89821C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840F54">
              <w:rPr>
                <w:sz w:val="20"/>
                <w:szCs w:val="20"/>
              </w:rPr>
              <w:lastRenderedPageBreak/>
              <w:t>K_UO19</w:t>
            </w:r>
          </w:p>
        </w:tc>
        <w:tc>
          <w:tcPr>
            <w:tcW w:w="705" w:type="pct"/>
            <w:shd w:val="clear" w:color="auto" w:fill="auto"/>
          </w:tcPr>
          <w:p w14:paraId="0F54CBFA" w14:textId="77777777" w:rsidR="009456D5" w:rsidRDefault="009456D5" w:rsidP="009456D5">
            <w:pPr>
              <w:jc w:val="center"/>
            </w:pPr>
            <w:r>
              <w:rPr>
                <w:i/>
                <w:sz w:val="20"/>
                <w:szCs w:val="20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321F2E3" w14:textId="77777777" w:rsidR="009456D5" w:rsidRPr="00976BB9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976BB9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FC9BB" w14:textId="77777777" w:rsidR="009456D5" w:rsidRPr="00976BB9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5FA30587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6440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 K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CD08F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840F54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E346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840F54">
              <w:rPr>
                <w:sz w:val="20"/>
                <w:szCs w:val="20"/>
              </w:rPr>
              <w:t>K_KK02</w:t>
            </w:r>
          </w:p>
        </w:tc>
        <w:tc>
          <w:tcPr>
            <w:tcW w:w="705" w:type="pct"/>
            <w:shd w:val="clear" w:color="auto" w:fill="auto"/>
          </w:tcPr>
          <w:p w14:paraId="168CA471" w14:textId="77777777" w:rsidR="009456D5" w:rsidRDefault="009456D5" w:rsidP="009456D5">
            <w:pPr>
              <w:jc w:val="center"/>
            </w:pPr>
            <w:r>
              <w:rPr>
                <w:i/>
                <w:sz w:val="20"/>
                <w:szCs w:val="20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C8D3AE0" w14:textId="77777777" w:rsidR="009456D5" w:rsidRPr="00976BB9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976BB9">
              <w:rPr>
                <w:i/>
                <w:sz w:val="20"/>
                <w:szCs w:val="20"/>
              </w:rPr>
              <w:t>zaliczenie na ocenę</w:t>
            </w:r>
            <w:r>
              <w:rPr>
                <w:i/>
                <w:sz w:val="20"/>
                <w:szCs w:val="20"/>
              </w:rPr>
              <w:t xml:space="preserve"> -</w:t>
            </w:r>
          </w:p>
        </w:tc>
        <w:tc>
          <w:tcPr>
            <w:tcW w:w="79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186337" w14:textId="77777777" w:rsidR="009456D5" w:rsidRPr="00976BB9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0D5EEF51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C17F00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np.:K_WG</w:t>
            </w:r>
            <w:r>
              <w:rPr>
                <w:i/>
                <w:sz w:val="20"/>
                <w:szCs w:val="20"/>
              </w:rPr>
              <w:t xml:space="preserve">10 +,  K_WG18++, </w:t>
            </w:r>
            <w:r w:rsidRPr="00840F54">
              <w:rPr>
                <w:i/>
                <w:sz w:val="20"/>
                <w:szCs w:val="20"/>
              </w:rPr>
              <w:t>K_UO19</w:t>
            </w:r>
            <w:r>
              <w:rPr>
                <w:i/>
                <w:sz w:val="20"/>
                <w:szCs w:val="20"/>
              </w:rPr>
              <w:t xml:space="preserve"> ++, </w:t>
            </w:r>
            <w:r w:rsidRPr="00840F54">
              <w:rPr>
                <w:i/>
                <w:sz w:val="20"/>
                <w:szCs w:val="20"/>
              </w:rPr>
              <w:t>K_KK02</w:t>
            </w:r>
            <w:r>
              <w:rPr>
                <w:i/>
                <w:sz w:val="20"/>
                <w:szCs w:val="20"/>
              </w:rPr>
              <w:t>+</w:t>
            </w:r>
          </w:p>
        </w:tc>
      </w:tr>
    </w:tbl>
    <w:p w14:paraId="0E0FBC90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79667D04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CC1946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7D00DBD0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70799" w14:textId="77777777" w:rsidR="009456D5" w:rsidRPr="00D414E8" w:rsidRDefault="009456D5" w:rsidP="00353639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1.</w:t>
            </w:r>
            <w:r w:rsidRPr="00D414E8">
              <w:rPr>
                <w:sz w:val="20"/>
                <w:szCs w:val="20"/>
              </w:rPr>
              <w:tab/>
              <w:t xml:space="preserve">Dziewoński M.: </w:t>
            </w:r>
            <w:proofErr w:type="spellStart"/>
            <w:r w:rsidRPr="00D414E8">
              <w:rPr>
                <w:sz w:val="20"/>
                <w:szCs w:val="20"/>
              </w:rPr>
              <w:t>OpenOffice</w:t>
            </w:r>
            <w:proofErr w:type="spellEnd"/>
            <w:r w:rsidRPr="00D414E8">
              <w:rPr>
                <w:sz w:val="20"/>
                <w:szCs w:val="20"/>
              </w:rPr>
              <w:t xml:space="preserve"> 3.x PL. Oficjalny podręcznik. Wyd. Helion, Gliwice 2009. </w:t>
            </w:r>
          </w:p>
          <w:p w14:paraId="334B703E" w14:textId="77777777" w:rsidR="009456D5" w:rsidRPr="00D414E8" w:rsidRDefault="009456D5" w:rsidP="00353639">
            <w:pPr>
              <w:spacing w:after="0"/>
              <w:rPr>
                <w:sz w:val="20"/>
                <w:szCs w:val="20"/>
                <w:lang w:val="en-US"/>
              </w:rPr>
            </w:pPr>
            <w:r w:rsidRPr="00D414E8">
              <w:rPr>
                <w:sz w:val="20"/>
                <w:szCs w:val="20"/>
                <w:lang w:val="en-US"/>
              </w:rPr>
              <w:t>2.</w:t>
            </w:r>
            <w:r w:rsidRPr="00D414E8">
              <w:rPr>
                <w:sz w:val="20"/>
                <w:szCs w:val="20"/>
                <w:lang w:val="en-US"/>
              </w:rPr>
              <w:tab/>
              <w:t>http://www.openoffice.org</w:t>
            </w:r>
          </w:p>
          <w:p w14:paraId="701DD782" w14:textId="77777777" w:rsidR="009456D5" w:rsidRPr="00D414E8" w:rsidRDefault="009456D5" w:rsidP="00353639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  <w:lang w:val="en-US"/>
              </w:rPr>
              <w:t>3.</w:t>
            </w:r>
            <w:r w:rsidRPr="00D414E8">
              <w:rPr>
                <w:sz w:val="20"/>
                <w:szCs w:val="20"/>
                <w:lang w:val="en-US"/>
              </w:rPr>
              <w:tab/>
            </w:r>
            <w:proofErr w:type="spellStart"/>
            <w:r w:rsidRPr="00D414E8">
              <w:rPr>
                <w:sz w:val="20"/>
                <w:szCs w:val="20"/>
                <w:lang w:val="en-US"/>
              </w:rPr>
              <w:t>Jaronicki</w:t>
            </w:r>
            <w:proofErr w:type="spellEnd"/>
            <w:r w:rsidRPr="00D414E8">
              <w:rPr>
                <w:sz w:val="20"/>
                <w:szCs w:val="20"/>
                <w:lang w:val="en-US"/>
              </w:rPr>
              <w:t xml:space="preserve"> A.: ABC MS Office 2010 PL. Wyd. </w:t>
            </w:r>
            <w:r w:rsidRPr="00D414E8">
              <w:rPr>
                <w:sz w:val="20"/>
                <w:szCs w:val="20"/>
              </w:rPr>
              <w:t xml:space="preserve">Helion, Gliwice 2010 </w:t>
            </w:r>
          </w:p>
          <w:p w14:paraId="43E18007" w14:textId="77777777" w:rsidR="009456D5" w:rsidRPr="00D414E8" w:rsidRDefault="009456D5" w:rsidP="00353639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4.</w:t>
            </w:r>
            <w:r w:rsidRPr="00D414E8">
              <w:rPr>
                <w:sz w:val="20"/>
                <w:szCs w:val="20"/>
              </w:rPr>
              <w:tab/>
            </w:r>
            <w:proofErr w:type="spellStart"/>
            <w:r w:rsidRPr="00D414E8">
              <w:rPr>
                <w:sz w:val="20"/>
                <w:szCs w:val="20"/>
              </w:rPr>
              <w:t>Kopertowska</w:t>
            </w:r>
            <w:proofErr w:type="spellEnd"/>
            <w:r w:rsidRPr="00D414E8">
              <w:rPr>
                <w:sz w:val="20"/>
                <w:szCs w:val="20"/>
              </w:rPr>
              <w:t xml:space="preserve"> M., Sikorski W.: Przetwarzanie tekstu. Poziom zaawansowany, Warszawa, Wydawnictwo Naukowe PWN, 2006.</w:t>
            </w:r>
          </w:p>
          <w:p w14:paraId="3CF9524D" w14:textId="77777777" w:rsidR="009456D5" w:rsidRPr="00D414E8" w:rsidRDefault="009456D5" w:rsidP="00353639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5.</w:t>
            </w:r>
            <w:r w:rsidRPr="00D414E8">
              <w:rPr>
                <w:sz w:val="20"/>
                <w:szCs w:val="20"/>
              </w:rPr>
              <w:tab/>
            </w:r>
            <w:proofErr w:type="spellStart"/>
            <w:r w:rsidRPr="00D414E8">
              <w:rPr>
                <w:sz w:val="20"/>
                <w:szCs w:val="20"/>
              </w:rPr>
              <w:t>Kopertowska</w:t>
            </w:r>
            <w:proofErr w:type="spellEnd"/>
            <w:r w:rsidRPr="00D414E8">
              <w:rPr>
                <w:sz w:val="20"/>
                <w:szCs w:val="20"/>
              </w:rPr>
              <w:t xml:space="preserve"> M.: Przetwarzanie tekstów, Warszawa, MIKOM, 2007.</w:t>
            </w:r>
          </w:p>
          <w:p w14:paraId="43D731EF" w14:textId="77777777" w:rsidR="009456D5" w:rsidRPr="00D414E8" w:rsidRDefault="009456D5" w:rsidP="00353639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6.</w:t>
            </w:r>
            <w:r w:rsidRPr="00D414E8">
              <w:rPr>
                <w:sz w:val="20"/>
                <w:szCs w:val="20"/>
              </w:rPr>
              <w:tab/>
              <w:t>Nowakowski Z.: Użytkowanie komputerów, Warszawa, MIKOM, 2007.</w:t>
            </w:r>
          </w:p>
          <w:p w14:paraId="31A36F1F" w14:textId="77777777" w:rsidR="009456D5" w:rsidRPr="00D414E8" w:rsidRDefault="009456D5" w:rsidP="00353639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7.</w:t>
            </w:r>
            <w:r w:rsidRPr="00D414E8">
              <w:rPr>
                <w:sz w:val="20"/>
                <w:szCs w:val="20"/>
              </w:rPr>
              <w:tab/>
              <w:t>Sikorski W.: Podstawy technik informatycznych, Warszawa, MIKOM, 2007.</w:t>
            </w:r>
          </w:p>
          <w:p w14:paraId="65EAD52C" w14:textId="77777777" w:rsidR="009456D5" w:rsidRPr="005C100B" w:rsidRDefault="009456D5" w:rsidP="00353639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8.</w:t>
            </w:r>
            <w:r w:rsidRPr="00D414E8">
              <w:rPr>
                <w:sz w:val="20"/>
                <w:szCs w:val="20"/>
              </w:rPr>
              <w:tab/>
              <w:t>Wojciechowski A.: Usługi w sieciach informatycznych, Warszawa, MIKOM, 2007.</w:t>
            </w:r>
          </w:p>
        </w:tc>
      </w:tr>
    </w:tbl>
    <w:p w14:paraId="24FDAACF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1F9A89CC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328E7E9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76CDD01F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06A51A0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06E4138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28334013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50B62A4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77819B5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4230805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9B864A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1F9DC0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397A69A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5559DBE2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12DD2AC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5F7EC0B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32760D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8BB528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5F2539D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3555AF2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C8EDAB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F689DF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B816C5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42EAD794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229B66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547E64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259657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A95765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3219E841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65D240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E3C038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F60037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172F47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2DA0F674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6EFC9BA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81AA7D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1A4EAD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ED0DC5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63C8AFD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31B90B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38A93E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658778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AED7C5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0497814A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50F6DF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BFAEE9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4A0818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C96145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76B28E5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347970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79A24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53B3F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2B143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2,5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7A1D0AB7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B0C7B9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68ED7E8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4730F55B" w14:textId="77777777" w:rsidR="009456D5" w:rsidRPr="005C100B" w:rsidRDefault="009456D5" w:rsidP="009456D5">
      <w:pPr>
        <w:rPr>
          <w:sz w:val="20"/>
          <w:szCs w:val="20"/>
        </w:rPr>
      </w:pPr>
    </w:p>
    <w:p w14:paraId="3C418D09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6F5CC25F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39CC581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577CF5C7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499AA0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261D922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EDA6B0" w14:textId="77777777" w:rsidR="009456D5" w:rsidRPr="005C100B" w:rsidRDefault="009456D5" w:rsidP="009456D5">
      <w:pPr>
        <w:rPr>
          <w:sz w:val="20"/>
          <w:szCs w:val="20"/>
        </w:rPr>
      </w:pPr>
    </w:p>
    <w:p w14:paraId="3BEE4DD2" w14:textId="77777777" w:rsidR="009456D5" w:rsidRDefault="009456D5" w:rsidP="009456D5">
      <w:pPr>
        <w:jc w:val="center"/>
        <w:rPr>
          <w:b/>
          <w:bCs/>
        </w:rPr>
      </w:pPr>
    </w:p>
    <w:p w14:paraId="749D4274" w14:textId="77777777" w:rsidR="00353639" w:rsidRDefault="00353639">
      <w:pPr>
        <w:spacing w:after="160" w:line="259" w:lineRule="auto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br w:type="page"/>
      </w:r>
    </w:p>
    <w:p w14:paraId="402C37F2" w14:textId="142BEFDA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B6B23C4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9456D5" w:rsidRPr="005C100B" w14:paraId="46FB406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4802C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5D9F4769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836D0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Prawo w zakresie BHP</w:t>
            </w:r>
          </w:p>
        </w:tc>
      </w:tr>
      <w:tr w:rsidR="009456D5" w:rsidRPr="00A77D97" w14:paraId="046D19B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E2572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C6A9E">
              <w:rPr>
                <w:i/>
                <w:sz w:val="20"/>
                <w:szCs w:val="20"/>
              </w:rPr>
              <w:t>BHP/P/I/ST/</w:t>
            </w: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1935712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352D7" w14:textId="77777777" w:rsidR="009456D5" w:rsidRPr="00ED2533" w:rsidRDefault="009456D5" w:rsidP="009456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i/>
                <w:color w:val="212121"/>
                <w:sz w:val="20"/>
                <w:szCs w:val="20"/>
                <w:lang w:val="en-US"/>
              </w:rPr>
            </w:pPr>
            <w:r w:rsidRPr="00ED2533">
              <w:rPr>
                <w:rFonts w:ascii="inherit" w:hAnsi="inherit" w:cs="Courier New"/>
                <w:i/>
                <w:color w:val="212121"/>
                <w:sz w:val="20"/>
                <w:szCs w:val="20"/>
                <w:lang w:val="en-US"/>
              </w:rPr>
              <w:t>Law health and safety at work</w:t>
            </w:r>
          </w:p>
          <w:p w14:paraId="5BCDE23D" w14:textId="77777777" w:rsidR="009456D5" w:rsidRPr="00ED2533" w:rsidRDefault="009456D5" w:rsidP="009456D5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9456D5" w:rsidRPr="005C100B" w14:paraId="3AE9E84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80A6B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7E85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j.polski</w:t>
            </w:r>
            <w:proofErr w:type="spellEnd"/>
          </w:p>
        </w:tc>
      </w:tr>
      <w:tr w:rsidR="009456D5" w:rsidRPr="005C100B" w14:paraId="44D7A3C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80402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2B2FD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4B3F81C6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1FB3AEA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26F59A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626B9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C721FB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06BD946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CF096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A7859D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3651954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F402E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1F06B7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9456D5" w:rsidRPr="005C100B" w14:paraId="59AAD47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D906A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04B06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Profil praktyczny</w:t>
            </w:r>
          </w:p>
        </w:tc>
      </w:tr>
      <w:tr w:rsidR="009456D5" w:rsidRPr="005C100B" w14:paraId="498D2B8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A57DF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DD86E8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stacjonarne</w:t>
            </w:r>
          </w:p>
        </w:tc>
      </w:tr>
      <w:tr w:rsidR="009456D5" w:rsidRPr="005C100B" w14:paraId="4048A80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CBAB3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7345C6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</w:tr>
      <w:tr w:rsidR="009456D5" w:rsidRPr="005C100B" w14:paraId="4F636146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E61F792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40AF293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978DF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2E7799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Grupa A - zajęcia podstawowe</w:t>
            </w:r>
          </w:p>
        </w:tc>
      </w:tr>
      <w:tr w:rsidR="009456D5" w:rsidRPr="005C100B" w14:paraId="7D315AA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CDB7F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852E7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Przedmiot obowiązkowy </w:t>
            </w:r>
          </w:p>
        </w:tc>
      </w:tr>
      <w:tr w:rsidR="009456D5" w:rsidRPr="005C100B" w14:paraId="4F53B2F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6ED63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1CBC0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566D77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642E5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37C3A30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04F635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6389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96549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9281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3A0D840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52A8B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2099B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B6557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F917A9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A5881D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8F3EB6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65A61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A2396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18F05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3052629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7AED5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6EF748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561DB0" w14:textId="77777777" w:rsidR="009456D5" w:rsidRPr="005C100B" w:rsidRDefault="009456D5" w:rsidP="009456D5">
            <w:pPr>
              <w:ind w:left="16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BDA23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682235D6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95ACA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40C616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00F173" w14:textId="77777777" w:rsidR="009456D5" w:rsidRPr="005C100B" w:rsidRDefault="009456D5" w:rsidP="009456D5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3BA47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56E2A74B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783833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610B93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9E7821" w14:textId="77777777" w:rsidR="009456D5" w:rsidRDefault="009456D5" w:rsidP="009456D5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chemiczna</w:t>
            </w:r>
          </w:p>
          <w:p w14:paraId="6C735B35" w14:textId="77777777" w:rsidR="009456D5" w:rsidRPr="005C100B" w:rsidRDefault="009456D5" w:rsidP="009456D5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7EFC90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  <w:p w14:paraId="42ABE0F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</w:tc>
      </w:tr>
      <w:tr w:rsidR="009456D5" w:rsidRPr="005C100B" w14:paraId="0DA68D8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38C53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F3523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nauczania tradycyjna, zajęcia organizowane w Uczelni </w:t>
            </w:r>
          </w:p>
        </w:tc>
      </w:tr>
      <w:tr w:rsidR="009456D5" w:rsidRPr="005C100B" w14:paraId="322AC57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915E8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E4F22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Zaliczony piąty semestr studiów</w:t>
            </w:r>
          </w:p>
        </w:tc>
      </w:tr>
      <w:tr w:rsidR="009456D5" w:rsidRPr="005C100B" w14:paraId="540F41FB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DE562E2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9A2621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6317C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93B563" w14:textId="6B6C4A45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</w:t>
            </w:r>
            <w:r w:rsidR="00087F26">
              <w:rPr>
                <w:sz w:val="20"/>
                <w:szCs w:val="20"/>
              </w:rPr>
              <w:t>Prawa i Administracji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56D5" w:rsidRPr="005C100B" w14:paraId="16F0648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9AF9D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70220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D6F7E3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dr hab. inż. Paweł Religa, prof. UTH</w:t>
            </w:r>
          </w:p>
        </w:tc>
      </w:tr>
      <w:tr w:rsidR="009456D5" w:rsidRPr="005C100B" w14:paraId="0EDF959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4E720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7A4E1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129B6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Mariusz Wieczorek</w:t>
            </w:r>
          </w:p>
        </w:tc>
      </w:tr>
      <w:tr w:rsidR="009456D5" w:rsidRPr="005C100B" w14:paraId="1B5B0CC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7B2C1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56F42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E048F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wicit.uniwersytetrradom.pl</w:t>
            </w:r>
          </w:p>
        </w:tc>
      </w:tr>
      <w:tr w:rsidR="009456D5" w:rsidRPr="00D41E68" w14:paraId="320987D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073113" w14:textId="77777777" w:rsidR="009456D5" w:rsidRPr="008B489A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8B489A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8B489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489A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8B489A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8B489A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8B489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489A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F27182" w14:textId="77777777" w:rsidR="009456D5" w:rsidRPr="008B489A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14:paraId="6CF94644" w14:textId="77777777" w:rsidR="009456D5" w:rsidRPr="00D41E68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p.religa</w:t>
            </w:r>
            <w:proofErr w:type="spellEnd"/>
            <w:r>
              <w:rPr>
                <w:sz w:val="20"/>
                <w:szCs w:val="20"/>
              </w:rPr>
              <w:t xml:space="preserve"> @uthrad.pl</w:t>
            </w:r>
          </w:p>
        </w:tc>
      </w:tr>
    </w:tbl>
    <w:p w14:paraId="24308192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4465116A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E794A7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F6226" w14:textId="500B4830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Celem kształcenia jest przekazanie studentom wiedzy i umiejętności w zakresie prawnej regulacji prawnej ochrony pracy Polsce</w:t>
            </w:r>
          </w:p>
        </w:tc>
      </w:tr>
      <w:tr w:rsidR="009456D5" w:rsidRPr="005C100B" w14:paraId="1F92944D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59F688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53B63E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Wykład:</w:t>
            </w:r>
          </w:p>
          <w:p w14:paraId="388345A9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Nauki prawne w systemie nauk </w:t>
            </w:r>
          </w:p>
          <w:p w14:paraId="1F1435C5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Prawo a inne systemy normatywne </w:t>
            </w:r>
          </w:p>
          <w:p w14:paraId="655F8415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Norma prawna - przepis prawa - akt normatywny </w:t>
            </w:r>
          </w:p>
          <w:p w14:paraId="1C5AF857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Źródła prawa </w:t>
            </w:r>
          </w:p>
          <w:p w14:paraId="68F5EBDB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Stosowanie prawa i jego wykładnia </w:t>
            </w:r>
          </w:p>
          <w:p w14:paraId="3D6630FC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Podmiotowość prawna  </w:t>
            </w:r>
          </w:p>
          <w:p w14:paraId="14721A20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Zdarzenia prawne i stosunki prawne </w:t>
            </w:r>
          </w:p>
          <w:p w14:paraId="78610AA6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Aksjologiczne uzasadnienie ochrony pracy </w:t>
            </w:r>
          </w:p>
          <w:p w14:paraId="3DE27804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Krajowy system ochrony pracy </w:t>
            </w:r>
          </w:p>
          <w:p w14:paraId="34231914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Ochrona pracy w prawie międzynarodowym</w:t>
            </w:r>
          </w:p>
          <w:p w14:paraId="4185F61F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</w:p>
          <w:p w14:paraId="4B3FE5A4" w14:textId="77777777" w:rsidR="009456D5" w:rsidRPr="006E6F88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sz w:val="20"/>
                <w:szCs w:val="20"/>
              </w:rPr>
            </w:pPr>
            <w:r w:rsidRPr="006E6F88">
              <w:rPr>
                <w:sz w:val="20"/>
                <w:szCs w:val="20"/>
              </w:rPr>
              <w:t>Ćwiczenia</w:t>
            </w:r>
            <w:r>
              <w:rPr>
                <w:sz w:val="20"/>
                <w:szCs w:val="20"/>
              </w:rPr>
              <w:t>:</w:t>
            </w:r>
          </w:p>
          <w:p w14:paraId="6D59B15F" w14:textId="76F41585" w:rsidR="009456D5" w:rsidRPr="006A1CF4" w:rsidRDefault="009456D5" w:rsidP="00353639">
            <w:pPr>
              <w:autoSpaceDE w:val="0"/>
              <w:autoSpaceDN w:val="0"/>
              <w:adjustRightInd w:val="0"/>
              <w:spacing w:after="0"/>
              <w:ind w:left="3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zadań z zakresu: ź</w:t>
            </w:r>
            <w:r w:rsidRPr="006E6F88">
              <w:rPr>
                <w:sz w:val="20"/>
                <w:szCs w:val="20"/>
              </w:rPr>
              <w:t>ródła prawa  pracy</w:t>
            </w:r>
            <w:r>
              <w:rPr>
                <w:sz w:val="20"/>
                <w:szCs w:val="20"/>
              </w:rPr>
              <w:t>, r</w:t>
            </w:r>
            <w:r w:rsidRPr="006E6F88">
              <w:rPr>
                <w:sz w:val="20"/>
                <w:szCs w:val="20"/>
              </w:rPr>
              <w:t>ówność w zatrudnieni</w:t>
            </w:r>
            <w:r>
              <w:rPr>
                <w:sz w:val="20"/>
                <w:szCs w:val="20"/>
              </w:rPr>
              <w:t>u, u</w:t>
            </w:r>
            <w:r w:rsidRPr="006E6F88">
              <w:rPr>
                <w:sz w:val="20"/>
                <w:szCs w:val="20"/>
              </w:rPr>
              <w:t>stanie stosunku pracy</w:t>
            </w:r>
            <w:r>
              <w:rPr>
                <w:sz w:val="20"/>
                <w:szCs w:val="20"/>
              </w:rPr>
              <w:t>, p</w:t>
            </w:r>
            <w:r w:rsidRPr="006E6F88">
              <w:rPr>
                <w:sz w:val="20"/>
                <w:szCs w:val="20"/>
              </w:rPr>
              <w:t>rawna ochrona wynagrodzenia za pracę</w:t>
            </w:r>
            <w:r>
              <w:rPr>
                <w:sz w:val="20"/>
                <w:szCs w:val="20"/>
              </w:rPr>
              <w:t>, o</w:t>
            </w:r>
            <w:r w:rsidRPr="006E6F88">
              <w:rPr>
                <w:sz w:val="20"/>
                <w:szCs w:val="20"/>
              </w:rPr>
              <w:t>dpowiedzialność pracownicza</w:t>
            </w:r>
            <w:r>
              <w:rPr>
                <w:sz w:val="20"/>
                <w:szCs w:val="20"/>
              </w:rPr>
              <w:t>, c</w:t>
            </w:r>
            <w:r w:rsidRPr="006E6F88">
              <w:rPr>
                <w:sz w:val="20"/>
                <w:szCs w:val="20"/>
              </w:rPr>
              <w:t>zas pracy</w:t>
            </w:r>
            <w:r>
              <w:rPr>
                <w:sz w:val="20"/>
                <w:szCs w:val="20"/>
              </w:rPr>
              <w:t>, r</w:t>
            </w:r>
            <w:r w:rsidRPr="006E6F88">
              <w:rPr>
                <w:sz w:val="20"/>
                <w:szCs w:val="20"/>
              </w:rPr>
              <w:t>ozwiązywanie sporów ze stosunku pracy</w:t>
            </w:r>
            <w:r>
              <w:rPr>
                <w:sz w:val="20"/>
                <w:szCs w:val="20"/>
              </w:rPr>
              <w:t>, u</w:t>
            </w:r>
            <w:r w:rsidRPr="006E6F88">
              <w:rPr>
                <w:sz w:val="20"/>
                <w:szCs w:val="20"/>
              </w:rPr>
              <w:t>prawnienia zakładowej organizacji związkowej</w:t>
            </w:r>
            <w:r w:rsidR="006A1CF4">
              <w:rPr>
                <w:sz w:val="20"/>
                <w:szCs w:val="20"/>
              </w:rPr>
              <w:t xml:space="preserve"> </w:t>
            </w:r>
            <w:r w:rsidR="006A1CF4">
              <w:rPr>
                <w:color w:val="FF0000"/>
                <w:sz w:val="20"/>
                <w:szCs w:val="20"/>
              </w:rPr>
              <w:t>prawne aspekty wypadków przy pracy???</w:t>
            </w:r>
          </w:p>
          <w:p w14:paraId="24F67FD3" w14:textId="77777777" w:rsidR="009456D5" w:rsidRPr="005C100B" w:rsidRDefault="009456D5" w:rsidP="009456D5">
            <w:pPr>
              <w:autoSpaceDE w:val="0"/>
              <w:autoSpaceDN w:val="0"/>
              <w:adjustRightInd w:val="0"/>
              <w:ind w:left="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456D5" w:rsidRPr="005C100B" w14:paraId="51C0A198" w14:textId="77777777" w:rsidTr="009456D5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5500EDC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56F34C" w14:textId="77777777" w:rsidR="009456D5" w:rsidRPr="005C100B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Tradycyjny wykład audytoryjny z wykorzystaniem studium przypadku. </w:t>
            </w:r>
            <w:r w:rsidRPr="006E6F88">
              <w:rPr>
                <w:sz w:val="20"/>
                <w:szCs w:val="20"/>
              </w:rPr>
              <w:t>Ćwiczenia – rozwiązywanie kazusów (praktyczne zastosowanie wiedzy)</w:t>
            </w:r>
          </w:p>
        </w:tc>
      </w:tr>
      <w:tr w:rsidR="009456D5" w:rsidRPr="005C100B" w14:paraId="682888B8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042F2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499159A2" w14:textId="77777777" w:rsidR="009456D5" w:rsidRPr="005C100B" w:rsidRDefault="009456D5" w:rsidP="009456D5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końcowa stanowi średnią arytmetyczną wszystkich części składających się na zaliczenie</w:t>
            </w:r>
          </w:p>
        </w:tc>
      </w:tr>
    </w:tbl>
    <w:p w14:paraId="7611F81F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9456D5" w:rsidRPr="005C100B" w14:paraId="2AEF2ACD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A68B21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lastRenderedPageBreak/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D8463A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011612D7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449B1FF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A3E4DF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1341DDC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0E5644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B45850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150C8FE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DF9FD5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1A77E93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0539AB5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06EAE0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4AB96F4B" w14:textId="77777777" w:rsidTr="009456D5">
        <w:trPr>
          <w:trHeight w:val="435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6DD779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9424350" w14:textId="77777777" w:rsidR="009456D5" w:rsidRPr="007C628C" w:rsidRDefault="009456D5" w:rsidP="009456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zna i rozumie </w:t>
            </w:r>
            <w:r w:rsidRPr="002B11A0">
              <w:rPr>
                <w:sz w:val="16"/>
                <w:szCs w:val="16"/>
              </w:rPr>
              <w:t>nauk</w:t>
            </w:r>
            <w:r>
              <w:rPr>
                <w:sz w:val="16"/>
                <w:szCs w:val="16"/>
              </w:rPr>
              <w:t xml:space="preserve">i prawne 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 </w:t>
            </w:r>
            <w:r w:rsidRPr="002B11A0">
              <w:rPr>
                <w:sz w:val="16"/>
                <w:szCs w:val="16"/>
              </w:rPr>
              <w:t xml:space="preserve">zakresie </w:t>
            </w:r>
            <w:r>
              <w:rPr>
                <w:sz w:val="16"/>
                <w:szCs w:val="16"/>
              </w:rPr>
              <w:t>niezbędnym</w:t>
            </w:r>
            <w:r w:rsidRPr="002B11A0">
              <w:rPr>
                <w:sz w:val="16"/>
                <w:szCs w:val="16"/>
              </w:rPr>
              <w:t xml:space="preserve"> do </w:t>
            </w:r>
            <w:r>
              <w:rPr>
                <w:sz w:val="16"/>
                <w:szCs w:val="16"/>
              </w:rPr>
              <w:t xml:space="preserve">poznania </w:t>
            </w:r>
            <w:r w:rsidRPr="002B11A0">
              <w:rPr>
                <w:sz w:val="16"/>
                <w:szCs w:val="16"/>
              </w:rPr>
              <w:t>pozatechnicznych uwarunkowań i działań w zakresie bezpieczeństwa i higieny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shd w:val="clear" w:color="auto" w:fill="auto"/>
          </w:tcPr>
          <w:p w14:paraId="3E1D1660" w14:textId="77777777" w:rsidR="009456D5" w:rsidRPr="00020A71" w:rsidRDefault="009456D5" w:rsidP="009456D5">
            <w:pPr>
              <w:jc w:val="both"/>
              <w:rPr>
                <w:sz w:val="16"/>
                <w:szCs w:val="16"/>
              </w:rPr>
            </w:pPr>
            <w:r w:rsidRPr="002B11A0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G</w:t>
            </w:r>
            <w:r w:rsidRPr="002B11A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CF0313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59C409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6398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Pytania opisowe, kazus, test</w:t>
            </w:r>
          </w:p>
        </w:tc>
      </w:tr>
      <w:tr w:rsidR="009456D5" w:rsidRPr="005C100B" w14:paraId="6FE8A36C" w14:textId="77777777" w:rsidTr="009456D5">
        <w:trPr>
          <w:trHeight w:val="435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6EF714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6AD9933F" w14:textId="77777777" w:rsidR="009456D5" w:rsidRPr="007C628C" w:rsidRDefault="009456D5" w:rsidP="009456D5">
            <w:pPr>
              <w:jc w:val="both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 xml:space="preserve">zna i rozumie podstawy systemu prawnego w Polsce i Unii Europejskiej oraz prawnej ochrony pracy  </w:t>
            </w:r>
          </w:p>
        </w:tc>
        <w:tc>
          <w:tcPr>
            <w:tcW w:w="635" w:type="pct"/>
            <w:shd w:val="clear" w:color="auto" w:fill="auto"/>
          </w:tcPr>
          <w:p w14:paraId="37F2CBA7" w14:textId="77777777" w:rsidR="009456D5" w:rsidRPr="007C628C" w:rsidRDefault="009456D5" w:rsidP="009456D5">
            <w:pPr>
              <w:jc w:val="both"/>
              <w:rPr>
                <w:sz w:val="16"/>
                <w:szCs w:val="16"/>
              </w:rPr>
            </w:pP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K22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87B919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Wykład, 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78C67F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7CD44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Pytania opisowe, kazus, test</w:t>
            </w:r>
          </w:p>
        </w:tc>
      </w:tr>
      <w:tr w:rsidR="009456D5" w:rsidRPr="005C100B" w14:paraId="4E78B15B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AD25B3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17BD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C6344A">
              <w:rPr>
                <w:sz w:val="16"/>
                <w:szCs w:val="16"/>
              </w:rPr>
              <w:t xml:space="preserve">potrafi pozyskiwać informacje z literatury, baz danych i </w:t>
            </w:r>
            <w:r>
              <w:rPr>
                <w:sz w:val="16"/>
                <w:szCs w:val="16"/>
              </w:rPr>
              <w:t>aktów normatywnych</w:t>
            </w:r>
            <w:r w:rsidRPr="00C6344A">
              <w:rPr>
                <w:sz w:val="16"/>
                <w:szCs w:val="16"/>
              </w:rPr>
              <w:t>; potrafi integrować uzyskane informacje, dokonywać ich interpretacji, a także wyciągać wnioski oraz formułować i uzasadniać opinie</w:t>
            </w:r>
            <w:r>
              <w:rPr>
                <w:sz w:val="16"/>
                <w:szCs w:val="16"/>
              </w:rPr>
              <w:t xml:space="preserve">; </w:t>
            </w:r>
            <w:r w:rsidRPr="007C628C">
              <w:rPr>
                <w:sz w:val="16"/>
                <w:szCs w:val="16"/>
              </w:rPr>
              <w:t>do bezpośredniego wykorzystania w zakresie BHP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AF87F1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2E1A14">
              <w:rPr>
                <w:bCs/>
                <w:sz w:val="16"/>
                <w:szCs w:val="16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A30274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45F35F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A7266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Pytania opisowe, kazus, test</w:t>
            </w:r>
          </w:p>
        </w:tc>
      </w:tr>
      <w:tr w:rsidR="009456D5" w:rsidRPr="005C100B" w14:paraId="17CB8C25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8C08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3EFE6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jest gotów do</w:t>
            </w:r>
            <w:r w:rsidRPr="00344CBE">
              <w:rPr>
                <w:sz w:val="16"/>
                <w:szCs w:val="16"/>
              </w:rPr>
              <w:t xml:space="preserve"> uczenia się przez całe życie, przede wszystkim w celu podnoszenia swoich kompetencji zawodowych i osobistych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22C2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2E1A14">
              <w:rPr>
                <w:bCs/>
                <w:sz w:val="16"/>
                <w:szCs w:val="16"/>
              </w:rPr>
              <w:t>K_KK01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53B3B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Wykład, 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3845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991BC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Pytania opisowe, kazus, test</w:t>
            </w:r>
          </w:p>
        </w:tc>
      </w:tr>
      <w:tr w:rsidR="009456D5" w:rsidRPr="005C100B" w14:paraId="0F4E39C1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6CC1BA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2B11A0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G</w:t>
            </w:r>
            <w:r w:rsidRPr="002B11A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 xml:space="preserve">7+, </w:t>
            </w: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 xml:space="preserve">K22+, </w:t>
            </w:r>
            <w:r w:rsidRPr="002E1A14">
              <w:rPr>
                <w:bCs/>
                <w:sz w:val="16"/>
                <w:szCs w:val="16"/>
              </w:rPr>
              <w:t>K_UW01</w:t>
            </w:r>
            <w:r>
              <w:rPr>
                <w:bCs/>
                <w:sz w:val="16"/>
                <w:szCs w:val="16"/>
              </w:rPr>
              <w:t xml:space="preserve">+, </w:t>
            </w:r>
            <w:r w:rsidRPr="002E1A14">
              <w:rPr>
                <w:bCs/>
                <w:sz w:val="16"/>
                <w:szCs w:val="16"/>
              </w:rPr>
              <w:t>K_KK01</w:t>
            </w:r>
            <w:r>
              <w:rPr>
                <w:bCs/>
                <w:sz w:val="16"/>
                <w:szCs w:val="16"/>
              </w:rPr>
              <w:t>+</w:t>
            </w:r>
          </w:p>
        </w:tc>
      </w:tr>
    </w:tbl>
    <w:p w14:paraId="470A514B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58F33F3E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1DD7C3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7852D58B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E11B5" w14:textId="77777777" w:rsidR="009456D5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podstawowa i uzupełniająca:</w:t>
            </w:r>
          </w:p>
          <w:p w14:paraId="2A89FA9D" w14:textId="77777777" w:rsidR="009456D5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 Liszcza Prawo pracy, Warszawa 2019</w:t>
            </w:r>
          </w:p>
          <w:p w14:paraId="0A6012CF" w14:textId="77777777" w:rsidR="009456D5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proofErr w:type="spellStart"/>
            <w:r>
              <w:rPr>
                <w:sz w:val="20"/>
                <w:szCs w:val="20"/>
              </w:rPr>
              <w:t>Korybski</w:t>
            </w:r>
            <w:proofErr w:type="spellEnd"/>
            <w:r>
              <w:rPr>
                <w:sz w:val="20"/>
                <w:szCs w:val="20"/>
              </w:rPr>
              <w:t>, L. Leszczyński A. Pieniążek, Wstęp do prawoznawstwa, Lublin 2015</w:t>
            </w:r>
          </w:p>
          <w:p w14:paraId="22BE446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z dnia 26 czerwca 1974 roku Kodeks pracy</w:t>
            </w:r>
          </w:p>
        </w:tc>
      </w:tr>
    </w:tbl>
    <w:p w14:paraId="1CD72332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070FB26D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046DE5A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340791D5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003CBE0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35525EB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5410C818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21725EF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3BB1E14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321B44F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B30B29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63FE09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0B97A7E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75491D8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2D91AA3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DDF917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4DD640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C53C8B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1D9BD17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0FFA615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A9330D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BC5B7AB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B23F5D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2A24D620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DC076B5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B96F6D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9885DF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F8987A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5900AC74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2374AA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E3828B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B7E967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26071F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7D8DACBA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9E4BFE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7A39C2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AAA285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CDB20F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7A020445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F28508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8A6601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1C09D9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56B21F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BE4AE28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A6AD69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FB6F45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8C94C4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D803E5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010AF4C1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EF9F57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4BCF1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0,4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55A4C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>1,1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9EB82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5C100B">
              <w:rPr>
                <w:sz w:val="20"/>
                <w:szCs w:val="20"/>
              </w:rPr>
              <w:t xml:space="preserve">h]/ 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0D0E753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C5C420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1A5D6C3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</w:tbl>
    <w:p w14:paraId="7EB42D70" w14:textId="77777777" w:rsidR="009456D5" w:rsidRPr="005C100B" w:rsidRDefault="009456D5" w:rsidP="009456D5">
      <w:pPr>
        <w:rPr>
          <w:sz w:val="20"/>
          <w:szCs w:val="20"/>
        </w:rPr>
      </w:pPr>
    </w:p>
    <w:p w14:paraId="61401171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39F221D3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1EA05E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5B38D2CD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908757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7490347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FBF723" w14:textId="77777777" w:rsidR="009456D5" w:rsidRPr="005C100B" w:rsidRDefault="009456D5" w:rsidP="009456D5">
      <w:pPr>
        <w:rPr>
          <w:sz w:val="20"/>
          <w:szCs w:val="20"/>
        </w:rPr>
      </w:pPr>
    </w:p>
    <w:p w14:paraId="23C3FE51" w14:textId="77777777" w:rsidR="009456D5" w:rsidRDefault="009456D5" w:rsidP="009456D5">
      <w:pPr>
        <w:jc w:val="center"/>
        <w:rPr>
          <w:b/>
          <w:bCs/>
        </w:rPr>
      </w:pPr>
    </w:p>
    <w:p w14:paraId="310041FE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1F07B92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9456D5" w:rsidRPr="005C100B" w14:paraId="196DB98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C1892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68B6587B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6D47F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Psychologia i socjologia pracy</w:t>
            </w:r>
          </w:p>
        </w:tc>
      </w:tr>
      <w:tr w:rsidR="009456D5" w:rsidRPr="005C100B" w14:paraId="5C82F8F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41743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A248D6">
              <w:rPr>
                <w:rFonts w:ascii="Verdana" w:hAnsi="Verdana"/>
                <w:sz w:val="16"/>
                <w:szCs w:val="16"/>
                <w:lang w:val="en-US"/>
              </w:rPr>
              <w:t>BHP/PR/1(l)/ST/8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7DAD324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6F2FA0" w14:textId="77777777" w:rsidR="009456D5" w:rsidRPr="00AD0F15" w:rsidRDefault="009456D5" w:rsidP="009456D5">
            <w:pPr>
              <w:jc w:val="center"/>
              <w:rPr>
                <w:b/>
                <w:i/>
                <w:sz w:val="20"/>
                <w:szCs w:val="20"/>
                <w:lang w:val="en-GB"/>
              </w:rPr>
            </w:pPr>
            <w:proofErr w:type="spellStart"/>
            <w:r w:rsidRPr="00AD0F15">
              <w:rPr>
                <w:rFonts w:ascii="Verdana" w:hAnsi="Verdana"/>
                <w:b/>
                <w:sz w:val="16"/>
                <w:szCs w:val="16"/>
              </w:rPr>
              <w:t>Labour</w:t>
            </w:r>
            <w:proofErr w:type="spellEnd"/>
            <w:r w:rsidRPr="00AD0F1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AD0F15">
              <w:rPr>
                <w:rFonts w:ascii="Verdana" w:hAnsi="Verdana"/>
                <w:b/>
                <w:sz w:val="16"/>
                <w:szCs w:val="16"/>
              </w:rPr>
              <w:t>Psychology</w:t>
            </w:r>
            <w:proofErr w:type="spellEnd"/>
            <w:r w:rsidRPr="00AD0F15">
              <w:rPr>
                <w:rFonts w:ascii="Verdana" w:hAnsi="Verdana"/>
                <w:b/>
                <w:sz w:val="16"/>
                <w:szCs w:val="16"/>
              </w:rPr>
              <w:t xml:space="preserve"> and </w:t>
            </w:r>
            <w:proofErr w:type="spellStart"/>
            <w:r w:rsidRPr="00AD0F15">
              <w:rPr>
                <w:rFonts w:ascii="Verdana" w:hAnsi="Verdana"/>
                <w:b/>
                <w:sz w:val="16"/>
                <w:szCs w:val="16"/>
              </w:rPr>
              <w:t>Sociology</w:t>
            </w:r>
            <w:proofErr w:type="spellEnd"/>
          </w:p>
        </w:tc>
      </w:tr>
      <w:tr w:rsidR="009456D5" w:rsidRPr="005C100B" w14:paraId="609350F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95447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F657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0E71AE5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96781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8ABC96" w14:textId="77777777" w:rsidR="009456D5" w:rsidRPr="00443220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2020/2021</w:t>
            </w:r>
          </w:p>
        </w:tc>
      </w:tr>
      <w:tr w:rsidR="009456D5" w:rsidRPr="005C100B" w14:paraId="66448A2A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A3A365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FC4AF5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755B2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37B919" w14:textId="77777777" w:rsidR="009456D5" w:rsidRPr="00AD0F15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AD0F15"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3DC9CE7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87DD2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CB3C9" w14:textId="77777777" w:rsidR="009456D5" w:rsidRPr="00443220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0FE4A54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0321D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3546A9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9456D5" w:rsidRPr="005C100B" w14:paraId="79C21B6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A5642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FFA0A1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2CF1C21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A1186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1074D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1DF25C9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AF607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13AD76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Z</w:t>
            </w:r>
          </w:p>
        </w:tc>
      </w:tr>
      <w:tr w:rsidR="009456D5" w:rsidRPr="005C100B" w14:paraId="6F9CC46B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5D7B73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27A6D9C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283E6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EF915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B1.Grupa zajęć kierunkowych - obowiązkowych</w:t>
            </w:r>
          </w:p>
        </w:tc>
      </w:tr>
      <w:tr w:rsidR="009456D5" w:rsidRPr="005C100B" w14:paraId="027E4F7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FD326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82AEF1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0CED003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BC0C4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30F86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B5B59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047AE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786F81A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2CF17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39A0F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E0886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CE5F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5045BAD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CE021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21FB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F78BA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B4FC75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684AFC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1EB07D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657D1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C680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AF560B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24A239A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5724B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Powiązanie przedmiotu</w:t>
            </w:r>
          </w:p>
        </w:tc>
        <w:tc>
          <w:tcPr>
            <w:tcW w:w="1025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28D47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B3ABD" w14:textId="77777777" w:rsidR="009456D5" w:rsidRPr="005C100B" w:rsidRDefault="009456D5" w:rsidP="009456D5">
            <w:pPr>
              <w:ind w:left="16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91AE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4D696597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44A55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86A3C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4638ED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2B86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054691C9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6B3CB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049FF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7A2AD0" w14:textId="77777777" w:rsidR="009456D5" w:rsidRPr="00A96DBC" w:rsidRDefault="009456D5" w:rsidP="009456D5">
            <w:pPr>
              <w:pStyle w:val="NormalnyWeb"/>
              <w:spacing w:before="0" w:beforeAutospacing="0" w:after="0" w:afterAutospacing="0"/>
            </w:pPr>
            <w: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C9441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2A1D068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53748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B4FB1" w14:textId="77777777" w:rsidR="009456D5" w:rsidRPr="00F47742" w:rsidRDefault="009456D5" w:rsidP="009456D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47742">
              <w:rPr>
                <w:rFonts w:asciiTheme="minorHAnsi" w:hAnsiTheme="minorHAnsi" w:cstheme="minorHAnsi"/>
                <w:i/>
                <w:sz w:val="20"/>
                <w:szCs w:val="20"/>
              </w:rPr>
              <w:t>tradycyjna – zajęcia  zorganizowane w Uczelni</w:t>
            </w:r>
          </w:p>
        </w:tc>
      </w:tr>
      <w:tr w:rsidR="009456D5" w:rsidRPr="005C100B" w14:paraId="2C4A193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91337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0AA81" w14:textId="77777777" w:rsidR="009456D5" w:rsidRPr="00AD0F15" w:rsidRDefault="009456D5" w:rsidP="009456D5">
            <w:pPr>
              <w:rPr>
                <w:i/>
                <w:sz w:val="20"/>
                <w:szCs w:val="20"/>
              </w:rPr>
            </w:pPr>
            <w:r w:rsidRPr="00AD0F15">
              <w:rPr>
                <w:i/>
                <w:sz w:val="20"/>
                <w:szCs w:val="20"/>
              </w:rPr>
              <w:t>wszyscy studenci kierunku</w:t>
            </w:r>
          </w:p>
        </w:tc>
      </w:tr>
      <w:tr w:rsidR="009456D5" w:rsidRPr="005C100B" w14:paraId="57B1350D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1B71519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2AFBDD6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4D0CD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16047" w14:textId="0F6E5680" w:rsidR="009456D5" w:rsidRPr="005C100B" w:rsidRDefault="00087F26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 Filologiczno-Pedagogiczny</w:t>
            </w:r>
          </w:p>
          <w:p w14:paraId="7907600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Nauk Społecznych</w:t>
            </w:r>
          </w:p>
        </w:tc>
      </w:tr>
      <w:tr w:rsidR="009456D5" w:rsidRPr="005C100B" w14:paraId="2B6D996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68E7B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8E65FF" w14:textId="77777777" w:rsidR="009456D5" w:rsidRPr="00AD0F15" w:rsidRDefault="009456D5" w:rsidP="009456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D0F15">
              <w:rPr>
                <w:rFonts w:asciiTheme="minorHAnsi" w:hAnsiTheme="minorHAnsi" w:cstheme="minorHAnsi"/>
                <w:sz w:val="20"/>
                <w:szCs w:val="20"/>
              </w:rPr>
              <w:t xml:space="preserve">dr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hab. inż. Paweł Religa, prof. UTH</w:t>
            </w:r>
          </w:p>
          <w:p w14:paraId="4BEBAD8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56D5" w:rsidRPr="005C100B" w14:paraId="095E25D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A280C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31FD0C" w14:textId="77777777" w:rsidR="009456D5" w:rsidRPr="00AD0F15" w:rsidRDefault="009456D5" w:rsidP="009456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D0F15">
              <w:rPr>
                <w:rFonts w:asciiTheme="minorHAnsi" w:hAnsiTheme="minorHAnsi" w:cstheme="minorHAnsi"/>
                <w:sz w:val="20"/>
                <w:szCs w:val="20"/>
              </w:rPr>
              <w:t xml:space="preserve">dr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Kinga Łagowska</w:t>
            </w:r>
          </w:p>
          <w:p w14:paraId="6FC59125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56D5" w:rsidRPr="005C100B" w14:paraId="29F8C67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DE641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223"/>
            </w:tblGrid>
            <w:tr w:rsidR="009456D5" w:rsidRPr="005F4BDD" w14:paraId="0E7D8688" w14:textId="77777777" w:rsidTr="009456D5">
              <w:trPr>
                <w:trHeight w:val="454"/>
                <w:jc w:val="center"/>
              </w:trPr>
              <w:tc>
                <w:tcPr>
                  <w:tcW w:w="2830" w:type="pct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DB204DF" w14:textId="77777777" w:rsidR="009456D5" w:rsidRPr="005F4BDD" w:rsidRDefault="009456D5" w:rsidP="009456D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51719C14" w14:textId="77777777" w:rsidR="009456D5" w:rsidRPr="005F4BDD" w:rsidRDefault="009456D5" w:rsidP="009456D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5F4BDD">
                    <w:rPr>
                      <w:sz w:val="20"/>
                      <w:szCs w:val="20"/>
                    </w:rPr>
                    <w:t>wicit.uniwersytetrradom.pl</w:t>
                  </w:r>
                </w:p>
              </w:tc>
            </w:tr>
            <w:tr w:rsidR="009456D5" w:rsidRPr="005F4BDD" w14:paraId="6688E0FB" w14:textId="77777777" w:rsidTr="009456D5">
              <w:trPr>
                <w:trHeight w:val="454"/>
                <w:jc w:val="center"/>
              </w:trPr>
              <w:tc>
                <w:tcPr>
                  <w:tcW w:w="2830" w:type="pct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09ECC07" w14:textId="77777777" w:rsidR="009456D5" w:rsidRPr="005F4BDD" w:rsidRDefault="009456D5" w:rsidP="009456D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de-DE"/>
                    </w:rPr>
                  </w:pPr>
                </w:p>
                <w:p w14:paraId="6705D9FE" w14:textId="77777777" w:rsidR="009456D5" w:rsidRPr="005F4BDD" w:rsidRDefault="009456D5" w:rsidP="009456D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proofErr w:type="spellStart"/>
                  <w:r w:rsidRPr="005F4BDD">
                    <w:rPr>
                      <w:sz w:val="20"/>
                      <w:szCs w:val="20"/>
                    </w:rPr>
                    <w:t>p.religa</w:t>
                  </w:r>
                  <w:proofErr w:type="spellEnd"/>
                  <w:r w:rsidRPr="005F4BDD">
                    <w:rPr>
                      <w:sz w:val="20"/>
                      <w:szCs w:val="20"/>
                    </w:rPr>
                    <w:t xml:space="preserve"> @uthrad.pl</w:t>
                  </w:r>
                </w:p>
              </w:tc>
            </w:tr>
          </w:tbl>
          <w:p w14:paraId="2C2BDE38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3B30805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11609040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478494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B5F6A9" w14:textId="77777777" w:rsidR="009456D5" w:rsidRPr="003C46CB" w:rsidRDefault="009456D5" w:rsidP="009456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C48385" w14:textId="77777777" w:rsidR="009456D5" w:rsidRPr="003C46CB" w:rsidRDefault="009456D5" w:rsidP="009456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46CB">
              <w:rPr>
                <w:rFonts w:asciiTheme="minorHAnsi" w:hAnsiTheme="minorHAnsi" w:cstheme="minorHAnsi"/>
                <w:sz w:val="20"/>
                <w:szCs w:val="20"/>
              </w:rPr>
              <w:t xml:space="preserve">Celem kształcenia jest przekazanie wiedzy z zakresu psychologicznych i socjologicznych uwarunkowań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funkcjonowania</w:t>
            </w:r>
            <w:r w:rsidRPr="003C46CB">
              <w:rPr>
                <w:rFonts w:asciiTheme="minorHAnsi" w:hAnsiTheme="minorHAnsi" w:cstheme="minorHAnsi"/>
                <w:sz w:val="20"/>
                <w:szCs w:val="20"/>
              </w:rPr>
              <w:t xml:space="preserve"> człowieka w  organizacji, budowanie relacji interpersonalnych w pracy</w:t>
            </w:r>
            <w:r w:rsidRPr="003C46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oraz kształtowanie umiejętności i kompetencji społecznych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niezbędnych w pracy zawodowej.</w:t>
            </w:r>
          </w:p>
          <w:p w14:paraId="50F63BCA" w14:textId="77777777" w:rsidR="009456D5" w:rsidRPr="003C46CB" w:rsidRDefault="009456D5" w:rsidP="009456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56D5" w:rsidRPr="005C100B" w14:paraId="1A815243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8A8EE3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9877AE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Wykłady:</w:t>
            </w:r>
          </w:p>
          <w:p w14:paraId="5A340030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1. </w:t>
            </w:r>
            <w:r w:rsidRPr="003C46CB">
              <w:rPr>
                <w:rFonts w:asciiTheme="minorHAnsi" w:hAnsiTheme="minorHAnsi" w:cstheme="minorHAnsi"/>
                <w:sz w:val="20"/>
              </w:rPr>
              <w:t>Związki socjologii i psychologii pracy z innymi naukami</w:t>
            </w:r>
            <w:r>
              <w:rPr>
                <w:rFonts w:asciiTheme="minorHAnsi" w:hAnsiTheme="minorHAnsi" w:cstheme="minorHAnsi"/>
                <w:sz w:val="20"/>
              </w:rPr>
              <w:t xml:space="preserve"> (2h )</w:t>
            </w:r>
          </w:p>
          <w:p w14:paraId="17F81133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2. </w:t>
            </w:r>
            <w:r w:rsidRPr="003C46CB">
              <w:rPr>
                <w:rFonts w:asciiTheme="minorHAnsi" w:hAnsiTheme="minorHAnsi" w:cstheme="minorHAnsi"/>
                <w:sz w:val="20"/>
              </w:rPr>
              <w:t>Osobowość człowieka w procesie pracy</w:t>
            </w:r>
            <w:r>
              <w:rPr>
                <w:rFonts w:asciiTheme="minorHAnsi" w:hAnsiTheme="minorHAnsi" w:cstheme="minorHAnsi"/>
                <w:sz w:val="20"/>
              </w:rPr>
              <w:t>(2h)</w:t>
            </w:r>
          </w:p>
          <w:p w14:paraId="22B88A40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  <w:r w:rsidRPr="003C46CB">
              <w:rPr>
                <w:rFonts w:asciiTheme="minorHAnsi" w:hAnsiTheme="minorHAnsi" w:cstheme="minorHAnsi"/>
                <w:sz w:val="20"/>
              </w:rPr>
              <w:t>Proces tworzenia więzi społecznej, ład społeczny</w:t>
            </w:r>
            <w:r>
              <w:rPr>
                <w:rFonts w:asciiTheme="minorHAnsi" w:hAnsiTheme="minorHAnsi" w:cstheme="minorHAnsi"/>
                <w:sz w:val="20"/>
              </w:rPr>
              <w:t>, integracja i dezintegracja społeczna(2h)</w:t>
            </w:r>
          </w:p>
          <w:p w14:paraId="1C9C7FFC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</w:t>
            </w:r>
            <w:r w:rsidRPr="003C46CB">
              <w:rPr>
                <w:rFonts w:asciiTheme="minorHAnsi" w:hAnsiTheme="minorHAnsi" w:cstheme="minorHAnsi"/>
                <w:bCs/>
                <w:sz w:val="20"/>
              </w:rPr>
              <w:t>Geneza i struktura postaw, mechanizmy zmiany postaw</w:t>
            </w:r>
            <w:r>
              <w:rPr>
                <w:rFonts w:asciiTheme="minorHAnsi" w:hAnsiTheme="minorHAnsi" w:cstheme="minorHAnsi"/>
                <w:bCs/>
                <w:sz w:val="20"/>
              </w:rPr>
              <w:t>y wobec pracy (2h)</w:t>
            </w:r>
          </w:p>
          <w:p w14:paraId="3AE6AC02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5.</w:t>
            </w:r>
            <w:r w:rsidRPr="003C46CB">
              <w:rPr>
                <w:rFonts w:asciiTheme="minorHAnsi" w:hAnsiTheme="minorHAnsi" w:cstheme="minorHAnsi"/>
                <w:sz w:val="20"/>
              </w:rPr>
              <w:t>Procesy społeczne, nowoczesność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C46CB">
              <w:rPr>
                <w:rFonts w:asciiTheme="minorHAnsi" w:hAnsiTheme="minorHAnsi" w:cstheme="minorHAnsi"/>
                <w:sz w:val="20"/>
              </w:rPr>
              <w:t>ponowoczesność, g</w:t>
            </w:r>
            <w:r>
              <w:rPr>
                <w:rFonts w:asciiTheme="minorHAnsi" w:hAnsiTheme="minorHAnsi" w:cstheme="minorHAnsi"/>
                <w:sz w:val="20"/>
              </w:rPr>
              <w:t>lobalizacja i ich</w:t>
            </w:r>
            <w:r w:rsidRPr="003C46CB">
              <w:rPr>
                <w:rFonts w:asciiTheme="minorHAnsi" w:hAnsiTheme="minorHAnsi" w:cstheme="minorHAnsi"/>
                <w:sz w:val="20"/>
              </w:rPr>
              <w:t xml:space="preserve"> wpływ na </w:t>
            </w:r>
            <w:r>
              <w:rPr>
                <w:rFonts w:asciiTheme="minorHAnsi" w:hAnsiTheme="minorHAnsi" w:cstheme="minorHAnsi"/>
                <w:sz w:val="20"/>
              </w:rPr>
              <w:t>stosunki pracy (2h)</w:t>
            </w:r>
          </w:p>
          <w:p w14:paraId="3E618AD0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6. Dehumanizacja w środowisku pracy: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mobbing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i pracoholizm (2h, UP)</w:t>
            </w:r>
          </w:p>
          <w:p w14:paraId="3F172F58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7. Stres w pracy i wypalenie zawodowe (1h UP)</w:t>
            </w:r>
          </w:p>
          <w:p w14:paraId="77801E61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8. Etyka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zachowań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organizacyjnych (2h, UP)</w:t>
            </w:r>
          </w:p>
          <w:p w14:paraId="091A6029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7A2070">
              <w:rPr>
                <w:rFonts w:asciiTheme="minorHAnsi" w:hAnsiTheme="minorHAnsi" w:cstheme="minorHAnsi"/>
                <w:b/>
                <w:sz w:val="20"/>
              </w:rPr>
              <w:t>Ćwiczenia:</w:t>
            </w:r>
            <w:r w:rsidRPr="003C46C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3E7AE2E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1.</w:t>
            </w:r>
            <w:r w:rsidRPr="003C46CB">
              <w:rPr>
                <w:rFonts w:asciiTheme="minorHAnsi" w:hAnsiTheme="minorHAnsi" w:cstheme="minorHAnsi"/>
                <w:sz w:val="20"/>
              </w:rPr>
              <w:t xml:space="preserve">Grupy społeczne, </w:t>
            </w:r>
            <w:r>
              <w:rPr>
                <w:rFonts w:asciiTheme="minorHAnsi" w:hAnsiTheme="minorHAnsi" w:cstheme="minorHAnsi"/>
                <w:sz w:val="20"/>
              </w:rPr>
              <w:t>style kierowania, przywództwo (2h, UP)</w:t>
            </w:r>
          </w:p>
          <w:p w14:paraId="7A11F7C5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2. </w:t>
            </w:r>
            <w:r w:rsidRPr="003C46C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Kultura organizacyjna (2h, UP)</w:t>
            </w:r>
            <w:r w:rsidRPr="003C46C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E5B3156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 Zasady organizacji pracy zespołowej(1h, UP)</w:t>
            </w:r>
          </w:p>
          <w:p w14:paraId="2B8071F5" w14:textId="77777777" w:rsidR="009456D5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 Motywacja w procesie pracy i zarządzania (2h, UP)</w:t>
            </w:r>
          </w:p>
          <w:p w14:paraId="79A082F1" w14:textId="77777777" w:rsidR="009456D5" w:rsidRPr="003C46CB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5. Komunikacja w pracy zespołowej(2h, UP)</w:t>
            </w:r>
          </w:p>
          <w:p w14:paraId="1DCC4792" w14:textId="77777777" w:rsidR="009456D5" w:rsidRPr="003C46CB" w:rsidRDefault="009456D5" w:rsidP="009456D5">
            <w:pPr>
              <w:autoSpaceDE w:val="0"/>
              <w:autoSpaceDN w:val="0"/>
              <w:adjustRightInd w:val="0"/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6. </w:t>
            </w:r>
            <w:r w:rsidRPr="003C46CB">
              <w:rPr>
                <w:rFonts w:asciiTheme="minorHAnsi" w:hAnsiTheme="minorHAnsi" w:cstheme="minorHAnsi"/>
                <w:bCs/>
                <w:sz w:val="20"/>
                <w:szCs w:val="20"/>
              </w:rPr>
              <w:t>Zachowania prospołeczne i aspołeczne: altruizm,</w:t>
            </w:r>
          </w:p>
          <w:p w14:paraId="40E274CB" w14:textId="77777777" w:rsidR="009456D5" w:rsidRDefault="009456D5" w:rsidP="009456D5">
            <w:pPr>
              <w:autoSpaceDE w:val="0"/>
              <w:autoSpaceDN w:val="0"/>
              <w:adjustRightInd w:val="0"/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46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agresja,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uprzedzenia (2h, UP)</w:t>
            </w:r>
          </w:p>
          <w:p w14:paraId="4AA777E5" w14:textId="77777777" w:rsidR="009456D5" w:rsidRDefault="009456D5" w:rsidP="009456D5">
            <w:pPr>
              <w:autoSpaceDE w:val="0"/>
              <w:autoSpaceDN w:val="0"/>
              <w:adjustRightInd w:val="0"/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7.  </w:t>
            </w:r>
            <w:r w:rsidRPr="003C46CB">
              <w:rPr>
                <w:rFonts w:asciiTheme="minorHAnsi" w:hAnsiTheme="minorHAnsi" w:cstheme="minorHAnsi"/>
                <w:bCs/>
                <w:sz w:val="20"/>
                <w:szCs w:val="20"/>
              </w:rPr>
              <w:t>Konflikty  społeczne w grupie i organizacji oraz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C46CB">
              <w:rPr>
                <w:rFonts w:asciiTheme="minorHAnsi" w:hAnsiTheme="minorHAnsi" w:cstheme="minorHAnsi"/>
                <w:bCs/>
                <w:sz w:val="20"/>
                <w:szCs w:val="20"/>
              </w:rPr>
              <w:t>metody ich rozwiązywania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(2h, UP)</w:t>
            </w:r>
          </w:p>
          <w:p w14:paraId="15AF7877" w14:textId="77777777" w:rsidR="009456D5" w:rsidRPr="003C46CB" w:rsidRDefault="009456D5" w:rsidP="009456D5">
            <w:pPr>
              <w:autoSpaceDE w:val="0"/>
              <w:autoSpaceDN w:val="0"/>
              <w:adjustRightInd w:val="0"/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8. Jakość pracy. Praca jako wartość (2h) </w:t>
            </w:r>
          </w:p>
          <w:p w14:paraId="07AD32C5" w14:textId="77777777" w:rsidR="009456D5" w:rsidRPr="003C46CB" w:rsidRDefault="009456D5" w:rsidP="009456D5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9456D5" w:rsidRPr="005C100B" w14:paraId="158A1AC7" w14:textId="77777777" w:rsidTr="009456D5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3D8BA2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22C800" w14:textId="77777777" w:rsidR="009456D5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wykład informacyjny, </w:t>
            </w:r>
          </w:p>
          <w:p w14:paraId="335F9579" w14:textId="77777777" w:rsidR="009456D5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wykład problemowy,</w:t>
            </w:r>
          </w:p>
          <w:p w14:paraId="74F604E4" w14:textId="77777777" w:rsidR="009456D5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metoda przypadków,</w:t>
            </w:r>
          </w:p>
          <w:p w14:paraId="1D26990A" w14:textId="77777777" w:rsidR="009456D5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metoda sytuacyjna,</w:t>
            </w:r>
          </w:p>
          <w:p w14:paraId="6CC9D1FF" w14:textId="77777777" w:rsidR="009456D5" w:rsidRPr="005C100B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dyskusja dydaktyczna</w:t>
            </w:r>
          </w:p>
        </w:tc>
      </w:tr>
      <w:tr w:rsidR="009456D5" w:rsidRPr="005C100B" w14:paraId="3D7FA6B9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31F09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0CE71EA8" w14:textId="77777777" w:rsidR="009456D5" w:rsidRPr="00F47742" w:rsidRDefault="009456D5" w:rsidP="009456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742">
              <w:rPr>
                <w:rFonts w:asciiTheme="minorHAnsi" w:hAnsiTheme="minorHAnsi" w:cstheme="minorHAnsi"/>
                <w:sz w:val="20"/>
                <w:szCs w:val="20"/>
              </w:rPr>
              <w:t>Warunkiem zaliczenia przedmiotu jest osiągnięcie wszystkich wymaganych efektów uczenia się określonych dla danego przedmiotu.</w:t>
            </w:r>
          </w:p>
          <w:p w14:paraId="198FD233" w14:textId="77777777" w:rsidR="009456D5" w:rsidRPr="00617E79" w:rsidRDefault="009456D5" w:rsidP="009456D5">
            <w:pPr>
              <w:rPr>
                <w:rFonts w:ascii="Verdana" w:hAnsi="Verdana"/>
                <w:sz w:val="16"/>
                <w:szCs w:val="16"/>
              </w:rPr>
            </w:pPr>
            <w:r w:rsidRPr="00F47742">
              <w:rPr>
                <w:rFonts w:asciiTheme="minorHAnsi" w:hAnsiTheme="minorHAnsi" w:cstheme="minorHAnsi"/>
                <w:sz w:val="20"/>
                <w:szCs w:val="20"/>
              </w:rPr>
              <w:t>Sposób obliczania oceny końcowej: wykłady: sprawdzian pisemny 90 %,  obecność 10%;ćwiczenia: prezentacja multimedialna 50%, aktywność 50%</w:t>
            </w:r>
          </w:p>
        </w:tc>
      </w:tr>
    </w:tbl>
    <w:p w14:paraId="652BE9E3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9456D5" w:rsidRPr="005C100B" w14:paraId="29EAF8C3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0B88BC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2D6EA6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03F46E9B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6562309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18AF41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6AC254A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3C360C5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083591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9FE97A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70C037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32EE84F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0370A8B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4044C6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75370551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343D99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F7947" w14:textId="77777777" w:rsidR="009456D5" w:rsidRPr="00F874AB" w:rsidRDefault="009456D5" w:rsidP="009456D5">
            <w:r w:rsidRPr="00F874AB">
              <w:t>Zna i rozumie nauki społeczne w zakresie niezbędnym do poznania socjologicznych i psychologicznych uwarunkowań w zakresie BHP; rozumie rolę procesów społecznych i wskazuje na ich konsekwencje w sferze pracy.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FDC8990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K_WG07</w:t>
            </w:r>
          </w:p>
          <w:p w14:paraId="6A961B06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K_WG14</w:t>
            </w:r>
          </w:p>
          <w:p w14:paraId="1B979A7C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K_WK24</w:t>
            </w:r>
          </w:p>
          <w:p w14:paraId="220E50B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A3AD21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D99DDB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BCC3C" w14:textId="77777777" w:rsidR="009456D5" w:rsidRPr="00F47742" w:rsidRDefault="009456D5" w:rsidP="009456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742">
              <w:rPr>
                <w:rFonts w:asciiTheme="minorHAnsi" w:hAnsiTheme="minorHAnsi" w:cstheme="minorHAnsi"/>
                <w:sz w:val="20"/>
                <w:szCs w:val="20"/>
              </w:rPr>
              <w:t>sprawdzian pisemny</w:t>
            </w:r>
          </w:p>
        </w:tc>
      </w:tr>
      <w:tr w:rsidR="009456D5" w:rsidRPr="005C100B" w14:paraId="02B271B6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AD3E77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2AD0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t xml:space="preserve">Zna i rozumie teoretyczną wiedzę o różnych rodzajach struktur i instytucji społecznych oraz potrafi ją odnieść do praktycznych </w:t>
            </w:r>
            <w:proofErr w:type="spellStart"/>
            <w:r>
              <w:t>zachowań</w:t>
            </w:r>
            <w:proofErr w:type="spellEnd"/>
            <w:r>
              <w:t xml:space="preserve"> ludzi i ich osobowości, relacji </w:t>
            </w:r>
            <w:r>
              <w:lastRenderedPageBreak/>
              <w:t>międzygrupowych, oraz zagrożeń, ryzyka i ochrony środowiska pracy.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A938F65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K_WG08</w:t>
            </w:r>
          </w:p>
          <w:p w14:paraId="09F110F4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K_WG10</w:t>
            </w:r>
          </w:p>
          <w:p w14:paraId="00240C7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1FF61C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D564D9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B29E1" w14:textId="77777777" w:rsidR="009456D5" w:rsidRPr="00F47742" w:rsidRDefault="009456D5" w:rsidP="009456D5">
            <w:pPr>
              <w:jc w:val="center"/>
              <w:rPr>
                <w:sz w:val="20"/>
                <w:szCs w:val="20"/>
              </w:rPr>
            </w:pPr>
            <w:r w:rsidRPr="00F47742">
              <w:rPr>
                <w:sz w:val="20"/>
                <w:szCs w:val="20"/>
              </w:rPr>
              <w:t>sprawdzian pisemny</w:t>
            </w:r>
          </w:p>
        </w:tc>
      </w:tr>
      <w:tr w:rsidR="009456D5" w:rsidRPr="005C100B" w14:paraId="5E600959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2C105D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A083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t xml:space="preserve">potrafi pozyskiwać, integrować i interpretować informacje z literatury psychologicznej i socjologicznej oraz źródeł statystycznych i badań społecznych w celu bezpośredniego wykorzystania w zakresie BHP.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5E8E651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K_UW01</w:t>
            </w:r>
          </w:p>
          <w:p w14:paraId="72D872D6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K_UO18</w:t>
            </w:r>
          </w:p>
          <w:p w14:paraId="74BA6B8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2EBC40E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712F1E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D6FAC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prezentacji multimedialnej</w:t>
            </w:r>
          </w:p>
        </w:tc>
      </w:tr>
      <w:tr w:rsidR="009456D5" w:rsidRPr="005C100B" w14:paraId="6FA34918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5537FD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 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B184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3F07EC">
              <w:t>potrafi ocenić wpływ procesów społecznych na zjawiska ekonomiczne i funkcjonowanie instytucji, wskaz</w:t>
            </w:r>
            <w:r>
              <w:t xml:space="preserve">ać </w:t>
            </w:r>
            <w:r w:rsidRPr="003F07EC">
              <w:t>przyczyny zmian społecznych</w:t>
            </w:r>
            <w:r>
              <w:t xml:space="preserve"> i ich wpływ na efektywność i motywację w pracy.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4BFC4E5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K_UU25</w:t>
            </w:r>
          </w:p>
          <w:p w14:paraId="3BF1624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K_UU26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653220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E4CDB7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BCF7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prezentacji multimedialnej</w:t>
            </w:r>
          </w:p>
        </w:tc>
      </w:tr>
      <w:tr w:rsidR="009456D5" w:rsidRPr="005C100B" w14:paraId="2E8A05C9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80C6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4016B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t xml:space="preserve">Jest gotów do określania priorytetów i rozstrzygania dylematów </w:t>
            </w:r>
            <w:r w:rsidRPr="00C2543C">
              <w:t xml:space="preserve"> </w:t>
            </w:r>
            <w:r>
              <w:t>w pracy zawodowej oraz zrozumienia potrzeby ochrony środowiska życia i pracy człowieka i związanej z tym odpowiedzialności za podejmowane decyzje.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55CA1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K_KK02</w:t>
            </w:r>
          </w:p>
          <w:p w14:paraId="50AF4BA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F6243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8A7C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A8532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aktywności studenta</w:t>
            </w:r>
          </w:p>
        </w:tc>
      </w:tr>
      <w:tr w:rsidR="009456D5" w:rsidRPr="005C100B" w14:paraId="1A60B58E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CBFF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 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2D5FA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t>jest gotów do przestrzegania etyki zawodowej oraz do dbałości o dorobek i etos pracy.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BDD0A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K_KR06</w:t>
            </w:r>
          </w:p>
          <w:p w14:paraId="511BBFC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K_KR07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99730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E10A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30E8D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aktywności studenta</w:t>
            </w:r>
          </w:p>
        </w:tc>
      </w:tr>
      <w:tr w:rsidR="009456D5" w:rsidRPr="005C100B" w14:paraId="29C251C5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B21C65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07+++,</w:t>
            </w:r>
            <w:r>
              <w:rPr>
                <w:sz w:val="20"/>
                <w:szCs w:val="20"/>
              </w:rPr>
              <w:t xml:space="preserve"> K_WG14++, K_WK24++, K_WK24++ K_WG08++, K_WG10++, K_WG15++, K_UW01++, K_U018+++, K_UU25+++, K_UU26++, K_KK02+++, K_KO03+++, K_KR06+++, K_KR07+++</w:t>
            </w:r>
          </w:p>
        </w:tc>
      </w:tr>
    </w:tbl>
    <w:p w14:paraId="1EC7B076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5F9C8950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DC953B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372F045C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C9E01" w14:textId="77777777" w:rsidR="009456D5" w:rsidRPr="00754D7B" w:rsidRDefault="009456D5" w:rsidP="009456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b/>
                <w:sz w:val="20"/>
                <w:szCs w:val="20"/>
              </w:rPr>
              <w:t>Literatura podstawowa:</w:t>
            </w:r>
          </w:p>
          <w:p w14:paraId="7D563AF7" w14:textId="77777777" w:rsidR="009456D5" w:rsidRPr="00754D7B" w:rsidRDefault="009456D5" w:rsidP="009456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sz w:val="20"/>
                <w:szCs w:val="20"/>
              </w:rPr>
              <w:t>1. B. Kożusznik, Zachowania człowieka w organizacji,  wyd. IV, PWE, Warszawa 2014</w:t>
            </w:r>
          </w:p>
          <w:p w14:paraId="7021152E" w14:textId="77777777" w:rsidR="009456D5" w:rsidRPr="00754D7B" w:rsidRDefault="009456D5" w:rsidP="009456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sz w:val="20"/>
                <w:szCs w:val="20"/>
              </w:rPr>
              <w:t xml:space="preserve">2. G. E. Kwiatkowska i A. </w:t>
            </w:r>
            <w:proofErr w:type="spellStart"/>
            <w:r w:rsidRPr="00754D7B">
              <w:rPr>
                <w:rFonts w:asciiTheme="minorHAnsi" w:hAnsiTheme="minorHAnsi" w:cstheme="minorHAnsi"/>
                <w:sz w:val="20"/>
                <w:szCs w:val="20"/>
              </w:rPr>
              <w:t>Siudem</w:t>
            </w:r>
            <w:proofErr w:type="spellEnd"/>
            <w:r w:rsidRPr="00754D7B">
              <w:rPr>
                <w:rFonts w:asciiTheme="minorHAnsi" w:hAnsiTheme="minorHAnsi" w:cstheme="minorHAnsi"/>
                <w:sz w:val="20"/>
                <w:szCs w:val="20"/>
              </w:rPr>
              <w:t xml:space="preserve"> (red.), Człowiek w środowisku pracy, Wydawnictwo UMCS, Lublin 2011</w:t>
            </w:r>
          </w:p>
          <w:p w14:paraId="403684DD" w14:textId="77777777" w:rsidR="009456D5" w:rsidRPr="00754D7B" w:rsidRDefault="009456D5" w:rsidP="009456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sz w:val="20"/>
                <w:szCs w:val="20"/>
              </w:rPr>
              <w:t>3. J. T. Hryniewicz, Stosunki pracy w polskich organizacjach, WN Scholar, Warszawa 2007</w:t>
            </w:r>
          </w:p>
          <w:p w14:paraId="0693F592" w14:textId="77777777" w:rsidR="009456D5" w:rsidRPr="00754D7B" w:rsidRDefault="009456D5" w:rsidP="009456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sz w:val="20"/>
                <w:szCs w:val="20"/>
              </w:rPr>
              <w:t>4.  J. Kida, Człowiek w środowisku społecznym, Wyd. UTH, Radom 2013</w:t>
            </w:r>
          </w:p>
          <w:p w14:paraId="75408900" w14:textId="77777777" w:rsidR="009456D5" w:rsidRPr="00754D7B" w:rsidRDefault="009456D5" w:rsidP="009456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b/>
                <w:sz w:val="20"/>
                <w:szCs w:val="20"/>
              </w:rPr>
              <w:t>Literatura uzupełniająca:</w:t>
            </w:r>
          </w:p>
          <w:p w14:paraId="47D4B039" w14:textId="77777777" w:rsidR="009456D5" w:rsidRPr="00754D7B" w:rsidRDefault="009456D5" w:rsidP="009456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sz w:val="20"/>
                <w:szCs w:val="20"/>
              </w:rPr>
              <w:t>1. Z. Ratajczak, Psychologia pracy i organizacji, WN PWN, Warszawa 2008</w:t>
            </w:r>
          </w:p>
          <w:p w14:paraId="457951D9" w14:textId="77777777" w:rsidR="009456D5" w:rsidRPr="00754D7B" w:rsidRDefault="009456D5" w:rsidP="009456D5">
            <w:pPr>
              <w:pStyle w:val="lit"/>
              <w:spacing w:before="0"/>
              <w:ind w:left="0" w:firstLine="0"/>
              <w:rPr>
                <w:rFonts w:asciiTheme="minorHAnsi" w:hAnsiTheme="minorHAnsi" w:cstheme="minorHAnsi"/>
              </w:rPr>
            </w:pPr>
            <w:r w:rsidRPr="00754D7B">
              <w:rPr>
                <w:rFonts w:asciiTheme="minorHAnsi" w:hAnsiTheme="minorHAnsi" w:cstheme="minorHAnsi"/>
              </w:rPr>
              <w:t>2. P. Sztompka, Socjologia. Wyd. Znak, Kraków 2012</w:t>
            </w:r>
          </w:p>
          <w:p w14:paraId="5A45D530" w14:textId="77777777" w:rsidR="009456D5" w:rsidRPr="00754D7B" w:rsidRDefault="009456D5" w:rsidP="009456D5">
            <w:pPr>
              <w:pStyle w:val="Tekstpodstawowy"/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3. </w:t>
            </w:r>
            <w:proofErr w:type="spellStart"/>
            <w:r w:rsidRPr="00754D7B">
              <w:rPr>
                <w:rFonts w:asciiTheme="minorHAnsi" w:hAnsiTheme="minorHAnsi" w:cstheme="minorHAnsi"/>
                <w:bCs w:val="0"/>
                <w:sz w:val="20"/>
                <w:szCs w:val="20"/>
              </w:rPr>
              <w:t>B.Wojciszke</w:t>
            </w:r>
            <w:proofErr w:type="spellEnd"/>
            <w:r w:rsidRPr="00754D7B">
              <w:rPr>
                <w:rFonts w:asciiTheme="minorHAnsi" w:hAnsiTheme="minorHAnsi" w:cstheme="minorHAnsi"/>
                <w:bCs w:val="0"/>
                <w:sz w:val="20"/>
                <w:szCs w:val="20"/>
              </w:rPr>
              <w:t>, Psychologia społeczna, PWN, Warszawa, 2011</w:t>
            </w:r>
          </w:p>
          <w:p w14:paraId="441066BB" w14:textId="77777777" w:rsidR="009456D5" w:rsidRDefault="009456D5" w:rsidP="009456D5">
            <w:pPr>
              <w:pStyle w:val="lit"/>
              <w:spacing w:before="0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14:paraId="4441FB09" w14:textId="77777777" w:rsidR="009456D5" w:rsidRPr="00CC331C" w:rsidRDefault="009456D5" w:rsidP="009456D5">
            <w:pPr>
              <w:pStyle w:val="lit"/>
              <w:spacing w:before="0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14:paraId="32485FB6" w14:textId="77777777" w:rsidR="009456D5" w:rsidRPr="00EF2F71" w:rsidRDefault="009456D5" w:rsidP="009456D5">
            <w:pPr>
              <w:rPr>
                <w:sz w:val="20"/>
                <w:szCs w:val="20"/>
              </w:rPr>
            </w:pPr>
          </w:p>
          <w:p w14:paraId="1D8CA1F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</w:tbl>
    <w:p w14:paraId="21C6FFA9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50AAFBEB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6A4ABFB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14775E82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4A8F580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7831402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1B1F7E61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42714D3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FABDC0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4F23952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231D2ED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319AC0C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8E16D0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447569A4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2401FD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11325D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69FB10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757200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9456D5" w:rsidRPr="005C100B" w14:paraId="4C1704F7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762870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9E2F83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358A28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A5F10D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5386F2A9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A265C4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CAF2D3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76688E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39DB07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3BD010F3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B1810C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548F59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B02846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A9D9E5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536A9C16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8270D9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417FD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4D181F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472CE8B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F3F59D6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BF2DFE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F8511B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F06518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073A2F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1E3ADED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C662F7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739034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13FF3F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D7E381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43F01C7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3849EB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A024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C5A31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>0,7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0FD3D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2C8CE5B7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033EFE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1386919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3455615E" w14:textId="77777777" w:rsidR="009456D5" w:rsidRPr="005C100B" w:rsidRDefault="009456D5" w:rsidP="009456D5">
      <w:pPr>
        <w:rPr>
          <w:sz w:val="20"/>
          <w:szCs w:val="20"/>
        </w:rPr>
      </w:pPr>
    </w:p>
    <w:p w14:paraId="4A851C5A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0B4ED4CB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F9D944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1E3ECBE4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A46379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22CFF03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20AADD" w14:textId="77777777" w:rsidR="009456D5" w:rsidRPr="005C100B" w:rsidRDefault="009456D5" w:rsidP="009456D5">
      <w:pPr>
        <w:rPr>
          <w:sz w:val="20"/>
          <w:szCs w:val="20"/>
        </w:rPr>
      </w:pPr>
    </w:p>
    <w:p w14:paraId="230190C6" w14:textId="77777777" w:rsidR="009456D5" w:rsidRDefault="009456D5" w:rsidP="009456D5">
      <w:pPr>
        <w:jc w:val="center"/>
        <w:rPr>
          <w:b/>
          <w:bCs/>
        </w:rPr>
      </w:pPr>
    </w:p>
    <w:p w14:paraId="0E1BC19E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</w:t>
      </w:r>
    </w:p>
    <w:p w14:paraId="59DF7B07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2"/>
        <w:gridCol w:w="1568"/>
        <w:gridCol w:w="840"/>
        <w:gridCol w:w="1433"/>
        <w:gridCol w:w="1426"/>
        <w:gridCol w:w="1142"/>
        <w:gridCol w:w="1144"/>
      </w:tblGrid>
      <w:tr w:rsidR="009456D5" w:rsidRPr="005C100B" w14:paraId="1B921A6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7F90F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51E909E7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DC958" w14:textId="77777777" w:rsidR="009456D5" w:rsidRPr="00460D20" w:rsidRDefault="009456D5" w:rsidP="009456D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Ergonomia pracy</w:t>
            </w:r>
          </w:p>
        </w:tc>
      </w:tr>
      <w:tr w:rsidR="009456D5" w:rsidRPr="00245E26" w14:paraId="19E2B54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0C78FA" w14:textId="77777777" w:rsidR="009456D5" w:rsidRPr="00915B27" w:rsidRDefault="009456D5" w:rsidP="009456D5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0431BA">
              <w:rPr>
                <w:i/>
                <w:sz w:val="20"/>
                <w:szCs w:val="20"/>
              </w:rPr>
              <w:t>BHP/P/I/ST/</w:t>
            </w: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2C89DD32" w14:textId="77777777" w:rsidR="009456D5" w:rsidRPr="00915B27" w:rsidRDefault="009456D5" w:rsidP="009456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7A0DB" w14:textId="77777777" w:rsidR="009456D5" w:rsidRPr="00915B27" w:rsidRDefault="009456D5" w:rsidP="009456D5">
            <w:pPr>
              <w:jc w:val="center"/>
              <w:rPr>
                <w:i/>
                <w:sz w:val="20"/>
                <w:szCs w:val="20"/>
                <w:lang w:val="en-GB"/>
              </w:rPr>
            </w:pPr>
            <w:proofErr w:type="spellStart"/>
            <w:r w:rsidRPr="00915B27">
              <w:rPr>
                <w:rStyle w:val="tlid-translation"/>
                <w:rFonts w:eastAsiaTheme="minorEastAsia"/>
                <w:i/>
                <w:sz w:val="20"/>
                <w:szCs w:val="20"/>
              </w:rPr>
              <w:t>Work</w:t>
            </w:r>
            <w:proofErr w:type="spellEnd"/>
            <w:r w:rsidRPr="00915B27">
              <w:rPr>
                <w:rStyle w:val="tlid-translation"/>
                <w:rFonts w:eastAsiaTheme="minorEastAsia"/>
                <w:i/>
                <w:sz w:val="20"/>
                <w:szCs w:val="20"/>
              </w:rPr>
              <w:t xml:space="preserve"> </w:t>
            </w:r>
            <w:proofErr w:type="spellStart"/>
            <w:r w:rsidRPr="00915B27">
              <w:rPr>
                <w:rStyle w:val="tlid-translation"/>
                <w:rFonts w:eastAsiaTheme="minorEastAsia"/>
                <w:i/>
                <w:sz w:val="20"/>
                <w:szCs w:val="20"/>
              </w:rPr>
              <w:t>ergonomics</w:t>
            </w:r>
            <w:proofErr w:type="spellEnd"/>
          </w:p>
        </w:tc>
      </w:tr>
      <w:tr w:rsidR="009456D5" w:rsidRPr="005C100B" w14:paraId="26A478C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51DFE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06883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Język polski</w:t>
            </w:r>
          </w:p>
        </w:tc>
      </w:tr>
      <w:tr w:rsidR="009456D5" w:rsidRPr="005C100B" w14:paraId="175057A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BA391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E1109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0EB3F137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003F1276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56525B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39953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1F073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4D38ABC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64E20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00CD1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456D5" w:rsidRPr="005C100B" w14:paraId="4B47B3F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23DDA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BCF2D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9456D5" w:rsidRPr="005C100B" w14:paraId="1F7894A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CFAA3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lastRenderedPageBreak/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14B74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7C4903F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ECB4A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DB0B2F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stacjonarne</w:t>
            </w:r>
          </w:p>
        </w:tc>
      </w:tr>
      <w:tr w:rsidR="009456D5" w:rsidRPr="005C100B" w14:paraId="0B2255B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2AA25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24AF4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</w:tr>
      <w:tr w:rsidR="009456D5" w:rsidRPr="005C100B" w14:paraId="58D34900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F3E6C73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C033C5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A45AF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41B68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Grupa zajęć kierunkowych obowiązkowych</w:t>
            </w:r>
          </w:p>
        </w:tc>
      </w:tr>
      <w:tr w:rsidR="009456D5" w:rsidRPr="005C100B" w14:paraId="0F8A0EE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2FC34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627E09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3F3077F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6B0A3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73A65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C1209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0BF13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30446E0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77C53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D540BF" w14:textId="77777777" w:rsidR="009456D5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21A598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DA999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456D5" w:rsidRPr="005C100B" w14:paraId="1A7322A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3F14A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09523F" w14:textId="77777777" w:rsidR="009456D5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A4F81B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CEE6A6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97C3E0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0645C7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AFB197" w14:textId="77777777" w:rsidR="009456D5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3CE6F1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74736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C1809D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64D6A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8AC5E3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D688C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4A291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108798D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3D471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46DDA8C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A0CF8E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475EB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0A523D84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2BFA8D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B37D57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04A213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CA921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29FF53A4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0EB24B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EDAA9B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AD6304" w14:textId="77777777" w:rsidR="009456D5" w:rsidRDefault="009456D5" w:rsidP="009456D5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B26E3">
              <w:rPr>
                <w:rFonts w:asciiTheme="minorHAnsi" w:hAnsiTheme="minorHAnsi" w:cstheme="minorHAnsi"/>
                <w:i/>
                <w:sz w:val="20"/>
                <w:szCs w:val="20"/>
              </w:rPr>
              <w:t>inżynieria chemiczna</w:t>
            </w:r>
          </w:p>
          <w:p w14:paraId="27BC5743" w14:textId="77777777" w:rsidR="009456D5" w:rsidRPr="00093B39" w:rsidRDefault="009456D5" w:rsidP="009456D5">
            <w:pPr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inżynieria mechaniczna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6C71C3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  <w:p w14:paraId="7E55508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</w:tc>
      </w:tr>
      <w:tr w:rsidR="009456D5" w:rsidRPr="005C100B" w14:paraId="73896C6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38732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A657F6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Tradycyjna -  zajęcia  zorganizowane</w:t>
            </w:r>
            <w:r w:rsidRPr="006C056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w</w:t>
            </w:r>
            <w:r w:rsidRPr="006C056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</w:t>
            </w:r>
            <w:r w:rsidRPr="006C0561">
              <w:rPr>
                <w:i/>
                <w:sz w:val="20"/>
                <w:szCs w:val="20"/>
              </w:rPr>
              <w:t>czelni</w:t>
            </w:r>
            <w:r>
              <w:rPr>
                <w:i/>
                <w:sz w:val="20"/>
                <w:szCs w:val="20"/>
              </w:rPr>
              <w:t xml:space="preserve"> oraz w zakładach przemysłowych</w:t>
            </w:r>
          </w:p>
        </w:tc>
      </w:tr>
      <w:tr w:rsidR="009456D5" w:rsidRPr="005C100B" w14:paraId="2019E5A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119FA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6FF39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362C94">
              <w:rPr>
                <w:i/>
                <w:sz w:val="20"/>
                <w:szCs w:val="20"/>
              </w:rPr>
              <w:t xml:space="preserve">Student posiada podstawową wiedzę z zakresu  </w:t>
            </w:r>
            <w:r>
              <w:rPr>
                <w:i/>
                <w:sz w:val="20"/>
                <w:szCs w:val="20"/>
              </w:rPr>
              <w:t>czynników szkodliwych w środowisku pracy, środków bezpieczeństwa i ochrony</w:t>
            </w:r>
          </w:p>
        </w:tc>
      </w:tr>
      <w:tr w:rsidR="009456D5" w:rsidRPr="005C100B" w14:paraId="6AF7DF37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C8D11FD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F983F4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3B25A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218935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0B999FE8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2D0933">
              <w:rPr>
                <w:i/>
                <w:sz w:val="20"/>
                <w:szCs w:val="20"/>
              </w:rPr>
              <w:t xml:space="preserve">Katedra </w:t>
            </w:r>
            <w:r>
              <w:rPr>
                <w:i/>
                <w:sz w:val="20"/>
                <w:szCs w:val="20"/>
              </w:rPr>
              <w:t>Ochrony Środowiska</w:t>
            </w:r>
          </w:p>
        </w:tc>
      </w:tr>
      <w:tr w:rsidR="009456D5" w:rsidRPr="005C100B" w14:paraId="2232CF3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BF6E6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FABAA3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2DD6BD8E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i/>
              </w:rPr>
              <w:t xml:space="preserve">dr hab. inż. Paweł Religa, prof. </w:t>
            </w:r>
            <w:proofErr w:type="spellStart"/>
            <w:r>
              <w:rPr>
                <w:i/>
              </w:rPr>
              <w:t>UTHRad</w:t>
            </w:r>
            <w:proofErr w:type="spellEnd"/>
          </w:p>
        </w:tc>
      </w:tr>
      <w:tr w:rsidR="009456D5" w:rsidRPr="005C100B" w14:paraId="19D55B7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448C7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EAA9B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1573E2ED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dr inż. Marzena Trojanowska, dr inż. Jan Żarłok, </w:t>
            </w:r>
            <w:r w:rsidRPr="000D2B71">
              <w:rPr>
                <w:i/>
                <w:sz w:val="20"/>
                <w:szCs w:val="20"/>
              </w:rPr>
              <w:t xml:space="preserve">dr hab. inż. Krzysztof Śmiechowski, prof. </w:t>
            </w:r>
            <w:proofErr w:type="spellStart"/>
            <w:r w:rsidRPr="000D2B71">
              <w:rPr>
                <w:i/>
                <w:sz w:val="20"/>
                <w:szCs w:val="20"/>
              </w:rPr>
              <w:t>nadzw</w:t>
            </w:r>
            <w:proofErr w:type="spellEnd"/>
            <w:r w:rsidRPr="000D2B71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0D2B71">
              <w:rPr>
                <w:i/>
                <w:sz w:val="20"/>
                <w:szCs w:val="20"/>
              </w:rPr>
              <w:t>UTHRad</w:t>
            </w:r>
            <w:proofErr w:type="spellEnd"/>
          </w:p>
        </w:tc>
      </w:tr>
      <w:tr w:rsidR="009456D5" w:rsidRPr="005C100B" w14:paraId="0964EDC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22B50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86B9DC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5295063C" w14:textId="77777777" w:rsidR="009456D5" w:rsidRPr="00DA40FF" w:rsidRDefault="009456D5" w:rsidP="00353639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</w:rPr>
            </w:pPr>
            <w:r w:rsidRPr="00DA40FF">
              <w:rPr>
                <w:i/>
                <w:sz w:val="20"/>
                <w:szCs w:val="20"/>
              </w:rPr>
              <w:t>https://www.uniwersytetradom.pl/redirect.php?action=setsubcategory&amp;</w:t>
            </w:r>
          </w:p>
          <w:p w14:paraId="3A1D196B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spellStart"/>
            <w:r w:rsidRPr="00DA40FF">
              <w:rPr>
                <w:i/>
                <w:sz w:val="20"/>
                <w:szCs w:val="20"/>
              </w:rPr>
              <w:t>subid</w:t>
            </w:r>
            <w:proofErr w:type="spellEnd"/>
            <w:r w:rsidRPr="00DA40FF">
              <w:rPr>
                <w:i/>
                <w:sz w:val="20"/>
                <w:szCs w:val="20"/>
              </w:rPr>
              <w:t>=2876</w:t>
            </w:r>
          </w:p>
        </w:tc>
      </w:tr>
      <w:tr w:rsidR="009456D5" w:rsidRPr="00AC528D" w14:paraId="6308973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0183FE" w14:textId="77777777" w:rsidR="009456D5" w:rsidRPr="0037251A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37251A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37251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51A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37251A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37251A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37251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51A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316550" w14:textId="77777777" w:rsidR="009456D5" w:rsidRPr="0037251A" w:rsidRDefault="009456D5" w:rsidP="00353639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  <w:lang w:val="de-DE"/>
              </w:rPr>
            </w:pPr>
            <w:r>
              <w:rPr>
                <w:i/>
                <w:sz w:val="20"/>
                <w:szCs w:val="20"/>
                <w:lang w:val="de-DE"/>
              </w:rPr>
              <w:t>p.religa@uthrad.pl</w:t>
            </w:r>
          </w:p>
        </w:tc>
      </w:tr>
    </w:tbl>
    <w:p w14:paraId="2E65F604" w14:textId="654E7360" w:rsidR="009456D5" w:rsidRPr="005C100B" w:rsidRDefault="009456D5" w:rsidP="009456D5">
      <w:pPr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51CA5E0A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9BCA40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AAC813" w14:textId="77777777" w:rsidR="009456D5" w:rsidRPr="00A9191D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 w:rsidRPr="00A9191D">
              <w:rPr>
                <w:i/>
                <w:sz w:val="20"/>
                <w:szCs w:val="20"/>
              </w:rPr>
              <w:t xml:space="preserve">Celem przedmiotu jest zapoznanie studenta z podstawowymi informacjami z zakresu ergonomii, dotyczącymi przystosowania maszyn, urządzeń, środowiska i warunków pracy do </w:t>
            </w:r>
            <w:r w:rsidRPr="00A9191D">
              <w:rPr>
                <w:i/>
                <w:sz w:val="20"/>
                <w:szCs w:val="20"/>
              </w:rPr>
              <w:lastRenderedPageBreak/>
              <w:t xml:space="preserve">autonomicznych i psychofizycznych cech i możliwości człowieka, jego potrzeb i oczekiwań, zapewniając sprawne, wydajne i bezpieczne wykonywanie przez niego pracy. Ponadto </w:t>
            </w:r>
            <w:r>
              <w:rPr>
                <w:i/>
                <w:sz w:val="20"/>
                <w:szCs w:val="20"/>
              </w:rPr>
              <w:t>student ma za zadanie pozyska</w:t>
            </w:r>
            <w:r>
              <w:rPr>
                <w:rFonts w:ascii="Georgia" w:hAnsi="Georgia"/>
                <w:i/>
                <w:sz w:val="20"/>
                <w:szCs w:val="20"/>
              </w:rPr>
              <w:t>ć</w:t>
            </w:r>
            <w:r>
              <w:rPr>
                <w:i/>
                <w:sz w:val="20"/>
                <w:szCs w:val="20"/>
              </w:rPr>
              <w:t xml:space="preserve"> wiedzę</w:t>
            </w:r>
            <w:r w:rsidRPr="00A9191D">
              <w:rPr>
                <w:i/>
                <w:sz w:val="20"/>
                <w:szCs w:val="20"/>
              </w:rPr>
              <w:t xml:space="preserve"> i umiejętności w zakresie oceny i projektowania stanowisk</w:t>
            </w:r>
            <w:r>
              <w:rPr>
                <w:i/>
                <w:sz w:val="20"/>
                <w:szCs w:val="20"/>
              </w:rPr>
              <w:t>a</w:t>
            </w:r>
            <w:r w:rsidRPr="00A9191D">
              <w:rPr>
                <w:i/>
                <w:sz w:val="20"/>
                <w:szCs w:val="20"/>
              </w:rPr>
              <w:t xml:space="preserve"> pracy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9456D5" w:rsidRPr="005C100B" w14:paraId="29A625CB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867701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90453E" w14:textId="77777777" w:rsidR="009456D5" w:rsidRDefault="009456D5" w:rsidP="009456D5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Wykład- 30[h]</w:t>
            </w:r>
          </w:p>
          <w:p w14:paraId="49BD3A3C" w14:textId="77777777" w:rsidR="009456D5" w:rsidRPr="00631847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>Treści wykładu s</w:t>
            </w:r>
            <w:r>
              <w:rPr>
                <w:sz w:val="20"/>
                <w:szCs w:val="20"/>
              </w:rPr>
              <w:t>ą powiązane z EKP: W1, W2, K1</w:t>
            </w:r>
          </w:p>
          <w:p w14:paraId="7B6FDA0C" w14:textId="77777777" w:rsidR="009456D5" w:rsidRDefault="009456D5" w:rsidP="009456D5">
            <w:pPr>
              <w:rPr>
                <w:b/>
                <w:bCs/>
                <w:i/>
                <w:sz w:val="20"/>
                <w:szCs w:val="20"/>
              </w:rPr>
            </w:pPr>
          </w:p>
          <w:p w14:paraId="0D0CFECA" w14:textId="77777777" w:rsidR="009456D5" w:rsidRDefault="009456D5" w:rsidP="009456D5">
            <w:pPr>
              <w:jc w:val="both"/>
              <w:rPr>
                <w:rStyle w:val="st1"/>
                <w:i/>
                <w:sz w:val="20"/>
                <w:szCs w:val="20"/>
              </w:rPr>
            </w:pPr>
            <w:r w:rsidRPr="00EA0EAB">
              <w:rPr>
                <w:i/>
                <w:sz w:val="20"/>
                <w:szCs w:val="20"/>
              </w:rPr>
              <w:t>Definicja, cel i zakres ergonomii. Historia rozwoju ergonomii. Ergonomia w Polsce i na świecie.</w:t>
            </w:r>
            <w:r w:rsidRPr="00EA0EAB">
              <w:rPr>
                <w:bCs/>
                <w:i/>
                <w:sz w:val="20"/>
                <w:szCs w:val="20"/>
              </w:rPr>
              <w:t xml:space="preserve"> Kierunki działalności ergonomii. Ergonomia koncepcyjna i podejście koncepcyjne. Ergonomia korekcyjna i podejście korekcyjne.</w:t>
            </w:r>
            <w:r w:rsidRPr="00EA0EAB">
              <w:rPr>
                <w:i/>
                <w:sz w:val="20"/>
                <w:szCs w:val="20"/>
              </w:rPr>
              <w:t xml:space="preserve"> </w:t>
            </w:r>
            <w:r w:rsidRPr="00EA0EAB">
              <w:rPr>
                <w:bCs/>
                <w:i/>
                <w:sz w:val="20"/>
                <w:szCs w:val="20"/>
              </w:rPr>
              <w:t xml:space="preserve">Metody stosowane w ergonomii. Ryzyko zawodowe w układzie człowiek- maszyna – środowisko. Metody oceny ryzyka </w:t>
            </w:r>
            <w:r w:rsidRPr="00EA0EAB">
              <w:rPr>
                <w:i/>
                <w:spacing w:val="8"/>
                <w:sz w:val="20"/>
                <w:szCs w:val="20"/>
              </w:rPr>
              <w:t xml:space="preserve"> (</w:t>
            </w:r>
            <w:proofErr w:type="spellStart"/>
            <w:r w:rsidRPr="00EA0EAB">
              <w:rPr>
                <w:i/>
                <w:spacing w:val="8"/>
                <w:sz w:val="20"/>
                <w:szCs w:val="20"/>
              </w:rPr>
              <w:t>Risk</w:t>
            </w:r>
            <w:proofErr w:type="spellEnd"/>
            <w:r w:rsidRPr="00EA0EAB">
              <w:rPr>
                <w:i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EA0EAB">
              <w:rPr>
                <w:i/>
                <w:spacing w:val="8"/>
                <w:sz w:val="20"/>
                <w:szCs w:val="20"/>
              </w:rPr>
              <w:t>Score</w:t>
            </w:r>
            <w:proofErr w:type="spellEnd"/>
            <w:r w:rsidRPr="00EA0EAB">
              <w:rPr>
                <w:i/>
                <w:spacing w:val="8"/>
                <w:sz w:val="20"/>
                <w:szCs w:val="20"/>
              </w:rPr>
              <w:t xml:space="preserve">, Metoda Pięciu, OWAS). Praca w życiu człowieka i skutki jej wykonywania. Procesy informacyjne w układzie c-m- s. Obciążenie mięśniowo szkieletowe podczas pracy fizycznej w układzie c-m- s. </w:t>
            </w:r>
            <w:r w:rsidRPr="00EA0EAB">
              <w:rPr>
                <w:rStyle w:val="st1"/>
                <w:i/>
                <w:sz w:val="20"/>
                <w:szCs w:val="20"/>
              </w:rPr>
              <w:t>Zachowanie prawidłowego ustawienia ciała przy pracy.</w:t>
            </w:r>
          </w:p>
          <w:p w14:paraId="46974BBF" w14:textId="77777777" w:rsidR="009456D5" w:rsidRPr="003A62A9" w:rsidRDefault="009456D5" w:rsidP="009456D5">
            <w:pPr>
              <w:pStyle w:val="Styl1"/>
              <w:ind w:left="13" w:hanging="13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3A62A9">
              <w:rPr>
                <w:rFonts w:cs="Times New Roman"/>
                <w:i/>
                <w:sz w:val="20"/>
                <w:szCs w:val="20"/>
              </w:rPr>
              <w:t>Materialne warunki pracy. Rzeczowe warunki pracy .</w:t>
            </w:r>
            <w:r w:rsidRPr="003A62A9">
              <w:rPr>
                <w:rFonts w:asciiTheme="minorHAnsi" w:eastAsia="+mn-ea" w:hAnsiTheme="minorHAnsi" w:cs="+mn-cs"/>
                <w:i/>
                <w:color w:val="000000"/>
                <w:sz w:val="60"/>
                <w:szCs w:val="60"/>
                <w:lang w:eastAsia="en-US"/>
              </w:rPr>
              <w:t xml:space="preserve"> </w:t>
            </w:r>
            <w:r w:rsidRPr="003A62A9">
              <w:rPr>
                <w:rFonts w:cs="Times New Roman"/>
                <w:i/>
                <w:sz w:val="20"/>
                <w:szCs w:val="20"/>
              </w:rPr>
              <w:t>Fizyczne czynniki. Chemiczne czynniki. Biologiczne czynniki. Parametry mikroklimatu i ich wpływ na wydajność pracy.</w:t>
            </w:r>
          </w:p>
          <w:p w14:paraId="3541B95A" w14:textId="77777777" w:rsidR="009456D5" w:rsidRPr="003A62A9" w:rsidRDefault="009456D5" w:rsidP="009456D5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3A62A9">
              <w:rPr>
                <w:i/>
                <w:sz w:val="20"/>
                <w:szCs w:val="20"/>
              </w:rPr>
              <w:t>Wpływ negatywnych czynników (hałas, drgania mechaniczne, oświetleni,, promieniowanie elektromagnetyczne, pyły i substancje toksyczne) i skutki ich działania na organizm w warunkach pracy.</w:t>
            </w:r>
          </w:p>
          <w:p w14:paraId="357078CE" w14:textId="77777777" w:rsidR="009456D5" w:rsidRDefault="009456D5" w:rsidP="009456D5">
            <w:pPr>
              <w:rPr>
                <w:b/>
                <w:bCs/>
                <w:i/>
                <w:sz w:val="20"/>
                <w:szCs w:val="20"/>
              </w:rPr>
            </w:pPr>
          </w:p>
          <w:p w14:paraId="36D738C6" w14:textId="77777777" w:rsidR="009456D5" w:rsidRPr="00A02218" w:rsidRDefault="009456D5" w:rsidP="009456D5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A0221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Ćwiczenia – 15[h]</w:t>
            </w:r>
          </w:p>
          <w:p w14:paraId="79A9D7C5" w14:textId="77777777" w:rsidR="009456D5" w:rsidRPr="00A02218" w:rsidRDefault="009456D5" w:rsidP="009456D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0221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Przebieg procesów produkcyjnych i ich ocena. Ocena warunków pracy. Rozwiązania techniczno-organizacyjne bhp i ergonomiczne. </w:t>
            </w:r>
          </w:p>
          <w:p w14:paraId="03C7AA97" w14:textId="77777777" w:rsidR="009456D5" w:rsidRPr="00A02218" w:rsidRDefault="009456D5" w:rsidP="009456D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DE80673" w14:textId="77777777" w:rsidR="009456D5" w:rsidRPr="00A02218" w:rsidRDefault="009456D5" w:rsidP="009456D5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0221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Projekt –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30 </w:t>
            </w:r>
            <w:r w:rsidRPr="00A0221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[h]</w:t>
            </w:r>
          </w:p>
          <w:p w14:paraId="694C27F7" w14:textId="77777777" w:rsidR="009456D5" w:rsidRPr="00D328CB" w:rsidRDefault="009456D5" w:rsidP="009456D5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A0221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Opracowanie  projektów określonych stanowisk pracy spełniających wymagania bhp. </w:t>
            </w:r>
            <w:r w:rsidRPr="00A02218">
              <w:rPr>
                <w:rFonts w:asciiTheme="minorHAnsi" w:hAnsiTheme="minorHAnsi" w:cstheme="minorHAnsi"/>
                <w:i/>
                <w:sz w:val="20"/>
                <w:szCs w:val="20"/>
              </w:rPr>
              <w:t>Ergonomiczne aspekty stanowiska pracy</w:t>
            </w:r>
            <w:r w:rsidRPr="00A0221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przestrzenie ruchowe człowie</w:t>
            </w:r>
            <w:r w:rsidRPr="00A02218">
              <w:rPr>
                <w:rFonts w:asciiTheme="minorHAnsi" w:hAnsiTheme="minorHAnsi" w:cstheme="minorHAnsi"/>
                <w:i/>
                <w:sz w:val="20"/>
                <w:szCs w:val="20"/>
              </w:rPr>
              <w:t>ka,</w:t>
            </w:r>
            <w:r w:rsidRPr="00A0221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oświetlenie stanowiska pracy, w</w:t>
            </w:r>
            <w:r w:rsidRPr="00A02218">
              <w:rPr>
                <w:rFonts w:asciiTheme="minorHAnsi" w:hAnsiTheme="minorHAnsi" w:cstheme="minorHAnsi"/>
                <w:i/>
                <w:sz w:val="20"/>
                <w:szCs w:val="20"/>
              </w:rPr>
              <w:t>ymagana wielkość pomieszczeń, przejść między maszynami, dojście do stanowiska pracy, traktów komunikacyjnych. Opracowanie instrukcji bezpiecznej obsługi dla określonych maszyn  przemysłowych.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56D5" w:rsidRPr="005C100B" w14:paraId="0B6309AF" w14:textId="77777777" w:rsidTr="009456D5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04A846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B862DD" w14:textId="77777777" w:rsidR="009456D5" w:rsidRPr="00A02218" w:rsidRDefault="009456D5" w:rsidP="009456D5">
            <w:pPr>
              <w:tabs>
                <w:tab w:val="left" w:pos="4073"/>
              </w:tabs>
              <w:contextualSpacing/>
              <w:rPr>
                <w:i/>
                <w:sz w:val="20"/>
                <w:szCs w:val="20"/>
              </w:rPr>
            </w:pPr>
            <w:r w:rsidRPr="0037251A">
              <w:rPr>
                <w:sz w:val="20"/>
                <w:szCs w:val="20"/>
              </w:rPr>
              <w:t xml:space="preserve"> </w:t>
            </w:r>
            <w:r w:rsidRPr="00A02218">
              <w:rPr>
                <w:i/>
                <w:sz w:val="20"/>
                <w:szCs w:val="20"/>
              </w:rPr>
              <w:t>wykład  informacyjny z wykorzystaniem technik  multimedialnych, pokazu  i dyskusji dydaktycznej</w:t>
            </w:r>
          </w:p>
          <w:p w14:paraId="4BB5A588" w14:textId="77777777" w:rsidR="009456D5" w:rsidRPr="00A02218" w:rsidRDefault="009456D5" w:rsidP="009456D5">
            <w:pPr>
              <w:tabs>
                <w:tab w:val="left" w:pos="4073"/>
              </w:tabs>
              <w:jc w:val="both"/>
              <w:rPr>
                <w:i/>
                <w:sz w:val="20"/>
                <w:szCs w:val="20"/>
              </w:rPr>
            </w:pPr>
            <w:r w:rsidRPr="00A02218">
              <w:rPr>
                <w:i/>
                <w:sz w:val="20"/>
                <w:szCs w:val="20"/>
              </w:rPr>
              <w:t>metod</w:t>
            </w:r>
            <w:r>
              <w:rPr>
                <w:i/>
                <w:sz w:val="20"/>
                <w:szCs w:val="20"/>
              </w:rPr>
              <w:t>a</w:t>
            </w:r>
            <w:r w:rsidRPr="00A02218">
              <w:rPr>
                <w:i/>
                <w:sz w:val="20"/>
                <w:szCs w:val="20"/>
              </w:rPr>
              <w:t xml:space="preserve"> projektów, </w:t>
            </w:r>
          </w:p>
          <w:p w14:paraId="129C25CE" w14:textId="77777777" w:rsidR="009456D5" w:rsidRPr="00A02218" w:rsidRDefault="009456D5" w:rsidP="009456D5">
            <w:pPr>
              <w:tabs>
                <w:tab w:val="left" w:pos="4073"/>
              </w:tabs>
              <w:jc w:val="both"/>
              <w:rPr>
                <w:sz w:val="20"/>
                <w:szCs w:val="20"/>
              </w:rPr>
            </w:pPr>
          </w:p>
        </w:tc>
      </w:tr>
      <w:tr w:rsidR="009456D5" w:rsidRPr="005C100B" w14:paraId="07EC751F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773AB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06155F66" w14:textId="77777777" w:rsidR="009456D5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Warunkiem zaliczenia przedmiotu jest osiągnięcie wszystkich wymaganych efektów uczenia się określonych dla przedmiotu. Uzyskanie pozytywnych ocen ze wszystkich form zajęć wchodzących w skład danego przedmiotu jest równoznaczne z zaliczeniem i zdobyciem przez studenta liczby punktów ECTS przyporządkowanej temu przedmiotowi.</w:t>
            </w:r>
          </w:p>
          <w:p w14:paraId="7CF96D8B" w14:textId="77777777" w:rsidR="009456D5" w:rsidRPr="005C100B" w:rsidRDefault="009456D5" w:rsidP="009456D5">
            <w:pPr>
              <w:tabs>
                <w:tab w:val="left" w:pos="4073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1555D10C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"/>
        <w:gridCol w:w="3259"/>
        <w:gridCol w:w="1176"/>
        <w:gridCol w:w="1218"/>
        <w:gridCol w:w="1091"/>
        <w:gridCol w:w="1717"/>
      </w:tblGrid>
      <w:tr w:rsidR="009456D5" w:rsidRPr="005C100B" w14:paraId="2728CCC6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841885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5180FF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3F7FB161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3448631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6DD03D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77E8C9C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389201D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45D0BB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109836D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A7BABA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3574A9D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57A563B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EEF5AE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815F6" w14:paraId="7E33601B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0C49F2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1A1E2B" w14:textId="77777777" w:rsidR="009456D5" w:rsidRDefault="009456D5" w:rsidP="009456D5">
            <w:pPr>
              <w:pStyle w:val="Default"/>
            </w:pPr>
          </w:p>
          <w:p w14:paraId="2F04154A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A10285">
              <w:rPr>
                <w:sz w:val="20"/>
                <w:szCs w:val="20"/>
              </w:rPr>
              <w:t>zna i rozumie procesy technologiczne i związane z nimi zagrożenia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AB17E2A" w14:textId="77777777" w:rsidR="009456D5" w:rsidRDefault="009456D5" w:rsidP="009456D5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>K_WG</w:t>
            </w:r>
            <w:r>
              <w:rPr>
                <w:sz w:val="20"/>
                <w:szCs w:val="20"/>
              </w:rPr>
              <w:t>06</w:t>
            </w:r>
          </w:p>
          <w:p w14:paraId="1641F9A3" w14:textId="77777777" w:rsidR="009456D5" w:rsidRPr="005815F6" w:rsidRDefault="009456D5" w:rsidP="009456D5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</w:p>
          <w:p w14:paraId="7C1296A9" w14:textId="77777777" w:rsidR="009456D5" w:rsidRPr="005815F6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02AD74A" w14:textId="77777777" w:rsidR="009456D5" w:rsidRPr="00435DCD" w:rsidRDefault="009456D5" w:rsidP="009456D5">
            <w:pPr>
              <w:rPr>
                <w:sz w:val="20"/>
                <w:szCs w:val="20"/>
              </w:rPr>
            </w:pPr>
            <w:r w:rsidRPr="00435DCD">
              <w:rPr>
                <w:sz w:val="20"/>
                <w:szCs w:val="20"/>
              </w:rPr>
              <w:t>Wykład</w:t>
            </w:r>
          </w:p>
          <w:p w14:paraId="36922280" w14:textId="77777777" w:rsidR="009456D5" w:rsidRPr="005815F6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4262A4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</w:t>
            </w:r>
          </w:p>
          <w:p w14:paraId="50CEF4C2" w14:textId="77777777" w:rsidR="009456D5" w:rsidRPr="005815F6" w:rsidRDefault="009456D5" w:rsidP="009456D5">
            <w:pPr>
              <w:jc w:val="center"/>
              <w:rPr>
                <w:sz w:val="20"/>
                <w:szCs w:val="20"/>
              </w:rPr>
            </w:pPr>
            <w:r w:rsidRPr="00357887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90A5BF" w14:textId="77777777" w:rsidR="009456D5" w:rsidRPr="00157D67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pisemna/odpowiedź ustna, wykonany projekt</w:t>
            </w:r>
          </w:p>
        </w:tc>
      </w:tr>
      <w:tr w:rsidR="009456D5" w:rsidRPr="005815F6" w14:paraId="1D5F2BD7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3FAF634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3EF40" w14:textId="77777777" w:rsidR="009456D5" w:rsidRPr="00A10285" w:rsidRDefault="009456D5" w:rsidP="009456D5">
            <w:pPr>
              <w:pStyle w:val="Default"/>
              <w:rPr>
                <w:sz w:val="20"/>
                <w:szCs w:val="20"/>
              </w:rPr>
            </w:pPr>
            <w:r w:rsidRPr="00A10285">
              <w:rPr>
                <w:sz w:val="20"/>
                <w:szCs w:val="20"/>
              </w:rPr>
              <w:t>zna i rozumie zagadnienia w zakresie ergonomii oraz oceny i organizowania stanowisk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0BE333C" w14:textId="77777777" w:rsidR="009456D5" w:rsidRPr="005815F6" w:rsidRDefault="009456D5" w:rsidP="009456D5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>K_WG</w:t>
            </w:r>
            <w:r>
              <w:rPr>
                <w:sz w:val="20"/>
                <w:szCs w:val="20"/>
              </w:rPr>
              <w:t>15</w:t>
            </w:r>
          </w:p>
          <w:p w14:paraId="1BC03521" w14:textId="77777777" w:rsidR="009456D5" w:rsidRPr="005815F6" w:rsidRDefault="009456D5" w:rsidP="009456D5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37C2EC89" w14:textId="77777777" w:rsidR="009456D5" w:rsidRPr="00435DCD" w:rsidRDefault="009456D5" w:rsidP="009456D5">
            <w:pPr>
              <w:rPr>
                <w:sz w:val="20"/>
                <w:szCs w:val="20"/>
              </w:rPr>
            </w:pPr>
            <w:r w:rsidRPr="00435DCD">
              <w:rPr>
                <w:sz w:val="20"/>
                <w:szCs w:val="20"/>
              </w:rPr>
              <w:t>Wykład</w:t>
            </w:r>
          </w:p>
          <w:p w14:paraId="4BF915EE" w14:textId="77777777" w:rsidR="009456D5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DCB18A3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</w:t>
            </w:r>
          </w:p>
          <w:p w14:paraId="637D0280" w14:textId="77777777" w:rsidR="009456D5" w:rsidRPr="00357887" w:rsidRDefault="009456D5" w:rsidP="009456D5">
            <w:pPr>
              <w:jc w:val="center"/>
              <w:rPr>
                <w:sz w:val="20"/>
                <w:szCs w:val="20"/>
              </w:rPr>
            </w:pPr>
            <w:r w:rsidRPr="00357887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5C7CF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pisemna/odpowiedź ustna, wykonany projekt</w:t>
            </w:r>
          </w:p>
        </w:tc>
      </w:tr>
      <w:tr w:rsidR="009456D5" w:rsidRPr="005815F6" w14:paraId="06535F17" w14:textId="77777777" w:rsidTr="009456D5">
        <w:trPr>
          <w:trHeight w:val="829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721903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5DE1B" w14:textId="77777777" w:rsidR="009456D5" w:rsidRDefault="009456D5" w:rsidP="009456D5">
            <w:pPr>
              <w:jc w:val="both"/>
              <w:rPr>
                <w:sz w:val="20"/>
                <w:szCs w:val="20"/>
              </w:rPr>
            </w:pPr>
            <w:r w:rsidRPr="000741B1">
              <w:rPr>
                <w:sz w:val="20"/>
                <w:szCs w:val="20"/>
              </w:rPr>
              <w:t>potrafi zaplanować stanowisko pracy z uwzględnieniem zasad BHP i p.poż</w:t>
            </w:r>
          </w:p>
          <w:p w14:paraId="2F4662AA" w14:textId="77777777" w:rsidR="009456D5" w:rsidRPr="000741B1" w:rsidRDefault="009456D5" w:rsidP="009456D5">
            <w:pPr>
              <w:jc w:val="both"/>
              <w:rPr>
                <w:sz w:val="20"/>
                <w:szCs w:val="20"/>
              </w:rPr>
            </w:pPr>
            <w:r w:rsidRPr="000741B1">
              <w:rPr>
                <w:sz w:val="20"/>
                <w:szCs w:val="20"/>
              </w:rPr>
              <w:t>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A43D7B8" w14:textId="77777777" w:rsidR="009456D5" w:rsidRPr="005815F6" w:rsidRDefault="009456D5" w:rsidP="009456D5">
            <w:pPr>
              <w:tabs>
                <w:tab w:val="left" w:pos="-5814"/>
              </w:tabs>
              <w:jc w:val="both"/>
              <w:rPr>
                <w:bCs/>
                <w:iCs/>
                <w:sz w:val="20"/>
                <w:szCs w:val="20"/>
              </w:rPr>
            </w:pPr>
          </w:p>
          <w:p w14:paraId="57B77E04" w14:textId="77777777" w:rsidR="009456D5" w:rsidRPr="005815F6" w:rsidRDefault="009456D5" w:rsidP="009456D5">
            <w:pPr>
              <w:tabs>
                <w:tab w:val="left" w:pos="-5814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5815F6">
              <w:rPr>
                <w:bCs/>
                <w:iCs/>
                <w:sz w:val="20"/>
                <w:szCs w:val="20"/>
              </w:rPr>
              <w:t>K_UW0</w:t>
            </w:r>
            <w:r>
              <w:rPr>
                <w:bCs/>
                <w:iCs/>
                <w:sz w:val="20"/>
                <w:szCs w:val="20"/>
              </w:rPr>
              <w:t>3</w:t>
            </w:r>
          </w:p>
          <w:p w14:paraId="356A46EE" w14:textId="77777777" w:rsidR="009456D5" w:rsidRPr="005815F6" w:rsidRDefault="009456D5" w:rsidP="009456D5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492FEC61" w14:textId="77777777" w:rsidR="009456D5" w:rsidRPr="005815F6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Projekt, 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E8C2FDC" w14:textId="77777777" w:rsidR="009456D5" w:rsidRPr="005815F6" w:rsidRDefault="009456D5" w:rsidP="009456D5">
            <w:pPr>
              <w:jc w:val="center"/>
              <w:rPr>
                <w:sz w:val="20"/>
                <w:szCs w:val="20"/>
              </w:rPr>
            </w:pPr>
            <w:r w:rsidRPr="00357887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14F6F7" w14:textId="77777777" w:rsidR="009456D5" w:rsidRPr="005815F6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Wykonany projekt</w:t>
            </w:r>
          </w:p>
        </w:tc>
      </w:tr>
      <w:tr w:rsidR="009456D5" w:rsidRPr="005815F6" w14:paraId="6B1102F0" w14:textId="77777777" w:rsidTr="009456D5">
        <w:trPr>
          <w:trHeight w:val="829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773A47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A0C8D" w14:textId="77777777" w:rsidR="009456D5" w:rsidRPr="000741B1" w:rsidRDefault="009456D5" w:rsidP="009456D5">
            <w:pPr>
              <w:pStyle w:val="Default"/>
              <w:rPr>
                <w:sz w:val="20"/>
                <w:szCs w:val="20"/>
              </w:rPr>
            </w:pPr>
            <w:r w:rsidRPr="000741B1">
              <w:rPr>
                <w:bCs/>
                <w:sz w:val="20"/>
                <w:szCs w:val="20"/>
              </w:rPr>
              <w:t>potrafi przeprowadzić ocenę stanowiska pracy i sformułować wnioski w zakresie poprawy warunków pracy</w:t>
            </w:r>
          </w:p>
          <w:p w14:paraId="77405F73" w14:textId="77777777" w:rsidR="009456D5" w:rsidRPr="00791249" w:rsidRDefault="009456D5" w:rsidP="009456D5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7B9AC3FF" w14:textId="77777777" w:rsidR="009456D5" w:rsidRPr="005815F6" w:rsidRDefault="009456D5" w:rsidP="009456D5">
            <w:pPr>
              <w:tabs>
                <w:tab w:val="left" w:pos="-5814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5815F6">
              <w:rPr>
                <w:bCs/>
                <w:iCs/>
                <w:sz w:val="20"/>
                <w:szCs w:val="20"/>
              </w:rPr>
              <w:t>K_UW0</w:t>
            </w:r>
            <w:r>
              <w:rPr>
                <w:bCs/>
                <w:iCs/>
                <w:sz w:val="20"/>
                <w:szCs w:val="20"/>
              </w:rPr>
              <w:t>5</w:t>
            </w:r>
          </w:p>
          <w:p w14:paraId="7B5E0C56" w14:textId="77777777" w:rsidR="009456D5" w:rsidRPr="005815F6" w:rsidRDefault="009456D5" w:rsidP="009456D5">
            <w:pPr>
              <w:tabs>
                <w:tab w:val="left" w:pos="-5814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620C4570" w14:textId="77777777" w:rsidR="009456D5" w:rsidRPr="005815F6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Projekt, 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BD0BFD1" w14:textId="77777777" w:rsidR="009456D5" w:rsidRPr="005815F6" w:rsidRDefault="009456D5" w:rsidP="009456D5">
            <w:pPr>
              <w:jc w:val="center"/>
              <w:rPr>
                <w:sz w:val="20"/>
                <w:szCs w:val="20"/>
              </w:rPr>
            </w:pPr>
            <w:r w:rsidRPr="00357887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5B7E81" w14:textId="77777777" w:rsidR="009456D5" w:rsidRPr="005815F6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Wykonany projekt</w:t>
            </w:r>
          </w:p>
        </w:tc>
      </w:tr>
      <w:tr w:rsidR="009456D5" w:rsidRPr="005815F6" w14:paraId="6DDA93D4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A967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C296D" w14:textId="77777777" w:rsidR="009456D5" w:rsidRPr="000741B1" w:rsidRDefault="009456D5" w:rsidP="009456D5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0741B1">
              <w:rPr>
                <w:sz w:val="20"/>
                <w:szCs w:val="20"/>
              </w:rPr>
              <w:t>jest gotów do uczenia się przez całe życie, przede wszystkim w celu podnoszenia swoich kompetencji zawodowych i osobistych;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E29A4" w14:textId="77777777" w:rsidR="009456D5" w:rsidRPr="005815F6" w:rsidRDefault="009456D5" w:rsidP="009456D5">
            <w:pPr>
              <w:tabs>
                <w:tab w:val="left" w:pos="-5814"/>
              </w:tabs>
              <w:jc w:val="both"/>
              <w:rPr>
                <w:bCs/>
                <w:sz w:val="20"/>
                <w:szCs w:val="20"/>
              </w:rPr>
            </w:pPr>
            <w:r w:rsidRPr="005815F6">
              <w:rPr>
                <w:bCs/>
                <w:sz w:val="20"/>
                <w:szCs w:val="20"/>
              </w:rPr>
              <w:t>K_KK0</w:t>
            </w:r>
            <w:r>
              <w:rPr>
                <w:bCs/>
                <w:sz w:val="20"/>
                <w:szCs w:val="20"/>
              </w:rPr>
              <w:t>1</w:t>
            </w:r>
          </w:p>
          <w:p w14:paraId="178059C3" w14:textId="77777777" w:rsidR="009456D5" w:rsidRPr="005815F6" w:rsidRDefault="009456D5" w:rsidP="009456D5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0057DF" w14:textId="77777777" w:rsidR="009456D5" w:rsidRPr="000741B1" w:rsidRDefault="009456D5" w:rsidP="009456D5">
            <w:pPr>
              <w:rPr>
                <w:sz w:val="20"/>
                <w:szCs w:val="20"/>
              </w:rPr>
            </w:pPr>
            <w:r w:rsidRPr="00435DCD">
              <w:rPr>
                <w:sz w:val="20"/>
                <w:szCs w:val="20"/>
              </w:rPr>
              <w:t>Wykład</w:t>
            </w:r>
          </w:p>
          <w:p w14:paraId="5237CB2B" w14:textId="77777777" w:rsidR="009456D5" w:rsidRPr="005815F6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Projekt, 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A2390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</w:t>
            </w:r>
          </w:p>
          <w:p w14:paraId="05B31738" w14:textId="77777777" w:rsidR="009456D5" w:rsidRPr="005815F6" w:rsidRDefault="009456D5" w:rsidP="009456D5">
            <w:pPr>
              <w:jc w:val="center"/>
              <w:rPr>
                <w:sz w:val="20"/>
                <w:szCs w:val="20"/>
              </w:rPr>
            </w:pPr>
            <w:r w:rsidRPr="00357887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8E72E5" w14:textId="77777777" w:rsidR="009456D5" w:rsidRPr="005815F6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pisemna/odpowiedź ustna, obserwacja na zajęciach</w:t>
            </w:r>
          </w:p>
        </w:tc>
      </w:tr>
      <w:tr w:rsidR="009456D5" w:rsidRPr="005C100B" w14:paraId="40B92154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56627A5" w14:textId="77777777" w:rsidR="009456D5" w:rsidRPr="007A6D2C" w:rsidRDefault="009456D5" w:rsidP="009456D5">
            <w:pPr>
              <w:tabs>
                <w:tab w:val="left" w:pos="-5814"/>
              </w:tabs>
              <w:jc w:val="both"/>
              <w:rPr>
                <w:bCs/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815F6">
              <w:rPr>
                <w:sz w:val="20"/>
                <w:szCs w:val="20"/>
              </w:rPr>
              <w:t>K_WG</w:t>
            </w:r>
            <w:r>
              <w:rPr>
                <w:sz w:val="20"/>
                <w:szCs w:val="20"/>
              </w:rPr>
              <w:t>06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5815F6">
              <w:rPr>
                <w:sz w:val="20"/>
                <w:szCs w:val="20"/>
              </w:rPr>
              <w:t xml:space="preserve"> K_WG</w:t>
            </w:r>
            <w:r>
              <w:rPr>
                <w:sz w:val="20"/>
                <w:szCs w:val="20"/>
              </w:rPr>
              <w:t>15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5815F6">
              <w:rPr>
                <w:bCs/>
                <w:iCs/>
                <w:sz w:val="20"/>
                <w:szCs w:val="20"/>
              </w:rPr>
              <w:t xml:space="preserve"> K_UW0</w:t>
            </w:r>
            <w:r>
              <w:rPr>
                <w:bCs/>
                <w:iCs/>
                <w:sz w:val="20"/>
                <w:szCs w:val="20"/>
              </w:rPr>
              <w:t>3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5815F6">
              <w:rPr>
                <w:bCs/>
                <w:iCs/>
                <w:sz w:val="20"/>
                <w:szCs w:val="20"/>
              </w:rPr>
              <w:t xml:space="preserve"> K_UW0</w:t>
            </w:r>
            <w:r>
              <w:rPr>
                <w:bCs/>
                <w:iCs/>
                <w:sz w:val="20"/>
                <w:szCs w:val="20"/>
              </w:rPr>
              <w:t>5</w:t>
            </w:r>
            <w:r>
              <w:rPr>
                <w:bCs/>
                <w:i/>
                <w:iCs/>
                <w:sz w:val="20"/>
                <w:szCs w:val="20"/>
              </w:rPr>
              <w:t>++;</w:t>
            </w:r>
            <w:r w:rsidRPr="005815F6">
              <w:rPr>
                <w:bCs/>
                <w:sz w:val="20"/>
                <w:szCs w:val="20"/>
              </w:rPr>
              <w:t xml:space="preserve"> K_KK0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i/>
                <w:iCs/>
                <w:sz w:val="20"/>
                <w:szCs w:val="20"/>
              </w:rPr>
              <w:t>++</w:t>
            </w:r>
          </w:p>
          <w:p w14:paraId="6B0BDA0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</w:t>
            </w:r>
          </w:p>
        </w:tc>
      </w:tr>
    </w:tbl>
    <w:p w14:paraId="19F27C64" w14:textId="77777777" w:rsidR="009456D5" w:rsidRPr="005C100B" w:rsidRDefault="009456D5" w:rsidP="0035363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796B7C45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69ABDA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60F30589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B6EE2" w14:textId="77777777" w:rsidR="009456D5" w:rsidRPr="00037E10" w:rsidRDefault="009456D5" w:rsidP="009456D5">
            <w:pPr>
              <w:rPr>
                <w:b/>
                <w:sz w:val="20"/>
                <w:szCs w:val="20"/>
              </w:rPr>
            </w:pPr>
            <w:r w:rsidRPr="00037E10">
              <w:rPr>
                <w:b/>
                <w:sz w:val="20"/>
                <w:szCs w:val="20"/>
              </w:rPr>
              <w:t>Literatura podstawowa</w:t>
            </w:r>
          </w:p>
          <w:p w14:paraId="1F29ABD8" w14:textId="77777777" w:rsidR="009456D5" w:rsidRPr="00F4725B" w:rsidRDefault="009456D5" w:rsidP="009456D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i/>
                <w:sz w:val="20"/>
                <w:szCs w:val="20"/>
              </w:rPr>
              <w:t xml:space="preserve">Bezpieczeństwo pracy i ergonomia. T. 2, Prawna ochrona pracy ; Skutki zagrożeń w procesach pracy ; Podstawowe kierunki kształtowania warunków bezpieczeństwa pracy i ergonomii / red. nauk. Danuta </w:t>
            </w:r>
            <w:proofErr w:type="spellStart"/>
            <w:r w:rsidRPr="00F4725B">
              <w:rPr>
                <w:i/>
                <w:sz w:val="20"/>
                <w:szCs w:val="20"/>
              </w:rPr>
              <w:t>Koradecka</w:t>
            </w:r>
            <w:proofErr w:type="spellEnd"/>
            <w:r w:rsidRPr="00F4725B">
              <w:rPr>
                <w:i/>
                <w:sz w:val="20"/>
                <w:szCs w:val="20"/>
              </w:rPr>
              <w:t>.  Warszawa : Centralny Instytut Ochrony Pracy, 1999</w:t>
            </w:r>
          </w:p>
          <w:p w14:paraId="1CB24BD9" w14:textId="77777777" w:rsidR="009456D5" w:rsidRPr="00F4725B" w:rsidRDefault="009456D5" w:rsidP="009456D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i/>
                <w:sz w:val="20"/>
                <w:szCs w:val="20"/>
              </w:rPr>
              <w:t>Podstawy ergonomii / Mieczysław Trzeciak.[Wyd. 3 popr. i uzup.].  Radom : Politechnika Radomska, 2000.</w:t>
            </w:r>
          </w:p>
          <w:p w14:paraId="7F147728" w14:textId="77777777" w:rsidR="009456D5" w:rsidRPr="00F4725B" w:rsidRDefault="009456D5" w:rsidP="009456D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sz w:val="20"/>
                <w:szCs w:val="20"/>
              </w:rPr>
              <w:t>Górska E., Tyk. E. Ergonomia w projektowaniu stanowisk pracy: podstawy teoretyczne. Oficyna Wydawnicza Politechniki Warszawskiej Warszawa 1988</w:t>
            </w:r>
          </w:p>
          <w:p w14:paraId="4F2C23A1" w14:textId="77777777" w:rsidR="009456D5" w:rsidRPr="00F4725B" w:rsidRDefault="009456D5" w:rsidP="009456D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sz w:val="20"/>
                <w:szCs w:val="20"/>
              </w:rPr>
              <w:t>Lewandowski J. Ergonomia: materiały do ćwiczeń i projektowania. MARCUS Łódź 1995</w:t>
            </w:r>
          </w:p>
          <w:p w14:paraId="6B5FB91E" w14:textId="77777777" w:rsidR="009456D5" w:rsidRPr="00F4725B" w:rsidRDefault="009456D5" w:rsidP="009456D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sz w:val="20"/>
                <w:szCs w:val="20"/>
              </w:rPr>
              <w:t>Filipkowski S.: Ergonomia przemysłowa-wyd.2 WNT Warszawa1972</w:t>
            </w:r>
          </w:p>
          <w:p w14:paraId="524DA7BD" w14:textId="77777777" w:rsidR="009456D5" w:rsidRPr="00F4725B" w:rsidRDefault="009456D5" w:rsidP="009456D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  <w:p w14:paraId="0828D09C" w14:textId="77777777" w:rsidR="009456D5" w:rsidRPr="00F4725B" w:rsidRDefault="009456D5" w:rsidP="009456D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4725B">
              <w:rPr>
                <w:b/>
                <w:sz w:val="20"/>
                <w:szCs w:val="20"/>
              </w:rPr>
              <w:t xml:space="preserve">Literatura uzupełniająca </w:t>
            </w:r>
          </w:p>
          <w:p w14:paraId="20D7A712" w14:textId="77777777" w:rsidR="009456D5" w:rsidRPr="00F4725B" w:rsidRDefault="009456D5" w:rsidP="009456D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sz w:val="20"/>
                <w:szCs w:val="20"/>
              </w:rPr>
              <w:t>Akty normatywne z zakresu bhp</w:t>
            </w:r>
          </w:p>
          <w:p w14:paraId="5DAD6B1C" w14:textId="2C5A5E43" w:rsidR="009456D5" w:rsidRPr="00353639" w:rsidRDefault="009456D5" w:rsidP="009456D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i/>
                <w:sz w:val="20"/>
                <w:szCs w:val="20"/>
              </w:rPr>
              <w:t>Ergonomia z elementami bezpieczeństwa pracy : przewodnik do ćwiczeń laboratoryjnych / pod red. Wiesławy Horst.:   Poznań : Politechnika Poznańska, 2006.</w:t>
            </w:r>
          </w:p>
        </w:tc>
      </w:tr>
    </w:tbl>
    <w:p w14:paraId="662835FA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69861270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FABB68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31BF2238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577E31C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F483FA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7D5123DE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0C90806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1E9BDDB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5C969D6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9229C3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5FD0C61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674C832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11C6BDC7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CDA09A4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59CF">
              <w:rPr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B0942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83038C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1CFF860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30[h]</w:t>
            </w:r>
          </w:p>
        </w:tc>
      </w:tr>
      <w:tr w:rsidR="009456D5" w:rsidRPr="005C100B" w14:paraId="20507B44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06B23FB" w14:textId="77777777" w:rsidR="009456D5" w:rsidRPr="000759CF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>
              <w:rPr>
                <w:sz w:val="20"/>
                <w:szCs w:val="20"/>
              </w:rPr>
              <w:t xml:space="preserve"> </w:t>
            </w:r>
            <w:r w:rsidRPr="000759CF">
              <w:rPr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9501FD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1E3264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240F053" w14:textId="77777777" w:rsidR="009456D5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[h]</w:t>
            </w:r>
          </w:p>
        </w:tc>
      </w:tr>
      <w:tr w:rsidR="009456D5" w:rsidRPr="005C100B" w14:paraId="18E4BE70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A95B4BF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  <w:r w:rsidRPr="003D1143">
              <w:rPr>
                <w:sz w:val="20"/>
                <w:szCs w:val="20"/>
              </w:rPr>
              <w:t>ćwiczeniach</w:t>
            </w:r>
            <w:r>
              <w:rPr>
                <w:sz w:val="20"/>
                <w:szCs w:val="20"/>
              </w:rPr>
              <w:t>, 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C43E37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379610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28B666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45[h]</w:t>
            </w:r>
          </w:p>
        </w:tc>
      </w:tr>
      <w:tr w:rsidR="009456D5" w:rsidRPr="005C100B" w14:paraId="17BF2E5B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A6A7E92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2865D2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7AFE71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[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2418CB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4488FB8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</w:tcPr>
          <w:p w14:paraId="1C621A8C" w14:textId="77777777" w:rsidR="009456D5" w:rsidRPr="00081A31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 </w:t>
            </w:r>
            <w:r w:rsidRPr="003D1143">
              <w:rPr>
                <w:sz w:val="20"/>
                <w:szCs w:val="20"/>
              </w:rPr>
              <w:t>ćwiczeń</w:t>
            </w:r>
            <w:r>
              <w:rPr>
                <w:sz w:val="20"/>
                <w:szCs w:val="20"/>
              </w:rPr>
              <w:t xml:space="preserve"> projektowych</w:t>
            </w:r>
          </w:p>
        </w:tc>
        <w:tc>
          <w:tcPr>
            <w:tcW w:w="841" w:type="pct"/>
            <w:shd w:val="clear" w:color="auto" w:fill="auto"/>
          </w:tcPr>
          <w:p w14:paraId="7AA13D41" w14:textId="77777777" w:rsidR="009456D5" w:rsidRDefault="009456D5" w:rsidP="009456D5"/>
        </w:tc>
        <w:tc>
          <w:tcPr>
            <w:tcW w:w="789" w:type="pct"/>
            <w:shd w:val="clear" w:color="auto" w:fill="auto"/>
          </w:tcPr>
          <w:p w14:paraId="16B7E2FF" w14:textId="77777777" w:rsidR="009456D5" w:rsidRDefault="009456D5" w:rsidP="009456D5">
            <w:pPr>
              <w:jc w:val="center"/>
            </w:pPr>
            <w:r>
              <w:rPr>
                <w:sz w:val="20"/>
                <w:szCs w:val="20"/>
              </w:rPr>
              <w:t>15 [h]</w:t>
            </w:r>
          </w:p>
        </w:tc>
        <w:tc>
          <w:tcPr>
            <w:tcW w:w="839" w:type="pct"/>
            <w:shd w:val="clear" w:color="auto" w:fill="auto"/>
          </w:tcPr>
          <w:p w14:paraId="278C1832" w14:textId="77777777" w:rsidR="009456D5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64A1289F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6270B5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2EAEE8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9CCCC4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0C51AC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0DAE6963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5A03DEC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>
              <w:rPr>
                <w:i/>
                <w:sz w:val="20"/>
                <w:szCs w:val="20"/>
              </w:rPr>
              <w:t>egzaminu/zaliczenia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F74384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89F3EA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0335E1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49799A5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70DAF3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 xml:space="preserve">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306B56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36B138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DD80DD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5290969B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6EE0CA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6962D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011CE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BECB7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 xml:space="preserve">2,5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5218EFA6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FEE944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EBA09D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21AE8C06" w14:textId="77777777" w:rsidR="009456D5" w:rsidRPr="005C100B" w:rsidRDefault="009456D5" w:rsidP="009456D5">
      <w:pPr>
        <w:rPr>
          <w:sz w:val="20"/>
          <w:szCs w:val="20"/>
        </w:rPr>
      </w:pPr>
    </w:p>
    <w:p w14:paraId="403E780E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3CE13248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37907B9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628E9E8A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1C3E0A9" w14:textId="77777777" w:rsidR="009456D5" w:rsidRPr="005C100B" w:rsidRDefault="009456D5" w:rsidP="00353639">
            <w:pPr>
              <w:rPr>
                <w:sz w:val="20"/>
                <w:szCs w:val="20"/>
              </w:rPr>
            </w:pPr>
          </w:p>
        </w:tc>
      </w:tr>
    </w:tbl>
    <w:p w14:paraId="14650A99" w14:textId="77777777" w:rsidR="009456D5" w:rsidRPr="005C100B" w:rsidRDefault="009456D5" w:rsidP="009456D5">
      <w:pPr>
        <w:rPr>
          <w:sz w:val="20"/>
          <w:szCs w:val="20"/>
        </w:rPr>
      </w:pPr>
    </w:p>
    <w:p w14:paraId="43550513" w14:textId="77777777" w:rsidR="009456D5" w:rsidRDefault="009456D5" w:rsidP="009456D5">
      <w:pPr>
        <w:jc w:val="center"/>
        <w:rPr>
          <w:b/>
          <w:bCs/>
        </w:rPr>
      </w:pPr>
    </w:p>
    <w:p w14:paraId="2FB074FB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</w:t>
      </w:r>
    </w:p>
    <w:p w14:paraId="1F849B2D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9456D5" w:rsidRPr="005C100B" w14:paraId="36F7F75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41C69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1F6C865E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6B932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A761D">
              <w:rPr>
                <w:i/>
                <w:sz w:val="20"/>
                <w:szCs w:val="20"/>
              </w:rPr>
              <w:t>Organizacja pracy służby BHP</w:t>
            </w:r>
          </w:p>
        </w:tc>
      </w:tr>
      <w:tr w:rsidR="009456D5" w:rsidRPr="0006726C" w14:paraId="730D1EC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D8675F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P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I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6028C2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718B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1A761D">
              <w:rPr>
                <w:i/>
                <w:sz w:val="20"/>
                <w:szCs w:val="20"/>
                <w:lang w:val="en-GB"/>
              </w:rPr>
              <w:t>Organization of work of health and safety service</w:t>
            </w:r>
          </w:p>
        </w:tc>
      </w:tr>
      <w:tr w:rsidR="009456D5" w:rsidRPr="005C100B" w14:paraId="71A6B99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632FA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27244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Polski </w:t>
            </w:r>
          </w:p>
        </w:tc>
      </w:tr>
      <w:tr w:rsidR="009456D5" w:rsidRPr="005C100B" w14:paraId="74574B0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2B9A5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CDFC5D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2020-2021</w:t>
            </w:r>
          </w:p>
        </w:tc>
      </w:tr>
      <w:tr w:rsidR="009456D5" w:rsidRPr="005C100B" w14:paraId="6E3594FD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3E75F0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2AD1308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A19B0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46130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7DC0CCB5" w14:textId="77777777" w:rsidTr="009456D5">
        <w:trPr>
          <w:trHeight w:val="398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3F667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4A9848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1D3395F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7A31B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D1298B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1A761D"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9456D5" w:rsidRPr="005C100B" w14:paraId="1E9B436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0CB76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E43393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5516910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74A3D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DA959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1A761D">
              <w:rPr>
                <w:i/>
                <w:sz w:val="20"/>
                <w:szCs w:val="20"/>
              </w:rPr>
              <w:t>studia stacjonarne/</w:t>
            </w:r>
          </w:p>
        </w:tc>
      </w:tr>
      <w:tr w:rsidR="009456D5" w:rsidRPr="005C100B" w14:paraId="72074A4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C771C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64686F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III</w:t>
            </w:r>
          </w:p>
        </w:tc>
      </w:tr>
      <w:tr w:rsidR="009456D5" w:rsidRPr="005C100B" w14:paraId="3ABFFEE3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CBA865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372564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A2110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4D73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1A761D">
              <w:rPr>
                <w:i/>
                <w:sz w:val="20"/>
                <w:szCs w:val="20"/>
              </w:rPr>
              <w:t>B. Grupa zajęć kierunkowych obowiązkowych</w:t>
            </w:r>
          </w:p>
        </w:tc>
      </w:tr>
      <w:tr w:rsidR="009456D5" w:rsidRPr="005C100B" w14:paraId="5FC7FE7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653CE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D8870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Obowiązkowy </w:t>
            </w:r>
          </w:p>
        </w:tc>
      </w:tr>
      <w:tr w:rsidR="009456D5" w:rsidRPr="005C100B" w14:paraId="57BAC43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79E38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1AE37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95779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19C58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32574D0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05A64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9C6A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D6664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EB6C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4B1F83E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330A17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16FA8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97107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60BC2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4C79ED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141D4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4A11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939BF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D3DCB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AE03386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248A3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39D68AF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CECCE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358FF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15DF6F90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2551D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0C1FE8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F1F58" w14:textId="77777777" w:rsidR="009456D5" w:rsidRPr="009F6AF8" w:rsidRDefault="009456D5" w:rsidP="009456D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F6AF8">
              <w:rPr>
                <w:i/>
                <w:sz w:val="20"/>
                <w:szCs w:val="20"/>
              </w:rPr>
              <w:t>służy zdobywaniu przez studenta kompetencji</w:t>
            </w:r>
          </w:p>
          <w:p w14:paraId="3F724EC2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 w:rsidRPr="009F6AF8">
              <w:rPr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42F8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2A00821D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C798E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F422C4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9E036" w14:textId="77777777" w:rsidR="009456D5" w:rsidRDefault="009456D5" w:rsidP="009456D5">
            <w:pPr>
              <w:ind w:left="151" w:hanging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chemiczna</w:t>
            </w:r>
          </w:p>
          <w:p w14:paraId="180B3C7B" w14:textId="77777777" w:rsidR="009456D5" w:rsidRPr="005C100B" w:rsidRDefault="009456D5" w:rsidP="009456D5">
            <w:pPr>
              <w:ind w:left="151" w:hanging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1BEB64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Pr="005C100B">
              <w:rPr>
                <w:sz w:val="20"/>
                <w:szCs w:val="20"/>
              </w:rPr>
              <w:t> ECTS</w:t>
            </w:r>
          </w:p>
          <w:p w14:paraId="0422115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</w:tc>
      </w:tr>
      <w:tr w:rsidR="009456D5" w:rsidRPr="005C100B" w14:paraId="56DC6CA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8C69E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C738D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2D7107">
              <w:rPr>
                <w:sz w:val="20"/>
                <w:szCs w:val="20"/>
              </w:rPr>
              <w:t xml:space="preserve">tradycyjna- zajęcia zorganizowane w Uczelni </w:t>
            </w:r>
          </w:p>
        </w:tc>
      </w:tr>
      <w:tr w:rsidR="009456D5" w:rsidRPr="005C100B" w14:paraId="5C71A4A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40B5E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049F3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48152AAD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EC5748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83FE65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13067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EADD7D" w14:textId="7BEE020A" w:rsidR="009456D5" w:rsidRPr="00113B02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Katedra </w:t>
            </w:r>
            <w:r w:rsidR="00087F26">
              <w:rPr>
                <w:i/>
                <w:sz w:val="20"/>
                <w:szCs w:val="20"/>
              </w:rPr>
              <w:t>Towaroznawstwa i Nauk o Jakości</w:t>
            </w:r>
          </w:p>
        </w:tc>
      </w:tr>
      <w:tr w:rsidR="009456D5" w:rsidRPr="00113B02" w14:paraId="52BF5CC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7480F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3F951" w14:textId="77777777" w:rsidR="009456D5" w:rsidRPr="00113B02" w:rsidRDefault="009456D5" w:rsidP="009456D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en-GB"/>
              </w:rPr>
            </w:pPr>
          </w:p>
          <w:p w14:paraId="480068C0" w14:textId="77777777" w:rsidR="009456D5" w:rsidRPr="00113B02" w:rsidRDefault="009456D5" w:rsidP="009456D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113B02">
              <w:rPr>
                <w:i/>
                <w:sz w:val="20"/>
                <w:szCs w:val="20"/>
              </w:rPr>
              <w:t>dr hab. inż. Paweł Religa, prof. UTH</w:t>
            </w:r>
          </w:p>
        </w:tc>
      </w:tr>
      <w:tr w:rsidR="009456D5" w:rsidRPr="00113B02" w14:paraId="5D2C7CD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57F02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A4CD2D" w14:textId="77777777" w:rsidR="009456D5" w:rsidRPr="00113B02" w:rsidRDefault="009456D5" w:rsidP="009456D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14:paraId="17601C5B" w14:textId="77777777" w:rsidR="009456D5" w:rsidRPr="00113B02" w:rsidRDefault="009456D5" w:rsidP="009456D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spellStart"/>
            <w:r w:rsidRPr="00113B02">
              <w:rPr>
                <w:i/>
                <w:sz w:val="20"/>
                <w:szCs w:val="20"/>
                <w:lang w:val="en-GB"/>
              </w:rPr>
              <w:t>dr</w:t>
            </w:r>
            <w:proofErr w:type="spellEnd"/>
            <w:r w:rsidRPr="00113B02">
              <w:rPr>
                <w:i/>
                <w:sz w:val="20"/>
                <w:szCs w:val="20"/>
                <w:lang w:val="en-GB"/>
              </w:rPr>
              <w:t xml:space="preserve"> hab. </w:t>
            </w:r>
            <w:r w:rsidRPr="00113B02">
              <w:rPr>
                <w:i/>
                <w:sz w:val="20"/>
                <w:szCs w:val="20"/>
              </w:rPr>
              <w:t>Małgorzata Lotko, prof. UTH</w:t>
            </w:r>
          </w:p>
        </w:tc>
      </w:tr>
      <w:tr w:rsidR="009456D5" w:rsidRPr="005C100B" w14:paraId="764A00D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BE1D4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5BFC0" w14:textId="77777777" w:rsidR="009456D5" w:rsidRPr="00113B02" w:rsidRDefault="009456D5" w:rsidP="009456D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113B02">
              <w:rPr>
                <w:i/>
                <w:sz w:val="20"/>
                <w:szCs w:val="20"/>
              </w:rPr>
              <w:t>https://www.wicit.uniwersytetradom.pl</w:t>
            </w:r>
          </w:p>
        </w:tc>
      </w:tr>
      <w:tr w:rsidR="009456D5" w:rsidRPr="001A761D" w14:paraId="6241EBC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100F81" w14:textId="77777777" w:rsidR="009456D5" w:rsidRPr="001A761D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1A761D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1A761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A761D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1A761D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1A761D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1A761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A761D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2F8D05" w14:textId="77777777" w:rsidR="009456D5" w:rsidRPr="00113B02" w:rsidRDefault="009456D5" w:rsidP="009456D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de-DE"/>
              </w:rPr>
            </w:pPr>
            <w:r w:rsidRPr="00113B02">
              <w:rPr>
                <w:i/>
                <w:sz w:val="20"/>
                <w:szCs w:val="20"/>
                <w:lang w:val="de-DE"/>
              </w:rPr>
              <w:t>p.religa@uthrad.pl</w:t>
            </w:r>
          </w:p>
        </w:tc>
      </w:tr>
    </w:tbl>
    <w:p w14:paraId="7F5E8CCE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20DE4E23" w14:textId="77777777" w:rsidTr="009456D5">
        <w:trPr>
          <w:trHeight w:val="589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4CB677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00E858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studentów z problematyką organizacji pracy w szczególności organizacji służby bhp.</w:t>
            </w:r>
          </w:p>
        </w:tc>
      </w:tr>
      <w:tr w:rsidR="009456D5" w:rsidRPr="005C100B" w14:paraId="16DE50FD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686A36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BF56C2" w14:textId="77777777" w:rsidR="009456D5" w:rsidRPr="00A5165B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rPr>
                <w:b/>
                <w:sz w:val="20"/>
                <w:szCs w:val="20"/>
              </w:rPr>
            </w:pPr>
            <w:r w:rsidRPr="00A5165B">
              <w:rPr>
                <w:b/>
                <w:sz w:val="20"/>
                <w:szCs w:val="20"/>
              </w:rPr>
              <w:t>Wykład</w:t>
            </w:r>
            <w:r>
              <w:rPr>
                <w:b/>
                <w:sz w:val="20"/>
                <w:szCs w:val="20"/>
              </w:rPr>
              <w:t xml:space="preserve"> 15h (W1, W2)</w:t>
            </w:r>
          </w:p>
          <w:p w14:paraId="2A7032B6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Pojęcie pracy i ewolucja poglądów na nią.</w:t>
            </w:r>
          </w:p>
          <w:p w14:paraId="2D56289D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Pojęcie organizacji w ujęciu rzeczowym, atrybutowym, czynnościowym.</w:t>
            </w:r>
          </w:p>
          <w:p w14:paraId="5D60E739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Struktury organizacyjne: modele i kierunki ewolucji.</w:t>
            </w:r>
          </w:p>
          <w:p w14:paraId="69936DE4" w14:textId="77777777" w:rsidR="009456D5" w:rsidRPr="007D08B8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t>System prawny i organizacyjny ochrony pracy w Polsce. Organizacja służby bhp w zakładzie pracy. Wymagania prawne</w:t>
            </w:r>
            <w:r>
              <w:rPr>
                <w:b/>
                <w:i/>
                <w:color w:val="000000"/>
                <w:sz w:val="20"/>
                <w:szCs w:val="20"/>
              </w:rPr>
              <w:t>.</w:t>
            </w:r>
          </w:p>
          <w:p w14:paraId="57EBAB27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</w:p>
          <w:p w14:paraId="0711E385" w14:textId="77777777" w:rsidR="009456D5" w:rsidRPr="00A5165B" w:rsidRDefault="009456D5" w:rsidP="00353639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5165B">
              <w:rPr>
                <w:b/>
                <w:sz w:val="20"/>
                <w:szCs w:val="20"/>
              </w:rPr>
              <w:t>Ćwiczenia</w:t>
            </w:r>
            <w:r>
              <w:rPr>
                <w:b/>
                <w:sz w:val="20"/>
                <w:szCs w:val="20"/>
              </w:rPr>
              <w:t xml:space="preserve"> 15 h (U1,U2,K1)</w:t>
            </w:r>
          </w:p>
          <w:p w14:paraId="54520B74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zadania służby bhp (omówienie zadań, prezentacja sposobów i metod ich wykonywania, dobór wskaźników oceny jakości wykonania poszczególnych zadań, itp.)</w:t>
            </w:r>
          </w:p>
          <w:p w14:paraId="6A8E4C70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701742B8" w14:textId="77777777" w:rsidR="009456D5" w:rsidRPr="007D08B8" w:rsidRDefault="009456D5" w:rsidP="00353639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7D08B8">
              <w:rPr>
                <w:b/>
                <w:sz w:val="20"/>
                <w:szCs w:val="20"/>
              </w:rPr>
              <w:t>Projekt</w:t>
            </w:r>
            <w:r>
              <w:rPr>
                <w:b/>
                <w:sz w:val="20"/>
                <w:szCs w:val="20"/>
              </w:rPr>
              <w:t xml:space="preserve"> 30 h (U1,U2,K1)</w:t>
            </w:r>
          </w:p>
          <w:p w14:paraId="47678B79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Projektowanie celów służby bhp.</w:t>
            </w:r>
          </w:p>
          <w:p w14:paraId="6A5E79E5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 struktury organizacyjnej służby bhp.</w:t>
            </w:r>
          </w:p>
          <w:p w14:paraId="45773755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 systemu motywacyjnego dla służby bhp.</w:t>
            </w:r>
          </w:p>
          <w:p w14:paraId="09929C5D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 systemu kontroli służby bhp.</w:t>
            </w:r>
          </w:p>
          <w:p w14:paraId="58853F26" w14:textId="77777777" w:rsidR="009456D5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Zarządzanie służbą bhp:  przywództwo a style kierowania, model podejmowania decyzji.</w:t>
            </w:r>
          </w:p>
          <w:p w14:paraId="0AD48AD2" w14:textId="77777777" w:rsidR="009456D5" w:rsidRPr="007D08B8" w:rsidRDefault="009456D5" w:rsidP="00353639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9456D5" w:rsidRPr="005C100B" w14:paraId="549FD494" w14:textId="77777777" w:rsidTr="009456D5">
        <w:trPr>
          <w:trHeight w:val="545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D5C450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D91910" w14:textId="77777777" w:rsidR="009456D5" w:rsidRDefault="009456D5" w:rsidP="009456D5">
            <w:pPr>
              <w:tabs>
                <w:tab w:val="left" w:pos="4073"/>
              </w:tabs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 tradycyjny z elementami prezentacji multimedialnej.</w:t>
            </w:r>
          </w:p>
          <w:p w14:paraId="4BA35926" w14:textId="77777777" w:rsidR="009456D5" w:rsidRPr="005C100B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Projekt, ćwiczenia – analiza wybranych zagadnień, ich szczegółowe omówienie, prezentacja wybranych treści.</w:t>
            </w:r>
          </w:p>
        </w:tc>
      </w:tr>
      <w:tr w:rsidR="009456D5" w:rsidRPr="005C100B" w14:paraId="35CE162E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AB207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4A082707" w14:textId="77777777" w:rsidR="009456D5" w:rsidRPr="00270CCE" w:rsidRDefault="009456D5" w:rsidP="009456D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270CCE">
              <w:rPr>
                <w:i/>
                <w:sz w:val="20"/>
                <w:szCs w:val="20"/>
              </w:rPr>
              <w:t xml:space="preserve">arunkiem zaliczenia jest osiągnięcie wszystkich wymaganych efektów kształcenia dla </w:t>
            </w:r>
            <w:r>
              <w:rPr>
                <w:i/>
                <w:sz w:val="20"/>
                <w:szCs w:val="20"/>
              </w:rPr>
              <w:t xml:space="preserve">poszczególnych </w:t>
            </w:r>
            <w:r w:rsidRPr="00270CCE">
              <w:rPr>
                <w:i/>
                <w:sz w:val="20"/>
                <w:szCs w:val="20"/>
              </w:rPr>
              <w:t xml:space="preserve"> form zajęć i uzyskanie pozytywnych ocen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3E35A5FF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9456D5" w:rsidRPr="005C100B" w14:paraId="2C04C553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B2E05D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FA22F7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79153FD8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E12BEBE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02C64B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0220138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2399D61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FB81FF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35AEC96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D72491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746BDAA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68B092A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8F639D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63B62C36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F3F4CC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left w:w="28" w:type="dxa"/>
              <w:right w:w="28" w:type="dxa"/>
            </w:tcMar>
            <w:vAlign w:val="center"/>
          </w:tcPr>
          <w:p w14:paraId="7A70A21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podstawową wiedzę w zakresie systemu ochrony pracy w Polsce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E07309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K_WG07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04E0AC0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33B2A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A6A8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Praca pisemna lub odpowiedź ustna</w:t>
            </w:r>
          </w:p>
        </w:tc>
      </w:tr>
      <w:tr w:rsidR="009456D5" w:rsidRPr="005C100B" w14:paraId="58585BA1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ECB0C0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left w:w="28" w:type="dxa"/>
              <w:right w:w="28" w:type="dxa"/>
            </w:tcMar>
            <w:vAlign w:val="center"/>
          </w:tcPr>
          <w:p w14:paraId="2E993E6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podstawową wiedzę w zakresie sposobu działania, funkcjonowania, uprawnień i odpowiedzialności służb bhp w zakładzie pracy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7FC222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K_WK20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2EB6199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B017CC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1C5827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116E87B1" w14:textId="77777777" w:rsidR="009456D5" w:rsidRDefault="009456D5" w:rsidP="009456D5">
            <w:pPr>
              <w:jc w:val="center"/>
            </w:pPr>
            <w:r>
              <w:rPr>
                <w:i/>
                <w:sz w:val="20"/>
                <w:szCs w:val="20"/>
              </w:rPr>
              <w:t>Praca pisemna lub odpowiedź ustna</w:t>
            </w:r>
          </w:p>
        </w:tc>
      </w:tr>
      <w:tr w:rsidR="009456D5" w:rsidRPr="005C100B" w14:paraId="2F644FB3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0C0108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left w:w="28" w:type="dxa"/>
              <w:right w:w="28" w:type="dxa"/>
            </w:tcMar>
            <w:vAlign w:val="center"/>
          </w:tcPr>
          <w:p w14:paraId="7346A0C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pozyskać informacje na temat organizacji służb bhp z literatury, dokonywać ich interpretacji, a także wyciągać wnioski oraz formułować i uzasadniać opinie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7792995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K_UW01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4E111DC8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Ćwiczenia,</w:t>
            </w:r>
          </w:p>
          <w:p w14:paraId="01B05BA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5B8A88C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7826FA5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3F4E2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FF47E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1E33417E" w14:textId="77777777" w:rsidR="009456D5" w:rsidRDefault="009456D5" w:rsidP="009456D5">
            <w:pPr>
              <w:jc w:val="center"/>
            </w:pPr>
            <w:r w:rsidRPr="00AB6785">
              <w:rPr>
                <w:sz w:val="20"/>
                <w:szCs w:val="20"/>
              </w:rPr>
              <w:t>Projekt</w:t>
            </w:r>
          </w:p>
        </w:tc>
      </w:tr>
      <w:tr w:rsidR="009456D5" w:rsidRPr="005C100B" w14:paraId="65512538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652401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 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left w:w="28" w:type="dxa"/>
              <w:right w:w="28" w:type="dxa"/>
            </w:tcMar>
            <w:vAlign w:val="center"/>
          </w:tcPr>
          <w:p w14:paraId="0C71D02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wskazać wytyczne do zorganizowania służby bhp w zakładzie pracy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54B568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643B4F7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Ćwiczenia,</w:t>
            </w:r>
          </w:p>
          <w:p w14:paraId="5E82307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38AED3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3F4E2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A836F" w14:textId="77777777" w:rsidR="009456D5" w:rsidRDefault="009456D5" w:rsidP="009456D5">
            <w:pPr>
              <w:jc w:val="center"/>
            </w:pPr>
            <w:r w:rsidRPr="00AB6785">
              <w:rPr>
                <w:sz w:val="20"/>
                <w:szCs w:val="20"/>
              </w:rPr>
              <w:t>Projekt</w:t>
            </w:r>
          </w:p>
        </w:tc>
      </w:tr>
      <w:tr w:rsidR="009456D5" w:rsidRPr="005C100B" w14:paraId="4E0E1CED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50DC4C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left w:w="28" w:type="dxa"/>
              <w:right w:w="28" w:type="dxa"/>
            </w:tcMar>
            <w:vAlign w:val="center"/>
          </w:tcPr>
          <w:p w14:paraId="2C424A80" w14:textId="77777777" w:rsidR="009456D5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oceni</w:t>
            </w:r>
            <w:r>
              <w:rPr>
                <w:rFonts w:ascii="Georgia" w:hAnsi="Georgia"/>
                <w:sz w:val="20"/>
                <w:szCs w:val="20"/>
              </w:rPr>
              <w:t>ć</w:t>
            </w:r>
            <w:r>
              <w:rPr>
                <w:sz w:val="20"/>
                <w:szCs w:val="20"/>
              </w:rPr>
              <w:t xml:space="preserve"> pomieszczenia sanitarne zgodnie z przepisami BHP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630EC71" w14:textId="77777777" w:rsidR="009456D5" w:rsidRDefault="009456D5" w:rsidP="009456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K_UW09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DEB59A9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Ćwiczenia,</w:t>
            </w:r>
          </w:p>
          <w:p w14:paraId="68DB5B1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38CF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3F4E2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2F0F" w14:textId="77777777" w:rsidR="009456D5" w:rsidRDefault="009456D5" w:rsidP="009456D5">
            <w:pPr>
              <w:jc w:val="center"/>
            </w:pPr>
            <w:r w:rsidRPr="00AB6785">
              <w:rPr>
                <w:sz w:val="20"/>
                <w:szCs w:val="20"/>
              </w:rPr>
              <w:t>Projekt</w:t>
            </w:r>
          </w:p>
        </w:tc>
      </w:tr>
      <w:tr w:rsidR="009456D5" w:rsidRPr="005C100B" w14:paraId="1701275A" w14:textId="77777777" w:rsidTr="009456D5">
        <w:trPr>
          <w:trHeight w:val="328"/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89F1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left w:w="28" w:type="dxa"/>
              <w:right w:w="28" w:type="dxa"/>
            </w:tcMar>
            <w:vAlign w:val="center"/>
          </w:tcPr>
          <w:p w14:paraId="447B296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określić priorytet oraz identyfikować i rozstrzygać dylematy związane z realizacją zadań służb bhp w zakładzie pracy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3EFAF7A" w14:textId="77777777" w:rsidR="009456D5" w:rsidRDefault="009456D5" w:rsidP="009456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K_KO04</w:t>
            </w:r>
          </w:p>
          <w:p w14:paraId="5D2BC67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69B9B0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Ćwiczenia,</w:t>
            </w:r>
          </w:p>
          <w:p w14:paraId="3A059BC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72C3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3F4E2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A90A68" w14:textId="77777777" w:rsidR="009456D5" w:rsidRDefault="009456D5" w:rsidP="009456D5">
            <w:pPr>
              <w:jc w:val="center"/>
            </w:pPr>
            <w:r w:rsidRPr="00AB6785">
              <w:rPr>
                <w:sz w:val="20"/>
                <w:szCs w:val="20"/>
              </w:rPr>
              <w:t>Projekt</w:t>
            </w:r>
          </w:p>
        </w:tc>
      </w:tr>
      <w:tr w:rsidR="009456D5" w:rsidRPr="005C100B" w14:paraId="5C12BA01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24F6CEE" w14:textId="77777777" w:rsidR="009456D5" w:rsidRPr="00270CCE" w:rsidRDefault="009456D5" w:rsidP="009456D5">
            <w:pPr>
              <w:rPr>
                <w:i/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</w:t>
            </w:r>
            <w:r>
              <w:t xml:space="preserve"> </w:t>
            </w:r>
            <w:r w:rsidRPr="00270CCE">
              <w:rPr>
                <w:i/>
                <w:sz w:val="20"/>
                <w:szCs w:val="20"/>
              </w:rPr>
              <w:t>K_WG07++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270CCE">
              <w:rPr>
                <w:i/>
                <w:sz w:val="20"/>
                <w:szCs w:val="20"/>
              </w:rPr>
              <w:t>K_WK20++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270CCE">
              <w:rPr>
                <w:i/>
                <w:sz w:val="20"/>
                <w:szCs w:val="20"/>
              </w:rPr>
              <w:t>K_UW01++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270CCE">
              <w:rPr>
                <w:i/>
                <w:sz w:val="20"/>
                <w:szCs w:val="20"/>
              </w:rPr>
              <w:t>K_UW02++</w:t>
            </w:r>
            <w:r>
              <w:rPr>
                <w:i/>
                <w:sz w:val="20"/>
                <w:szCs w:val="20"/>
              </w:rPr>
              <w:t>;</w:t>
            </w:r>
            <w:r>
              <w:rPr>
                <w:bCs/>
                <w:sz w:val="20"/>
                <w:szCs w:val="20"/>
              </w:rPr>
              <w:t xml:space="preserve"> K_UW09++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70CCE">
              <w:rPr>
                <w:i/>
                <w:sz w:val="20"/>
                <w:szCs w:val="20"/>
              </w:rPr>
              <w:t>K_KO04++</w:t>
            </w:r>
          </w:p>
        </w:tc>
      </w:tr>
    </w:tbl>
    <w:p w14:paraId="5576A682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4F33D412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3DEA38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73EE4418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B9D92" w14:textId="77777777" w:rsidR="009456D5" w:rsidRPr="002D1275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D1275">
              <w:rPr>
                <w:sz w:val="20"/>
                <w:szCs w:val="20"/>
              </w:rPr>
              <w:t>Izydorczyk</w:t>
            </w:r>
            <w:r>
              <w:rPr>
                <w:sz w:val="20"/>
                <w:szCs w:val="20"/>
              </w:rPr>
              <w:t xml:space="preserve"> T., </w:t>
            </w:r>
            <w:proofErr w:type="spellStart"/>
            <w:r w:rsidRPr="002D1275">
              <w:rPr>
                <w:sz w:val="20"/>
                <w:szCs w:val="20"/>
              </w:rPr>
              <w:t>Pęciłło</w:t>
            </w:r>
            <w:proofErr w:type="spellEnd"/>
            <w:r>
              <w:rPr>
                <w:sz w:val="20"/>
                <w:szCs w:val="20"/>
              </w:rPr>
              <w:t xml:space="preserve"> M.,</w:t>
            </w:r>
            <w:r w:rsidRPr="002D1275">
              <w:rPr>
                <w:sz w:val="20"/>
                <w:szCs w:val="20"/>
              </w:rPr>
              <w:t xml:space="preserve"> </w:t>
            </w:r>
            <w:r w:rsidRPr="002D1275">
              <w:rPr>
                <w:i/>
                <w:iCs/>
                <w:sz w:val="20"/>
                <w:szCs w:val="20"/>
              </w:rPr>
              <w:t>System zarządzania bezpieczeństwem i higieną pracy w przedsiębiorstwie</w:t>
            </w:r>
            <w:r w:rsidRPr="002D1275">
              <w:rPr>
                <w:sz w:val="20"/>
                <w:szCs w:val="20"/>
              </w:rPr>
              <w:t>, CIOP-PIB, Warszawa 2005</w:t>
            </w:r>
          </w:p>
          <w:p w14:paraId="5FB89426" w14:textId="77777777" w:rsidR="009456D5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D1275">
              <w:rPr>
                <w:sz w:val="20"/>
                <w:szCs w:val="20"/>
              </w:rPr>
              <w:t>Karczewski</w:t>
            </w:r>
            <w:r>
              <w:rPr>
                <w:sz w:val="20"/>
                <w:szCs w:val="20"/>
              </w:rPr>
              <w:t xml:space="preserve"> J., </w:t>
            </w:r>
            <w:r w:rsidRPr="002D1275">
              <w:rPr>
                <w:sz w:val="20"/>
                <w:szCs w:val="20"/>
              </w:rPr>
              <w:t xml:space="preserve"> (red.): </w:t>
            </w:r>
            <w:r w:rsidRPr="002D1275">
              <w:rPr>
                <w:i/>
                <w:iCs/>
                <w:sz w:val="20"/>
                <w:szCs w:val="20"/>
              </w:rPr>
              <w:t>Zarządzanie bezpieczeństwem pracy. Ocena ryzyka zawodowego</w:t>
            </w:r>
            <w:r w:rsidRPr="002D1275">
              <w:rPr>
                <w:sz w:val="20"/>
                <w:szCs w:val="20"/>
              </w:rPr>
              <w:t>, Weka, Warszawa 2002</w:t>
            </w:r>
          </w:p>
          <w:p w14:paraId="471852CA" w14:textId="77777777" w:rsidR="009456D5" w:rsidRPr="002D1275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Kaźmierczak A., </w:t>
            </w:r>
            <w:r>
              <w:rPr>
                <w:i/>
                <w:sz w:val="20"/>
                <w:szCs w:val="20"/>
              </w:rPr>
              <w:t>Poradnik dla służb bhp. Zadania, uprawnienia, odpowiedzialność</w:t>
            </w:r>
            <w:r>
              <w:rPr>
                <w:sz w:val="20"/>
                <w:szCs w:val="20"/>
              </w:rPr>
              <w:t>, ODDK, Warszawa 2017</w:t>
            </w:r>
          </w:p>
          <w:p w14:paraId="0B2CF92F" w14:textId="77777777" w:rsidR="009456D5" w:rsidRPr="002D1275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Krzemień E.,</w:t>
            </w:r>
            <w:r w:rsidRPr="002D1275">
              <w:rPr>
                <w:sz w:val="20"/>
                <w:szCs w:val="20"/>
              </w:rPr>
              <w:t xml:space="preserve"> </w:t>
            </w:r>
            <w:r w:rsidRPr="002D1275">
              <w:rPr>
                <w:i/>
                <w:iCs/>
                <w:sz w:val="20"/>
                <w:szCs w:val="20"/>
              </w:rPr>
              <w:t>Zintegrowane zarządzanie. Aspekty towaroznawcze, jakość, środowisko, technologia, bezpieczeństwo,</w:t>
            </w:r>
            <w:r w:rsidRPr="002D1275">
              <w:rPr>
                <w:sz w:val="20"/>
                <w:szCs w:val="20"/>
              </w:rPr>
              <w:t xml:space="preserve"> Wydawnictwo Śląsk, Katowice 2003</w:t>
            </w:r>
          </w:p>
          <w:p w14:paraId="576045D5" w14:textId="77777777" w:rsidR="009456D5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Lewandowski J.,</w:t>
            </w:r>
            <w:r w:rsidRPr="002D1275">
              <w:rPr>
                <w:sz w:val="20"/>
                <w:szCs w:val="20"/>
              </w:rPr>
              <w:t xml:space="preserve"> </w:t>
            </w:r>
            <w:r w:rsidRPr="002D1275">
              <w:rPr>
                <w:i/>
                <w:iCs/>
                <w:sz w:val="20"/>
                <w:szCs w:val="20"/>
              </w:rPr>
              <w:t>Zarządzanie jakością. Jakość, ergonomia, bezpieczeństwo pracy</w:t>
            </w:r>
            <w:r w:rsidRPr="002D1275">
              <w:rPr>
                <w:sz w:val="20"/>
                <w:szCs w:val="20"/>
              </w:rPr>
              <w:t>, ochrona środowiska, Marcus, Łódź 1998</w:t>
            </w:r>
          </w:p>
          <w:p w14:paraId="2363DA57" w14:textId="77777777" w:rsidR="009456D5" w:rsidRPr="002D1275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D1275">
              <w:rPr>
                <w:sz w:val="20"/>
                <w:szCs w:val="20"/>
              </w:rPr>
              <w:t>Lotko</w:t>
            </w:r>
            <w:r>
              <w:rPr>
                <w:sz w:val="20"/>
                <w:szCs w:val="20"/>
              </w:rPr>
              <w:t xml:space="preserve"> M.</w:t>
            </w:r>
            <w:r w:rsidRPr="002D1275">
              <w:rPr>
                <w:sz w:val="20"/>
                <w:szCs w:val="20"/>
              </w:rPr>
              <w:t xml:space="preserve">, </w:t>
            </w:r>
            <w:r w:rsidRPr="002D1275">
              <w:rPr>
                <w:i/>
                <w:sz w:val="20"/>
                <w:szCs w:val="20"/>
              </w:rPr>
              <w:t>Jakość usług zapewnienia bezpieczeństwa pracy w organizacjach odpowiedzialnych społecznie,</w:t>
            </w:r>
            <w:r w:rsidRPr="002D1275">
              <w:rPr>
                <w:sz w:val="20"/>
                <w:szCs w:val="20"/>
              </w:rPr>
              <w:t xml:space="preserve"> Wydawnictwo Instytutu Technologii Eksploatacji, Radom 2015</w:t>
            </w:r>
          </w:p>
          <w:p w14:paraId="48BC0CE7" w14:textId="77777777" w:rsidR="009456D5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Lotko M.,</w:t>
            </w:r>
            <w:r w:rsidRPr="002D1275">
              <w:rPr>
                <w:sz w:val="20"/>
                <w:szCs w:val="20"/>
              </w:rPr>
              <w:t xml:space="preserve"> </w:t>
            </w:r>
            <w:r w:rsidRPr="002D1275">
              <w:rPr>
                <w:i/>
                <w:iCs/>
                <w:sz w:val="20"/>
                <w:szCs w:val="20"/>
              </w:rPr>
              <w:t>Zarządzanie bezpieczeństwem pracy pracowników wiedzy</w:t>
            </w:r>
            <w:r w:rsidRPr="002D1275">
              <w:rPr>
                <w:sz w:val="20"/>
                <w:szCs w:val="20"/>
              </w:rPr>
              <w:t>, Wyd. Politechniki Radomskiej, Radom 2011</w:t>
            </w:r>
          </w:p>
          <w:p w14:paraId="7147D6D4" w14:textId="77777777" w:rsidR="009456D5" w:rsidRPr="00D151B0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Lotko A., </w:t>
            </w:r>
            <w:r>
              <w:rPr>
                <w:i/>
                <w:sz w:val="20"/>
                <w:szCs w:val="20"/>
              </w:rPr>
              <w:t>Ćwiczenia z zarządzania</w:t>
            </w:r>
            <w:r>
              <w:rPr>
                <w:sz w:val="20"/>
                <w:szCs w:val="20"/>
              </w:rPr>
              <w:t xml:space="preserve">, INW </w:t>
            </w:r>
            <w:proofErr w:type="spellStart"/>
            <w:r>
              <w:rPr>
                <w:sz w:val="20"/>
                <w:szCs w:val="20"/>
              </w:rPr>
              <w:t>Spatium</w:t>
            </w:r>
            <w:proofErr w:type="spellEnd"/>
            <w:r>
              <w:rPr>
                <w:sz w:val="20"/>
                <w:szCs w:val="20"/>
              </w:rPr>
              <w:t>, Radom 2018</w:t>
            </w:r>
          </w:p>
          <w:p w14:paraId="6C0965D8" w14:textId="77777777" w:rsidR="009456D5" w:rsidRPr="002D1275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2D1275">
              <w:rPr>
                <w:sz w:val="20"/>
                <w:szCs w:val="20"/>
              </w:rPr>
              <w:t>Łunarski</w:t>
            </w:r>
            <w:proofErr w:type="spellEnd"/>
            <w:r>
              <w:rPr>
                <w:sz w:val="20"/>
                <w:szCs w:val="20"/>
              </w:rPr>
              <w:t xml:space="preserve"> J.,</w:t>
            </w:r>
            <w:r w:rsidRPr="002D1275">
              <w:rPr>
                <w:sz w:val="20"/>
                <w:szCs w:val="20"/>
              </w:rPr>
              <w:t xml:space="preserve"> (red): </w:t>
            </w:r>
            <w:r w:rsidRPr="002D1275">
              <w:rPr>
                <w:i/>
                <w:iCs/>
                <w:sz w:val="20"/>
                <w:szCs w:val="20"/>
              </w:rPr>
              <w:t>Systemy zarządzania bezpieczeństwem w przedsiębiorstwie</w:t>
            </w:r>
            <w:r w:rsidRPr="002D1275">
              <w:rPr>
                <w:sz w:val="20"/>
                <w:szCs w:val="20"/>
              </w:rPr>
              <w:t>, Oficyna Wydawnicza Politechniki Rzeszowskiej, Rzeszów 2006</w:t>
            </w:r>
          </w:p>
          <w:p w14:paraId="3F94FFC9" w14:textId="77777777" w:rsidR="009456D5" w:rsidRPr="002D1275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D1275">
              <w:rPr>
                <w:sz w:val="20"/>
                <w:szCs w:val="20"/>
              </w:rPr>
              <w:t>Pawłowska</w:t>
            </w:r>
            <w:r>
              <w:rPr>
                <w:sz w:val="20"/>
                <w:szCs w:val="20"/>
              </w:rPr>
              <w:t xml:space="preserve"> Z.,</w:t>
            </w:r>
            <w:r w:rsidRPr="002D1275">
              <w:rPr>
                <w:sz w:val="20"/>
                <w:szCs w:val="20"/>
              </w:rPr>
              <w:t xml:space="preserve"> (red): </w:t>
            </w:r>
            <w:r w:rsidRPr="002D1275">
              <w:rPr>
                <w:i/>
                <w:iCs/>
                <w:sz w:val="20"/>
                <w:szCs w:val="20"/>
              </w:rPr>
              <w:t>Podstawy systemowego zarządzania bezpieczeństwem i higiena pracy,</w:t>
            </w:r>
            <w:r w:rsidRPr="002D1275">
              <w:rPr>
                <w:sz w:val="20"/>
                <w:szCs w:val="20"/>
              </w:rPr>
              <w:t xml:space="preserve"> CIOP, Warszawa 2004</w:t>
            </w:r>
          </w:p>
          <w:p w14:paraId="5225A6A6" w14:textId="77777777" w:rsidR="009456D5" w:rsidRPr="00AE3828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Pawłowska Z.,</w:t>
            </w:r>
            <w:r w:rsidRPr="00AE3828">
              <w:rPr>
                <w:sz w:val="20"/>
                <w:szCs w:val="20"/>
              </w:rPr>
              <w:t xml:space="preserve"> </w:t>
            </w:r>
            <w:r w:rsidRPr="00AE3828">
              <w:rPr>
                <w:i/>
                <w:iCs/>
                <w:sz w:val="20"/>
                <w:szCs w:val="20"/>
              </w:rPr>
              <w:t>System zarządzania bezpieczeństwem i higieną pracy w przedsiębiorstwie</w:t>
            </w:r>
            <w:r w:rsidRPr="00AE3828">
              <w:rPr>
                <w:sz w:val="20"/>
                <w:szCs w:val="20"/>
              </w:rPr>
              <w:t>, CIOP, Warszawa 2002</w:t>
            </w:r>
          </w:p>
          <w:p w14:paraId="097705F9" w14:textId="77777777" w:rsidR="009456D5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Pietrzak L.,</w:t>
            </w:r>
            <w:r w:rsidRPr="002D1275">
              <w:rPr>
                <w:sz w:val="20"/>
                <w:szCs w:val="20"/>
              </w:rPr>
              <w:t xml:space="preserve"> </w:t>
            </w:r>
            <w:r w:rsidRPr="002D1275">
              <w:rPr>
                <w:i/>
                <w:iCs/>
                <w:sz w:val="20"/>
                <w:szCs w:val="20"/>
              </w:rPr>
              <w:t>Zarządzanie bezpieczeństwem pracy i ryzykiem</w:t>
            </w:r>
            <w:r w:rsidRPr="002D1275">
              <w:rPr>
                <w:sz w:val="20"/>
                <w:szCs w:val="20"/>
              </w:rPr>
              <w:t xml:space="preserve">, CIOP, Warszawa 2005 </w:t>
            </w:r>
          </w:p>
          <w:p w14:paraId="362CE8DD" w14:textId="77777777" w:rsidR="009456D5" w:rsidRPr="00AE3828" w:rsidRDefault="009456D5" w:rsidP="00945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Żukowski P., Wieczorek S., </w:t>
            </w:r>
            <w:r>
              <w:rPr>
                <w:i/>
                <w:sz w:val="20"/>
                <w:szCs w:val="20"/>
              </w:rPr>
              <w:t>Organizacja bezpiecznej pracy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Tarbonus</w:t>
            </w:r>
            <w:proofErr w:type="spellEnd"/>
            <w:r>
              <w:rPr>
                <w:sz w:val="20"/>
                <w:szCs w:val="20"/>
              </w:rPr>
              <w:t>, Rzeszów 2014</w:t>
            </w:r>
          </w:p>
        </w:tc>
      </w:tr>
    </w:tbl>
    <w:p w14:paraId="16B73672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451CF6D8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0DB0724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64BDEAED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0336894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5E3CFCD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2B2715F3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4EA76D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11DEE44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2EE8A2D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2DBC795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3287A08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826FF9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2A323433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581CE9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FDE488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D90165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BB5D82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9456D5" w:rsidRPr="005C100B" w14:paraId="4A55DC22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3094ECF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721439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22A393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8E1D28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7B90945C" w14:textId="77777777" w:rsidTr="009456D5">
        <w:trPr>
          <w:trHeight w:hRule="exact" w:val="261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AEAD772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 </w:t>
            </w:r>
            <w:r w:rsidRPr="005C100B">
              <w:rPr>
                <w:i/>
                <w:sz w:val="20"/>
                <w:szCs w:val="20"/>
              </w:rPr>
              <w:t xml:space="preserve">ćwiczeniach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E581B1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514F43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FE8A86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71F6820F" w14:textId="77777777" w:rsidTr="009456D5">
        <w:trPr>
          <w:trHeight w:hRule="exact" w:val="293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49888A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Udział w 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AC04D6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E6672A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B499C1B" w14:textId="77777777" w:rsidR="009456D5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49ECF78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8E879E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9986D1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79E596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0D8D84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2297143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2E1B012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</w:t>
            </w:r>
            <w:r>
              <w:rPr>
                <w:sz w:val="20"/>
                <w:szCs w:val="20"/>
              </w:rPr>
              <w:t>projektów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72C5FD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C65383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22939B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456D5" w:rsidRPr="005C100B" w14:paraId="746DD474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8F0594E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79EC37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0BD02E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E23F4A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68B1D58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47C6273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>
              <w:rPr>
                <w:i/>
                <w:sz w:val="20"/>
                <w:szCs w:val="20"/>
              </w:rPr>
              <w:t>egzaminu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2D9967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06D3D8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9DE1AA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B22CA98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95A94B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i/>
                <w:sz w:val="20"/>
                <w:szCs w:val="20"/>
              </w:rPr>
              <w:t>egzaminie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307C1B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B9F5AC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B6A614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56C3600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0C2EEF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6CAC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AE2BF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D90C8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31F8073F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048C2F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226C5B5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50F2AB97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072D507F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08AD9B5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5FF7E949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FE93089" w14:textId="77777777" w:rsidR="009456D5" w:rsidRPr="005C100B" w:rsidRDefault="009456D5" w:rsidP="00353639">
            <w:pPr>
              <w:rPr>
                <w:sz w:val="20"/>
                <w:szCs w:val="20"/>
              </w:rPr>
            </w:pPr>
          </w:p>
        </w:tc>
      </w:tr>
    </w:tbl>
    <w:p w14:paraId="44BD768D" w14:textId="77777777" w:rsidR="009456D5" w:rsidRPr="005C100B" w:rsidRDefault="009456D5" w:rsidP="009456D5">
      <w:pPr>
        <w:rPr>
          <w:sz w:val="20"/>
          <w:szCs w:val="20"/>
        </w:rPr>
      </w:pPr>
    </w:p>
    <w:p w14:paraId="0CFCA519" w14:textId="77777777" w:rsidR="009456D5" w:rsidRDefault="009456D5" w:rsidP="009456D5">
      <w:pPr>
        <w:jc w:val="center"/>
        <w:rPr>
          <w:b/>
          <w:bCs/>
        </w:rPr>
      </w:pPr>
    </w:p>
    <w:p w14:paraId="6CD4BB43" w14:textId="77777777" w:rsidR="00353639" w:rsidRDefault="00353639">
      <w:pPr>
        <w:spacing w:after="160" w:line="259" w:lineRule="auto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br w:type="page"/>
      </w:r>
    </w:p>
    <w:p w14:paraId="535671CB" w14:textId="11BF23FF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36585E0D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9"/>
        <w:gridCol w:w="1432"/>
        <w:gridCol w:w="1422"/>
        <w:gridCol w:w="1139"/>
        <w:gridCol w:w="1142"/>
      </w:tblGrid>
      <w:tr w:rsidR="009456D5" w:rsidRPr="005C100B" w14:paraId="2B908C5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1CE26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2A256BEC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9F7B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Wentylacja i Klimatyzacja</w:t>
            </w:r>
          </w:p>
        </w:tc>
      </w:tr>
      <w:tr w:rsidR="009456D5" w:rsidRPr="005C100B" w14:paraId="2855C20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65627D" w14:textId="77777777" w:rsidR="009456D5" w:rsidRPr="005E0DD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BHP/P/I/ST/</w:t>
            </w:r>
            <w:r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38030A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D81977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Ventilation and Climatization</w:t>
            </w:r>
          </w:p>
        </w:tc>
      </w:tr>
      <w:tr w:rsidR="009456D5" w:rsidRPr="005C100B" w14:paraId="3AD1AAA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D021BB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ED9DF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0C442A3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8BA82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BF76F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00AC8D05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2E1542B3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B0BE38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AAB0E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2C2E8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3A8AFDD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2449B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D00F8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7CCEA6D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39E3F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EB956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9456D5" w:rsidRPr="005C100B" w14:paraId="036CBC3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E3946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C22E08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37EFFFD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D7DD64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37B59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73738FD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36B44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AE9AC1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9456D5" w:rsidRPr="005C100B" w14:paraId="7863D405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3630281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6C08AEE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C9B6C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74FC87" w14:textId="77777777" w:rsidR="009456D5" w:rsidRPr="005A422F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.</w:t>
            </w: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 Grupa zajęć kierunkowych obowiązkowych</w:t>
            </w:r>
          </w:p>
        </w:tc>
      </w:tr>
      <w:tr w:rsidR="009456D5" w:rsidRPr="005C100B" w14:paraId="4B1065C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2A579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F11F4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3AB93EE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F1E511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1A0DF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95929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24B17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2C8E141B" w14:textId="77777777" w:rsidTr="009456D5">
        <w:trPr>
          <w:trHeight w:val="443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AF1CD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F2B77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75ACE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6A46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747192B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A61FFB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25C7A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69725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51B1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429B389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1594A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AF39AF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8CAB3B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1C46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65D8A6AD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D9671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5557CE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A6958C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D4E24">
              <w:rPr>
                <w:rFonts w:eastAsiaTheme="minorHAnsi"/>
                <w:i/>
                <w:sz w:val="20"/>
                <w:szCs w:val="20"/>
              </w:rPr>
              <w:t>służy zdobywaniu przez studenta kompetencji</w:t>
            </w:r>
            <w:r>
              <w:rPr>
                <w:rFonts w:eastAsiaTheme="minorHAnsi"/>
                <w:i/>
                <w:sz w:val="20"/>
                <w:szCs w:val="20"/>
              </w:rPr>
              <w:t xml:space="preserve"> </w:t>
            </w:r>
            <w:r w:rsidRPr="00AD4E24">
              <w:rPr>
                <w:rFonts w:eastAsiaTheme="minorHAnsi"/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C3E29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44496B8D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7F234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F79FC6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D463BF" w14:textId="77777777" w:rsidR="009456D5" w:rsidRDefault="009456D5" w:rsidP="009456D5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B26E3">
              <w:rPr>
                <w:rFonts w:asciiTheme="minorHAnsi" w:hAnsiTheme="minorHAnsi" w:cstheme="minorHAnsi"/>
                <w:i/>
                <w:sz w:val="20"/>
                <w:szCs w:val="20"/>
              </w:rPr>
              <w:t>inżynieria mechaniczna</w:t>
            </w:r>
          </w:p>
          <w:p w14:paraId="40033A94" w14:textId="77777777" w:rsidR="009456D5" w:rsidRPr="00A56FC0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EB0F57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  <w:p w14:paraId="12B852B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9456D5" w:rsidRPr="005C100B" w14:paraId="7F70AF5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FAFE7D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5E51B1" w14:textId="77777777" w:rsidR="009456D5" w:rsidRPr="005E0DDB" w:rsidRDefault="009456D5" w:rsidP="009456D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tradycyjna – zajęcia zorganizowane w Uczelni</w:t>
            </w:r>
          </w:p>
        </w:tc>
      </w:tr>
      <w:tr w:rsidR="009456D5" w:rsidRPr="005C100B" w14:paraId="17ACAC9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02A33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3C91A7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2F20A50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6667061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62A07FD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82671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B8E65F" w14:textId="77777777" w:rsidR="009456D5" w:rsidRPr="005E0DD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  <w:p w14:paraId="1B6A9345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23E09DB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55BA7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F5320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UTHRad</w:t>
            </w:r>
            <w:proofErr w:type="spellEnd"/>
          </w:p>
          <w:p w14:paraId="2B84E20C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57059F7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0FF1B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B7D637" w14:textId="77777777" w:rsidR="009456D5" w:rsidRPr="00340377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</w:t>
            </w:r>
            <w:r w:rsidRPr="00340377">
              <w:rPr>
                <w:sz w:val="20"/>
                <w:szCs w:val="20"/>
              </w:rPr>
              <w:t xml:space="preserve"> dr inż. Wiktor </w:t>
            </w:r>
            <w:proofErr w:type="spellStart"/>
            <w:r w:rsidRPr="00340377">
              <w:rPr>
                <w:sz w:val="20"/>
                <w:szCs w:val="20"/>
              </w:rPr>
              <w:t>Kluziński</w:t>
            </w:r>
            <w:proofErr w:type="spellEnd"/>
          </w:p>
          <w:p w14:paraId="00A1B767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08D84DA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C3892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151D8" w14:textId="77777777" w:rsidR="009456D5" w:rsidRPr="00AB26C5" w:rsidRDefault="0093571C" w:rsidP="00353639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16" w:history="1">
              <w:r w:rsidR="009456D5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135D998C" w14:textId="77777777" w:rsidR="009456D5" w:rsidRPr="00AB26C5" w:rsidRDefault="009456D5" w:rsidP="00353639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9456D5" w:rsidRPr="005C100B" w14:paraId="1471DAB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28BA11" w14:textId="77777777" w:rsidR="009456D5" w:rsidRPr="003F56E2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3F56E2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3F56E2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F56E2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3F56E2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3F56E2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3F56E2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F56E2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6FE4F" w14:textId="77777777" w:rsidR="009456D5" w:rsidRPr="005C100B" w:rsidRDefault="0093571C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17" w:history="1">
              <w:r w:rsidR="009456D5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9456D5">
              <w:rPr>
                <w:sz w:val="20"/>
                <w:szCs w:val="20"/>
              </w:rPr>
              <w:t>; +48 361 7583</w:t>
            </w:r>
          </w:p>
          <w:p w14:paraId="4606F856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3E894C38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0D1FCC5D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3DD085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53F6E" w14:textId="77777777" w:rsidR="009456D5" w:rsidRPr="00F17B95" w:rsidRDefault="009456D5" w:rsidP="009456D5">
            <w:pPr>
              <w:ind w:left="32"/>
              <w:jc w:val="both"/>
              <w:rPr>
                <w:sz w:val="20"/>
                <w:szCs w:val="20"/>
              </w:rPr>
            </w:pPr>
            <w:r w:rsidRPr="00F17B95">
              <w:rPr>
                <w:sz w:val="20"/>
                <w:szCs w:val="20"/>
              </w:rPr>
              <w:t>Nabyci</w:t>
            </w:r>
            <w:r>
              <w:rPr>
                <w:sz w:val="20"/>
                <w:szCs w:val="20"/>
              </w:rPr>
              <w:t>e</w:t>
            </w:r>
            <w:r w:rsidRPr="00F17B95">
              <w:rPr>
                <w:sz w:val="20"/>
                <w:szCs w:val="20"/>
              </w:rPr>
              <w:t xml:space="preserve"> wiedzy, umiejętności i kompetencji w zakresie podstaw teoretycznych i praktycznych procesów wentylacji i klimatyzacji. Zapoznanie z podstawami wentylacji i klimatyzacji oraz metodami oceny typowych instalacji. Przygotowanie do formułowania założeń projektowych dla obu procesów. Przegląd typowych rozwiązań projektowych.</w:t>
            </w:r>
          </w:p>
          <w:p w14:paraId="270F32E2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56D5" w:rsidRPr="005C100B" w14:paraId="568297EA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EFD179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43BF95" w14:textId="77777777" w:rsidR="009456D5" w:rsidRPr="003F56E2" w:rsidRDefault="009456D5" w:rsidP="00353639">
            <w:pPr>
              <w:tabs>
                <w:tab w:val="left" w:pos="4073"/>
              </w:tabs>
              <w:spacing w:after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F56E2">
              <w:rPr>
                <w:b/>
                <w:sz w:val="20"/>
                <w:szCs w:val="20"/>
                <w:lang w:val="en-US"/>
              </w:rPr>
              <w:t>Wykład</w:t>
            </w:r>
            <w:proofErr w:type="spellEnd"/>
            <w:r w:rsidRPr="003F56E2">
              <w:rPr>
                <w:b/>
                <w:sz w:val="20"/>
                <w:szCs w:val="20"/>
                <w:lang w:val="en-US"/>
              </w:rPr>
              <w:t>:</w:t>
            </w:r>
          </w:p>
          <w:p w14:paraId="5019B2E9" w14:textId="77777777" w:rsidR="009456D5" w:rsidRPr="003F56E2" w:rsidRDefault="009456D5" w:rsidP="00353639">
            <w:pPr>
              <w:tabs>
                <w:tab w:val="left" w:pos="4073"/>
              </w:tabs>
              <w:spacing w:after="0"/>
              <w:rPr>
                <w:b/>
                <w:sz w:val="20"/>
                <w:szCs w:val="20"/>
                <w:lang w:val="en-US"/>
              </w:rPr>
            </w:pPr>
            <w:r w:rsidRPr="003F56E2">
              <w:rPr>
                <w:b/>
                <w:sz w:val="20"/>
                <w:szCs w:val="20"/>
                <w:lang w:val="en-US"/>
              </w:rPr>
              <w:t xml:space="preserve">V </w:t>
            </w:r>
            <w:proofErr w:type="spellStart"/>
            <w:r w:rsidRPr="003F56E2">
              <w:rPr>
                <w:b/>
                <w:sz w:val="20"/>
                <w:szCs w:val="20"/>
                <w:lang w:val="en-US"/>
              </w:rPr>
              <w:t>semestr</w:t>
            </w:r>
            <w:proofErr w:type="spellEnd"/>
            <w:r w:rsidRPr="003F56E2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15</w:t>
            </w:r>
            <w:r w:rsidRPr="003F56E2">
              <w:rPr>
                <w:b/>
                <w:sz w:val="20"/>
                <w:szCs w:val="20"/>
                <w:lang w:val="en-US"/>
              </w:rPr>
              <w:t>h, UP)</w:t>
            </w:r>
          </w:p>
          <w:p w14:paraId="04F1712F" w14:textId="77777777" w:rsidR="009456D5" w:rsidRPr="00F17B95" w:rsidRDefault="009456D5" w:rsidP="00353639">
            <w:pPr>
              <w:spacing w:after="0"/>
              <w:ind w:left="32"/>
              <w:jc w:val="both"/>
              <w:rPr>
                <w:sz w:val="20"/>
                <w:szCs w:val="20"/>
              </w:rPr>
            </w:pPr>
            <w:r w:rsidRPr="00F17B95">
              <w:rPr>
                <w:sz w:val="20"/>
                <w:szCs w:val="20"/>
              </w:rPr>
              <w:t>Filozofia wentylacji. Klasyfikacja wentylacji. Parametry powietrza zewnętrznego. Ogólne równanie wymiany powietrza. Przegląd podstawowych rodzajów wentylacji. Metody zmniejszania hał</w:t>
            </w:r>
            <w:r>
              <w:rPr>
                <w:sz w:val="20"/>
                <w:szCs w:val="20"/>
              </w:rPr>
              <w:t>a</w:t>
            </w:r>
            <w:r w:rsidRPr="00F17B95">
              <w:rPr>
                <w:sz w:val="20"/>
                <w:szCs w:val="20"/>
              </w:rPr>
              <w:t>su i wibracji w instalacjach wentylacyjnych. Gospodarka energią cieplną w wentylacji. Metodyki określania obciążenia cieplnego. Uzdatnianie powietrza. Podstawy teoretyczne procesów klimatyzacyjnych. Konstrukcje klimatyzatorów.</w:t>
            </w:r>
          </w:p>
          <w:p w14:paraId="3D8FD810" w14:textId="77777777" w:rsidR="009456D5" w:rsidRDefault="009456D5" w:rsidP="00353639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260BC4C" w14:textId="77777777" w:rsidR="009456D5" w:rsidRPr="003F56E2" w:rsidRDefault="009456D5" w:rsidP="00353639">
            <w:pPr>
              <w:spacing w:after="0"/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F56E2">
              <w:rPr>
                <w:b/>
                <w:sz w:val="20"/>
                <w:szCs w:val="20"/>
                <w:lang w:val="en-US"/>
              </w:rPr>
              <w:t>Projekt</w:t>
            </w:r>
            <w:proofErr w:type="spellEnd"/>
            <w:r w:rsidRPr="003F56E2">
              <w:rPr>
                <w:b/>
                <w:sz w:val="20"/>
                <w:szCs w:val="20"/>
                <w:lang w:val="en-US"/>
              </w:rPr>
              <w:t>:</w:t>
            </w:r>
          </w:p>
          <w:p w14:paraId="64248B52" w14:textId="77777777" w:rsidR="009456D5" w:rsidRPr="003F56E2" w:rsidRDefault="009456D5" w:rsidP="00353639">
            <w:pPr>
              <w:tabs>
                <w:tab w:val="left" w:pos="4073"/>
              </w:tabs>
              <w:spacing w:after="0"/>
              <w:rPr>
                <w:b/>
                <w:sz w:val="20"/>
                <w:szCs w:val="20"/>
                <w:lang w:val="en-US"/>
              </w:rPr>
            </w:pPr>
            <w:r w:rsidRPr="003F56E2">
              <w:rPr>
                <w:b/>
                <w:sz w:val="20"/>
                <w:szCs w:val="20"/>
                <w:lang w:val="en-US"/>
              </w:rPr>
              <w:t xml:space="preserve">V </w:t>
            </w:r>
            <w:proofErr w:type="spellStart"/>
            <w:r w:rsidRPr="003F56E2">
              <w:rPr>
                <w:b/>
                <w:sz w:val="20"/>
                <w:szCs w:val="20"/>
                <w:lang w:val="en-US"/>
              </w:rPr>
              <w:t>semestr</w:t>
            </w:r>
            <w:proofErr w:type="spellEnd"/>
            <w:r w:rsidRPr="003F56E2">
              <w:rPr>
                <w:b/>
                <w:sz w:val="20"/>
                <w:szCs w:val="20"/>
                <w:lang w:val="en-US"/>
              </w:rPr>
              <w:t xml:space="preserve"> (30h, UP)</w:t>
            </w:r>
          </w:p>
          <w:p w14:paraId="6901AF37" w14:textId="6AC2C269" w:rsidR="009456D5" w:rsidRPr="00F17B95" w:rsidRDefault="009456D5" w:rsidP="00353639">
            <w:pPr>
              <w:pStyle w:val="Default"/>
              <w:jc w:val="both"/>
              <w:rPr>
                <w:sz w:val="20"/>
                <w:szCs w:val="20"/>
              </w:rPr>
            </w:pPr>
            <w:r w:rsidRPr="00F17B95">
              <w:rPr>
                <w:sz w:val="20"/>
                <w:szCs w:val="20"/>
              </w:rPr>
              <w:t xml:space="preserve">Przegląd </w:t>
            </w:r>
            <w:r>
              <w:rPr>
                <w:sz w:val="20"/>
                <w:szCs w:val="20"/>
              </w:rPr>
              <w:t xml:space="preserve">i analiza </w:t>
            </w:r>
            <w:r w:rsidRPr="00F17B95">
              <w:rPr>
                <w:sz w:val="20"/>
                <w:szCs w:val="20"/>
              </w:rPr>
              <w:t>typowych projektów wentylacji</w:t>
            </w:r>
            <w:r>
              <w:rPr>
                <w:sz w:val="20"/>
                <w:szCs w:val="20"/>
              </w:rPr>
              <w:t xml:space="preserve"> stanowiskowej i ogólnej</w:t>
            </w:r>
            <w:r w:rsidRPr="00F17B95">
              <w:rPr>
                <w:sz w:val="20"/>
                <w:szCs w:val="20"/>
              </w:rPr>
              <w:t>.</w:t>
            </w:r>
            <w:r w:rsidR="002151A2">
              <w:rPr>
                <w:sz w:val="20"/>
                <w:szCs w:val="20"/>
              </w:rPr>
              <w:t xml:space="preserve"> </w:t>
            </w:r>
            <w:r w:rsidRPr="00F17B95">
              <w:rPr>
                <w:sz w:val="20"/>
                <w:szCs w:val="20"/>
              </w:rPr>
              <w:t>Zastosowanie wybranych metodyk projektowych wentylacji wydawane w formie projektów do samodzielnego wykonania przez studenta.</w:t>
            </w:r>
          </w:p>
          <w:p w14:paraId="00ABB670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</w:p>
        </w:tc>
      </w:tr>
      <w:tr w:rsidR="009456D5" w:rsidRPr="005C100B" w14:paraId="555A692B" w14:textId="77777777" w:rsidTr="009456D5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0AD2CF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63C99" w14:textId="77777777" w:rsidR="009456D5" w:rsidRDefault="009456D5" w:rsidP="009456D5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BF555A">
              <w:rPr>
                <w:sz w:val="20"/>
                <w:szCs w:val="20"/>
              </w:rPr>
              <w:t>- wykład informacyjny</w:t>
            </w:r>
            <w:r>
              <w:rPr>
                <w:sz w:val="20"/>
                <w:szCs w:val="20"/>
              </w:rPr>
              <w:t>,</w:t>
            </w:r>
          </w:p>
          <w:p w14:paraId="368F748D" w14:textId="77777777" w:rsidR="009456D5" w:rsidRDefault="009456D5" w:rsidP="009456D5">
            <w:pPr>
              <w:tabs>
                <w:tab w:val="left" w:pos="407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wykład problemowy,</w:t>
            </w:r>
          </w:p>
          <w:p w14:paraId="38771D30" w14:textId="77777777" w:rsidR="009456D5" w:rsidRPr="00BF555A" w:rsidRDefault="009456D5" w:rsidP="009456D5">
            <w:pPr>
              <w:tabs>
                <w:tab w:val="left" w:pos="407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metoda przypadków,</w:t>
            </w:r>
          </w:p>
          <w:p w14:paraId="4CA79DB8" w14:textId="77777777" w:rsidR="009456D5" w:rsidRPr="005C100B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 w:rsidRPr="00BF555A">
              <w:rPr>
                <w:sz w:val="20"/>
                <w:szCs w:val="20"/>
              </w:rPr>
              <w:t>- projekt</w:t>
            </w:r>
            <w:r>
              <w:rPr>
                <w:sz w:val="20"/>
                <w:szCs w:val="20"/>
              </w:rPr>
              <w:t>.</w:t>
            </w:r>
          </w:p>
        </w:tc>
      </w:tr>
      <w:tr w:rsidR="009456D5" w:rsidRPr="005C100B" w14:paraId="3956EE28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8181D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6B5F1288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Warunkiem zaliczenia przedmiotu jest osiągnięcie wszystkich wymaganych efektów uczenia się określonych dla przedmiotu. Uzyskanie pozytywnych ocen ze wszystkich form zajęć wchodzących w skład danego przedmiotu jest równoznaczne z zaliczeniem i zdobyciem przez studenta liczby punktów ECTS przyporządkowanej temu przedmiotowi.</w:t>
            </w:r>
          </w:p>
        </w:tc>
      </w:tr>
    </w:tbl>
    <w:p w14:paraId="56FB4D05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9456D5" w:rsidRPr="005C100B" w14:paraId="2F3F57CF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1C6A68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CEEC66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4837F3FB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C18759E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1650AE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5C61592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DA6F1D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898541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76DEDCC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EC8CA1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57FE6BE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567EBE6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75A8F4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3A64DDE7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597C5D1" w14:textId="77777777" w:rsidR="009456D5" w:rsidRPr="005440B1" w:rsidRDefault="009456D5" w:rsidP="009456D5">
            <w:pPr>
              <w:ind w:left="360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8CB067" w14:textId="77777777" w:rsidR="009456D5" w:rsidRPr="002328BD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20"/>
                <w:szCs w:val="20"/>
              </w:rPr>
            </w:pPr>
            <w:r w:rsidRPr="002328BD">
              <w:rPr>
                <w:sz w:val="20"/>
                <w:szCs w:val="20"/>
              </w:rPr>
              <w:t>zna i rozumie zagadnienia z zakresu cyklu życia obiektów technicznych związanych ze środowiskiem pracy, wentylacji i klimatyzacji oraz środków ochrony zbiorowej i indywidualnej;</w:t>
            </w:r>
          </w:p>
        </w:tc>
        <w:tc>
          <w:tcPr>
            <w:tcW w:w="635" w:type="pct"/>
            <w:shd w:val="clear" w:color="auto" w:fill="auto"/>
          </w:tcPr>
          <w:p w14:paraId="12583238" w14:textId="77777777" w:rsidR="009456D5" w:rsidRPr="005440B1" w:rsidRDefault="009456D5" w:rsidP="009456D5">
            <w:pPr>
              <w:spacing w:before="240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</w:t>
            </w:r>
            <w:r w:rsidRPr="005440B1">
              <w:rPr>
                <w:sz w:val="20"/>
                <w:szCs w:val="20"/>
              </w:rPr>
              <w:t>13</w:t>
            </w:r>
          </w:p>
        </w:tc>
        <w:tc>
          <w:tcPr>
            <w:tcW w:w="705" w:type="pct"/>
            <w:shd w:val="clear" w:color="auto" w:fill="auto"/>
          </w:tcPr>
          <w:p w14:paraId="5C8B36CE" w14:textId="77777777" w:rsidR="009456D5" w:rsidRPr="005440B1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63C259F8" w14:textId="77777777" w:rsidR="009456D5" w:rsidRPr="005440B1" w:rsidRDefault="009456D5" w:rsidP="009456D5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20276D5" w14:textId="77777777" w:rsidR="009456D5" w:rsidRPr="005440B1" w:rsidRDefault="009456D5" w:rsidP="009456D5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9586E6" w14:textId="77777777" w:rsidR="009456D5" w:rsidRPr="005440B1" w:rsidRDefault="009456D5" w:rsidP="009456D5">
            <w:pPr>
              <w:ind w:right="-87" w:hanging="104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praca pisemna</w:t>
            </w:r>
          </w:p>
        </w:tc>
      </w:tr>
      <w:tr w:rsidR="009456D5" w:rsidRPr="005C100B" w14:paraId="1E2D3AF0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AA1B12C" w14:textId="77777777" w:rsidR="009456D5" w:rsidRPr="005440B1" w:rsidRDefault="009456D5" w:rsidP="009456D5">
            <w:pPr>
              <w:ind w:left="360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16BF0D" w14:textId="77777777" w:rsidR="009456D5" w:rsidRPr="002328BD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20"/>
                <w:szCs w:val="20"/>
              </w:rPr>
            </w:pPr>
            <w:r w:rsidRPr="002328BD">
              <w:rPr>
                <w:sz w:val="20"/>
                <w:szCs w:val="20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635" w:type="pct"/>
            <w:shd w:val="clear" w:color="auto" w:fill="auto"/>
          </w:tcPr>
          <w:p w14:paraId="5BAC15EF" w14:textId="77777777" w:rsidR="009456D5" w:rsidRPr="005440B1" w:rsidRDefault="009456D5" w:rsidP="009456D5">
            <w:pPr>
              <w:spacing w:before="240"/>
              <w:jc w:val="center"/>
              <w:rPr>
                <w:sz w:val="20"/>
                <w:szCs w:val="20"/>
              </w:rPr>
            </w:pPr>
            <w:r w:rsidRPr="005440B1">
              <w:rPr>
                <w:bCs/>
                <w:sz w:val="20"/>
                <w:szCs w:val="20"/>
              </w:rPr>
              <w:t>K_U02</w:t>
            </w:r>
          </w:p>
        </w:tc>
        <w:tc>
          <w:tcPr>
            <w:tcW w:w="705" w:type="pct"/>
            <w:shd w:val="clear" w:color="auto" w:fill="auto"/>
          </w:tcPr>
          <w:p w14:paraId="73D26536" w14:textId="77777777" w:rsidR="009456D5" w:rsidRPr="005440B1" w:rsidRDefault="009456D5" w:rsidP="009456D5">
            <w:pPr>
              <w:spacing w:before="240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981BE54" w14:textId="77777777" w:rsidR="009456D5" w:rsidRPr="005440B1" w:rsidRDefault="009456D5" w:rsidP="009456D5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6F8425" w14:textId="77777777" w:rsidR="009456D5" w:rsidRPr="005440B1" w:rsidRDefault="009456D5" w:rsidP="009456D5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</w:tc>
      </w:tr>
      <w:tr w:rsidR="009456D5" w:rsidRPr="005C100B" w14:paraId="62F51E96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83AC534" w14:textId="77777777" w:rsidR="009456D5" w:rsidRPr="005440B1" w:rsidRDefault="009456D5" w:rsidP="009456D5">
            <w:pPr>
              <w:ind w:left="360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AC48B1" w14:textId="77777777" w:rsidR="009456D5" w:rsidRPr="005440B1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potrafi ocenić instalację wentylacyjną dla typowych pomieszczeń produkcyjnych i mieszkalnych</w:t>
            </w:r>
          </w:p>
        </w:tc>
        <w:tc>
          <w:tcPr>
            <w:tcW w:w="635" w:type="pct"/>
            <w:shd w:val="clear" w:color="auto" w:fill="auto"/>
          </w:tcPr>
          <w:p w14:paraId="196D57E3" w14:textId="77777777" w:rsidR="009456D5" w:rsidRPr="005440B1" w:rsidRDefault="009456D5" w:rsidP="009456D5">
            <w:pPr>
              <w:spacing w:before="120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K_U0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5" w:type="pct"/>
            <w:shd w:val="clear" w:color="auto" w:fill="auto"/>
          </w:tcPr>
          <w:p w14:paraId="12D1720A" w14:textId="77777777" w:rsidR="009456D5" w:rsidRPr="005440B1" w:rsidRDefault="009456D5" w:rsidP="009456D5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Wykład</w:t>
            </w:r>
          </w:p>
          <w:p w14:paraId="0810A38E" w14:textId="77777777" w:rsidR="009456D5" w:rsidRPr="005440B1" w:rsidRDefault="009456D5" w:rsidP="009456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15F41BA" w14:textId="77777777" w:rsidR="009456D5" w:rsidRPr="005440B1" w:rsidRDefault="009456D5" w:rsidP="009456D5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692675" w14:textId="77777777" w:rsidR="009456D5" w:rsidRPr="005440B1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praca pisemna, </w:t>
            </w:r>
            <w:r w:rsidRPr="005440B1">
              <w:rPr>
                <w:sz w:val="20"/>
                <w:szCs w:val="20"/>
              </w:rPr>
              <w:t>projekt</w:t>
            </w:r>
          </w:p>
        </w:tc>
      </w:tr>
      <w:tr w:rsidR="009456D5" w:rsidRPr="005C100B" w14:paraId="7E7CE4D9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0A33BC1" w14:textId="77777777" w:rsidR="009456D5" w:rsidRPr="005440B1" w:rsidRDefault="009456D5" w:rsidP="009456D5">
            <w:pPr>
              <w:ind w:left="360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383E18" w14:textId="77777777" w:rsidR="009456D5" w:rsidRPr="00E72DF2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bCs w:val="0"/>
                <w:sz w:val="20"/>
                <w:szCs w:val="20"/>
              </w:rPr>
            </w:pPr>
            <w:r w:rsidRPr="00E72DF2">
              <w:rPr>
                <w:sz w:val="20"/>
                <w:szCs w:val="20"/>
              </w:rPr>
              <w:t>potrafi dobrać metody i sprzęt do pomiaru i oceny podstawowych czynników środowiska pracy;</w:t>
            </w:r>
          </w:p>
        </w:tc>
        <w:tc>
          <w:tcPr>
            <w:tcW w:w="635" w:type="pct"/>
            <w:shd w:val="clear" w:color="auto" w:fill="auto"/>
          </w:tcPr>
          <w:p w14:paraId="25B2F69D" w14:textId="77777777" w:rsidR="009456D5" w:rsidRPr="005440B1" w:rsidRDefault="009456D5" w:rsidP="009456D5">
            <w:pPr>
              <w:spacing w:before="120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K_U1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pct"/>
            <w:shd w:val="clear" w:color="auto" w:fill="auto"/>
          </w:tcPr>
          <w:p w14:paraId="5DAB9AFB" w14:textId="77777777" w:rsidR="009456D5" w:rsidRPr="005440B1" w:rsidRDefault="009456D5" w:rsidP="009456D5">
            <w:pPr>
              <w:spacing w:before="240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B6586FF" w14:textId="77777777" w:rsidR="009456D5" w:rsidRPr="005440B1" w:rsidRDefault="009456D5" w:rsidP="009456D5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8A920" w14:textId="77777777" w:rsidR="009456D5" w:rsidRPr="005440B1" w:rsidRDefault="009456D5" w:rsidP="009456D5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dyskusja</w:t>
            </w:r>
          </w:p>
        </w:tc>
      </w:tr>
      <w:tr w:rsidR="009456D5" w:rsidRPr="005C100B" w14:paraId="6A2FAAC4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449D4" w14:textId="77777777" w:rsidR="009456D5" w:rsidRPr="005440B1" w:rsidRDefault="009456D5" w:rsidP="009456D5">
            <w:pPr>
              <w:ind w:left="360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70FA31" w14:textId="77777777" w:rsidR="009456D5" w:rsidRPr="00E72DF2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20"/>
                <w:szCs w:val="20"/>
              </w:rPr>
            </w:pPr>
            <w:r w:rsidRPr="00E72DF2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B2223" w14:textId="77777777" w:rsidR="009456D5" w:rsidRPr="005440B1" w:rsidRDefault="009456D5" w:rsidP="009456D5">
            <w:pPr>
              <w:spacing w:before="120"/>
              <w:jc w:val="center"/>
              <w:rPr>
                <w:sz w:val="20"/>
                <w:szCs w:val="20"/>
              </w:rPr>
            </w:pPr>
            <w:r w:rsidRPr="005440B1">
              <w:rPr>
                <w:bCs/>
                <w:sz w:val="20"/>
                <w:szCs w:val="20"/>
              </w:rPr>
              <w:t>K_K</w:t>
            </w:r>
            <w:r>
              <w:rPr>
                <w:bCs/>
                <w:sz w:val="20"/>
                <w:szCs w:val="20"/>
              </w:rPr>
              <w:t>K</w:t>
            </w:r>
            <w:r w:rsidRPr="005440B1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699679D" w14:textId="77777777" w:rsidR="009456D5" w:rsidRPr="005440B1" w:rsidRDefault="009456D5" w:rsidP="009456D5">
            <w:pPr>
              <w:spacing w:before="120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8D624" w14:textId="77777777" w:rsidR="009456D5" w:rsidRPr="005440B1" w:rsidRDefault="009456D5" w:rsidP="009456D5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ABF055" w14:textId="77777777" w:rsidR="009456D5" w:rsidRPr="005440B1" w:rsidRDefault="009456D5" w:rsidP="009456D5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</w:tc>
      </w:tr>
      <w:tr w:rsidR="009456D5" w:rsidRPr="005C100B" w14:paraId="29BD2220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1B722C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</w:t>
            </w:r>
            <w:r>
              <w:rPr>
                <w:sz w:val="20"/>
                <w:szCs w:val="20"/>
              </w:rPr>
              <w:t>uczenia się</w:t>
            </w:r>
            <w:r w:rsidRPr="00C734D2">
              <w:rPr>
                <w:sz w:val="20"/>
                <w:szCs w:val="20"/>
              </w:rPr>
              <w:t xml:space="preserve">: np.: </w:t>
            </w:r>
            <w:r>
              <w:rPr>
                <w:bCs/>
                <w:sz w:val="18"/>
                <w:szCs w:val="18"/>
              </w:rPr>
              <w:t>K_WG13</w:t>
            </w:r>
            <w:r>
              <w:rPr>
                <w:sz w:val="20"/>
                <w:szCs w:val="20"/>
              </w:rPr>
              <w:t xml:space="preserve">- +++; </w:t>
            </w:r>
            <w:r w:rsidRPr="005440B1">
              <w:rPr>
                <w:bCs/>
                <w:sz w:val="20"/>
                <w:szCs w:val="20"/>
              </w:rPr>
              <w:t>K_U02</w:t>
            </w:r>
            <w:r>
              <w:rPr>
                <w:bCs/>
                <w:sz w:val="20"/>
                <w:szCs w:val="20"/>
              </w:rPr>
              <w:t xml:space="preserve"> ++; </w:t>
            </w:r>
            <w:r w:rsidRPr="005440B1">
              <w:rPr>
                <w:sz w:val="20"/>
                <w:szCs w:val="20"/>
              </w:rPr>
              <w:t>K_U0</w:t>
            </w:r>
            <w:r>
              <w:rPr>
                <w:sz w:val="20"/>
                <w:szCs w:val="20"/>
              </w:rPr>
              <w:t>6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5440B1">
              <w:rPr>
                <w:sz w:val="20"/>
                <w:szCs w:val="20"/>
              </w:rPr>
              <w:t>K_U1</w:t>
            </w:r>
            <w:r>
              <w:rPr>
                <w:sz w:val="20"/>
                <w:szCs w:val="20"/>
              </w:rPr>
              <w:t>1</w:t>
            </w:r>
            <w:r>
              <w:rPr>
                <w:bCs/>
                <w:sz w:val="18"/>
                <w:szCs w:val="18"/>
              </w:rPr>
              <w:t>- ++; K_KKO2 - ++</w:t>
            </w:r>
          </w:p>
        </w:tc>
      </w:tr>
    </w:tbl>
    <w:p w14:paraId="57D30190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0D969140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4EFC64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33F1C3D1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EF69A" w14:textId="77777777" w:rsidR="009456D5" w:rsidRPr="00E12F76" w:rsidRDefault="009456D5" w:rsidP="009456D5">
            <w:pPr>
              <w:pStyle w:val="Tekstpodstawowy"/>
              <w:tabs>
                <w:tab w:val="left" w:pos="-5814"/>
              </w:tabs>
              <w:ind w:left="357"/>
              <w:rPr>
                <w:b/>
                <w:sz w:val="20"/>
                <w:szCs w:val="20"/>
              </w:rPr>
            </w:pPr>
            <w:r w:rsidRPr="00E12F76">
              <w:rPr>
                <w:b/>
                <w:sz w:val="20"/>
                <w:szCs w:val="20"/>
              </w:rPr>
              <w:t xml:space="preserve">Literatura podstawowa: </w:t>
            </w:r>
          </w:p>
          <w:p w14:paraId="44574E2F" w14:textId="77777777" w:rsidR="009456D5" w:rsidRPr="00E12F76" w:rsidRDefault="009456D5" w:rsidP="009456D5">
            <w:pPr>
              <w:ind w:firstLine="478"/>
              <w:rPr>
                <w:sz w:val="20"/>
                <w:szCs w:val="20"/>
              </w:rPr>
            </w:pPr>
            <w:r w:rsidRPr="00E12F76">
              <w:rPr>
                <w:sz w:val="20"/>
                <w:szCs w:val="20"/>
              </w:rPr>
              <w:t>1. Jones N.: Klimatyzacja. Arkady,  Warszawa 2002.</w:t>
            </w:r>
          </w:p>
          <w:p w14:paraId="645F2B8D" w14:textId="77777777" w:rsidR="009456D5" w:rsidRPr="00E12F76" w:rsidRDefault="009456D5" w:rsidP="009456D5">
            <w:pPr>
              <w:ind w:firstLine="478"/>
              <w:rPr>
                <w:sz w:val="20"/>
                <w:szCs w:val="20"/>
              </w:rPr>
            </w:pPr>
            <w:r w:rsidRPr="00E12F76">
              <w:rPr>
                <w:sz w:val="20"/>
                <w:szCs w:val="20"/>
              </w:rPr>
              <w:t>2. </w:t>
            </w:r>
            <w:proofErr w:type="spellStart"/>
            <w:r w:rsidRPr="00E12F76">
              <w:rPr>
                <w:sz w:val="20"/>
                <w:szCs w:val="20"/>
              </w:rPr>
              <w:t>Pełech</w:t>
            </w:r>
            <w:proofErr w:type="spellEnd"/>
            <w:r w:rsidRPr="00E12F76">
              <w:rPr>
                <w:sz w:val="20"/>
                <w:szCs w:val="20"/>
              </w:rPr>
              <w:t xml:space="preserve"> A.: Wentylacja i klimatyzacja. </w:t>
            </w:r>
            <w:r w:rsidRPr="00E12F76">
              <w:rPr>
                <w:spacing w:val="2"/>
                <w:sz w:val="20"/>
                <w:szCs w:val="20"/>
              </w:rPr>
              <w:t>Wyd</w:t>
            </w:r>
            <w:r w:rsidRPr="00E12F76">
              <w:rPr>
                <w:sz w:val="20"/>
                <w:szCs w:val="20"/>
              </w:rPr>
              <w:t>. Politechniki Wrocławskiej, Wrocław 2009.</w:t>
            </w:r>
          </w:p>
          <w:p w14:paraId="3216AF31" w14:textId="77777777" w:rsidR="009456D5" w:rsidRPr="00E12F76" w:rsidRDefault="009456D5" w:rsidP="009456D5">
            <w:pPr>
              <w:ind w:firstLine="478"/>
              <w:rPr>
                <w:sz w:val="20"/>
                <w:szCs w:val="20"/>
              </w:rPr>
            </w:pPr>
            <w:r w:rsidRPr="00E12F76">
              <w:rPr>
                <w:sz w:val="20"/>
                <w:szCs w:val="20"/>
              </w:rPr>
              <w:t>3. </w:t>
            </w:r>
            <w:proofErr w:type="spellStart"/>
            <w:r w:rsidRPr="00E12F76">
              <w:rPr>
                <w:sz w:val="20"/>
                <w:szCs w:val="20"/>
              </w:rPr>
              <w:t>Przydróżny</w:t>
            </w:r>
            <w:proofErr w:type="spellEnd"/>
            <w:r w:rsidRPr="00E12F76">
              <w:rPr>
                <w:sz w:val="20"/>
                <w:szCs w:val="20"/>
              </w:rPr>
              <w:t xml:space="preserve"> S.: </w:t>
            </w:r>
            <w:r w:rsidRPr="00E12F76">
              <w:rPr>
                <w:spacing w:val="2"/>
                <w:sz w:val="20"/>
                <w:szCs w:val="20"/>
              </w:rPr>
              <w:t>Wentylacja</w:t>
            </w:r>
            <w:r w:rsidRPr="00E12F76">
              <w:rPr>
                <w:sz w:val="20"/>
                <w:szCs w:val="20"/>
              </w:rPr>
              <w:t xml:space="preserve">. </w:t>
            </w:r>
            <w:r w:rsidRPr="00E12F76">
              <w:rPr>
                <w:spacing w:val="2"/>
                <w:sz w:val="20"/>
                <w:szCs w:val="20"/>
              </w:rPr>
              <w:t>Wyd</w:t>
            </w:r>
            <w:r w:rsidRPr="00E12F76">
              <w:rPr>
                <w:sz w:val="20"/>
                <w:szCs w:val="20"/>
              </w:rPr>
              <w:t>. Politechniki Wrocławskiej, Wrocław 1991.</w:t>
            </w:r>
          </w:p>
          <w:p w14:paraId="2B4BC504" w14:textId="77777777" w:rsidR="009456D5" w:rsidRPr="00E12F76" w:rsidRDefault="009456D5" w:rsidP="009456D5">
            <w:pPr>
              <w:spacing w:before="120"/>
              <w:ind w:firstLine="335"/>
              <w:rPr>
                <w:b/>
                <w:sz w:val="20"/>
                <w:szCs w:val="20"/>
              </w:rPr>
            </w:pPr>
            <w:r w:rsidRPr="00E12F76">
              <w:rPr>
                <w:b/>
                <w:caps/>
                <w:sz w:val="20"/>
                <w:szCs w:val="20"/>
              </w:rPr>
              <w:t>L</w:t>
            </w:r>
            <w:r w:rsidRPr="00E12F76">
              <w:rPr>
                <w:b/>
                <w:sz w:val="20"/>
                <w:szCs w:val="20"/>
              </w:rPr>
              <w:t>iteratura</w:t>
            </w:r>
            <w:r w:rsidRPr="00E12F76">
              <w:rPr>
                <w:b/>
                <w:caps/>
                <w:sz w:val="20"/>
                <w:szCs w:val="20"/>
              </w:rPr>
              <w:t xml:space="preserve"> </w:t>
            </w:r>
            <w:r w:rsidRPr="00E12F76">
              <w:rPr>
                <w:b/>
                <w:sz w:val="20"/>
                <w:szCs w:val="20"/>
              </w:rPr>
              <w:t>uzupełniająca:</w:t>
            </w:r>
          </w:p>
          <w:p w14:paraId="14D1F89B" w14:textId="77777777" w:rsidR="009456D5" w:rsidRPr="00E12F76" w:rsidRDefault="009456D5" w:rsidP="009456D5">
            <w:pPr>
              <w:ind w:left="761" w:hanging="283"/>
              <w:rPr>
                <w:sz w:val="20"/>
                <w:szCs w:val="20"/>
              </w:rPr>
            </w:pPr>
            <w:r w:rsidRPr="00E12F76">
              <w:rPr>
                <w:sz w:val="20"/>
                <w:szCs w:val="20"/>
              </w:rPr>
              <w:t>1. Gliński M.: Optymalizacja parametrów powietrza w pomieszczeniach pracy.</w:t>
            </w:r>
            <w:r w:rsidRPr="00E12F76">
              <w:rPr>
                <w:spacing w:val="-4"/>
                <w:sz w:val="20"/>
                <w:szCs w:val="20"/>
              </w:rPr>
              <w:t xml:space="preserve"> Poradnik. DW MEDIUM,</w:t>
            </w:r>
            <w:r w:rsidRPr="00E12F76">
              <w:rPr>
                <w:sz w:val="20"/>
                <w:szCs w:val="20"/>
              </w:rPr>
              <w:t xml:space="preserve"> Warszawa 2007.</w:t>
            </w:r>
          </w:p>
          <w:p w14:paraId="563B171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E12F76">
              <w:rPr>
                <w:rStyle w:val="Uwydatnienie"/>
                <w:sz w:val="20"/>
                <w:szCs w:val="20"/>
              </w:rPr>
              <w:t>2. Zestaw normy z wentylacji i klimatyzacji z Elektronicznego Punktu Informacji Normalizacyjnej BG UTH w Radomiu.</w:t>
            </w:r>
          </w:p>
        </w:tc>
      </w:tr>
    </w:tbl>
    <w:p w14:paraId="5CF2096F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369A3D09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C60BF5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7435B721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56244B7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49704C8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12F5229F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4BBF5B2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71801C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3F09857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6B50F87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C590B2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F0EB9A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045012F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13DF744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143CCD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1150AA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F45656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9456D5" w:rsidRPr="005C100B" w14:paraId="45E31AF9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EF51CF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C65449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40611C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7E5CC7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5CC980FB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48E9F98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E8D5B9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FFF93BB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AD3720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456D5" w:rsidRPr="005C100B" w14:paraId="0A98EAB5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965F74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7CB127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4902C4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9FEAF5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62E8E808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770D648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</w:t>
            </w:r>
            <w:r>
              <w:rPr>
                <w:i/>
                <w:sz w:val="20"/>
                <w:szCs w:val="20"/>
              </w:rPr>
              <w:t>proj.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ED9484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B751A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3C4E09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24408083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C1A5965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  <w:r>
              <w:rPr>
                <w:i/>
                <w:sz w:val="20"/>
                <w:szCs w:val="20"/>
              </w:rPr>
              <w:t xml:space="preserve">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9E42D0B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1A0BF1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ECE87E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238FFB8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98EED8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B3B449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BC4719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A45671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563595A9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5B02ECC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300250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79913A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693912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F20F3F6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0BB493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BF48E2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FFD8F4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D6FA52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7FA177E6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3BEFD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6C21C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57DAA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6B337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44D93768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081AA7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39747C8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5C2F62C0" w14:textId="77777777" w:rsidR="009456D5" w:rsidRPr="005C100B" w:rsidRDefault="009456D5" w:rsidP="009456D5">
      <w:pPr>
        <w:rPr>
          <w:sz w:val="20"/>
          <w:szCs w:val="20"/>
        </w:rPr>
      </w:pPr>
    </w:p>
    <w:p w14:paraId="20EC5504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2926A36B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2586383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502DD18E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CAEFD07" w14:textId="77777777" w:rsidR="009456D5" w:rsidRPr="005C100B" w:rsidRDefault="009456D5" w:rsidP="00353639">
            <w:pPr>
              <w:rPr>
                <w:sz w:val="20"/>
                <w:szCs w:val="20"/>
              </w:rPr>
            </w:pPr>
          </w:p>
        </w:tc>
      </w:tr>
    </w:tbl>
    <w:p w14:paraId="08CD1087" w14:textId="77777777" w:rsidR="009456D5" w:rsidRPr="005C100B" w:rsidRDefault="009456D5" w:rsidP="009456D5">
      <w:pPr>
        <w:rPr>
          <w:sz w:val="20"/>
          <w:szCs w:val="20"/>
        </w:rPr>
      </w:pPr>
    </w:p>
    <w:p w14:paraId="452096CE" w14:textId="77777777" w:rsidR="009456D5" w:rsidRDefault="009456D5" w:rsidP="009456D5">
      <w:pPr>
        <w:jc w:val="center"/>
        <w:rPr>
          <w:b/>
          <w:bCs/>
        </w:rPr>
      </w:pPr>
    </w:p>
    <w:p w14:paraId="0E4639E6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3727F6F6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431"/>
        <w:gridCol w:w="1423"/>
        <w:gridCol w:w="1139"/>
        <w:gridCol w:w="1143"/>
      </w:tblGrid>
      <w:tr w:rsidR="009456D5" w:rsidRPr="005C100B" w14:paraId="6446DC24" w14:textId="77777777" w:rsidTr="009456D5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39FD0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32ABEDB3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CAB9CE" w14:textId="77777777" w:rsidR="009456D5" w:rsidRPr="000431BA" w:rsidRDefault="009456D5" w:rsidP="009456D5">
            <w:pPr>
              <w:jc w:val="center"/>
              <w:rPr>
                <w:b/>
                <w:i/>
                <w:sz w:val="20"/>
                <w:szCs w:val="20"/>
              </w:rPr>
            </w:pPr>
            <w:r w:rsidRPr="000431BA">
              <w:rPr>
                <w:b/>
                <w:i/>
                <w:sz w:val="20"/>
                <w:szCs w:val="20"/>
              </w:rPr>
              <w:t>Pomiary czynników chemicznych i fizycznych</w:t>
            </w:r>
          </w:p>
        </w:tc>
      </w:tr>
      <w:tr w:rsidR="009456D5" w:rsidRPr="00823604" w14:paraId="3CF81797" w14:textId="77777777" w:rsidTr="009456D5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7835C9" w14:textId="77777777" w:rsidR="009456D5" w:rsidRPr="0038480A" w:rsidRDefault="009456D5" w:rsidP="009456D5">
            <w:pPr>
              <w:jc w:val="center"/>
              <w:rPr>
                <w:b/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BHP/P/I/ST/12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7B4184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14B888" w14:textId="77777777" w:rsidR="009456D5" w:rsidRPr="000431BA" w:rsidRDefault="009456D5" w:rsidP="009456D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0431BA">
              <w:rPr>
                <w:b/>
                <w:i/>
                <w:sz w:val="20"/>
                <w:szCs w:val="20"/>
                <w:lang w:val="en-US"/>
              </w:rPr>
              <w:t>Measurement of chemical and physical factors</w:t>
            </w:r>
          </w:p>
        </w:tc>
      </w:tr>
      <w:tr w:rsidR="009456D5" w:rsidRPr="005C100B" w14:paraId="6645FF9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ADE21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C629F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22AB762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6B29A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2AF2A4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7A83A5ED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26E00099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A5355F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8165B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7F79F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7D3A941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14EDD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F46104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1BCE389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512F8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99D006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9456D5" w:rsidRPr="005C100B" w14:paraId="3789A43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5CE9F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889A05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047D624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6E535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0C7CA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42FEA13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302C1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183038" w14:textId="77777777" w:rsidR="009456D5" w:rsidRPr="000431BA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3</w:t>
            </w:r>
          </w:p>
        </w:tc>
      </w:tr>
      <w:tr w:rsidR="009456D5" w:rsidRPr="005C100B" w14:paraId="50DF73B1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D7BC91F" w14:textId="77777777" w:rsidR="009456D5" w:rsidRPr="000431BA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0E483B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66277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3E13C" w14:textId="77777777" w:rsidR="009456D5" w:rsidRPr="000431BA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 – grupa zajęć kierunkowych obowiązkowych</w:t>
            </w:r>
          </w:p>
        </w:tc>
      </w:tr>
      <w:tr w:rsidR="009456D5" w:rsidRPr="005C100B" w14:paraId="3BBDACF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9D601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D1C90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12DDE8A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A11B6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A4330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47594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38032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2E3ACE6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322CD2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EE674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FDEE3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83D0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3F7FE24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0C0AA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00619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DE98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4398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4AC1123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19CA9D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7EC1AE" w14:textId="352D5B92" w:rsidR="009456D5" w:rsidRPr="005C100B" w:rsidRDefault="002151A2" w:rsidP="009456D5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Laboratorium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D8DF1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F4508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7393CED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E54DD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56E72E2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194B5" w14:textId="77777777" w:rsidR="009456D5" w:rsidRPr="005C100B" w:rsidRDefault="009456D5" w:rsidP="009456D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12D31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16BAFE3C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E31795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80C6D8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35319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27CB9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7C2E7416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B8001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3E93AD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32FEE" w14:textId="77777777" w:rsidR="009456D5" w:rsidRDefault="009456D5" w:rsidP="009456D5">
            <w:pPr>
              <w:pStyle w:val="NormalnyWeb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chemiczna</w:t>
            </w:r>
          </w:p>
          <w:p w14:paraId="44D2B7E5" w14:textId="77777777" w:rsidR="009456D5" w:rsidRPr="00631404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E59E89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  <w:r w:rsidRPr="005C100B">
              <w:rPr>
                <w:sz w:val="20"/>
                <w:szCs w:val="20"/>
              </w:rPr>
              <w:t> ECTS</w:t>
            </w:r>
          </w:p>
          <w:p w14:paraId="1DFFDF8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ECTS</w:t>
            </w:r>
          </w:p>
        </w:tc>
      </w:tr>
      <w:tr w:rsidR="009456D5" w:rsidRPr="005C100B" w14:paraId="7933AF9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28657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C9F255" w14:textId="77777777" w:rsidR="009456D5" w:rsidRDefault="009456D5" w:rsidP="009456D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2B6267C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</w:tc>
      </w:tr>
      <w:tr w:rsidR="009456D5" w:rsidRPr="005C100B" w14:paraId="4151470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E3B7C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0D2BAD" w14:textId="77777777" w:rsidR="009456D5" w:rsidRPr="003517A6" w:rsidRDefault="009456D5" w:rsidP="009456D5">
            <w:pPr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 xml:space="preserve">Wiedza podstawowa z zakresu </w:t>
            </w:r>
            <w:r>
              <w:rPr>
                <w:i/>
                <w:sz w:val="20"/>
                <w:szCs w:val="20"/>
              </w:rPr>
              <w:t>matematyk</w:t>
            </w:r>
            <w:r w:rsidRPr="003517A6">
              <w:rPr>
                <w:i/>
                <w:sz w:val="20"/>
                <w:szCs w:val="20"/>
              </w:rPr>
              <w:t>i, chemii, fizyki</w:t>
            </w:r>
          </w:p>
        </w:tc>
      </w:tr>
      <w:tr w:rsidR="009456D5" w:rsidRPr="005C100B" w14:paraId="56A126C7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61F378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EA3745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59951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A0D78" w14:textId="77777777" w:rsidR="009456D5" w:rsidRPr="00AB26C5" w:rsidRDefault="009456D5" w:rsidP="00353639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9456D5" w:rsidRPr="005C100B" w14:paraId="7CE57BE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B3B70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06313" w14:textId="77777777" w:rsidR="009456D5" w:rsidRPr="00AB26C5" w:rsidRDefault="009456D5" w:rsidP="00353639">
            <w:pPr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</w:t>
            </w:r>
            <w:proofErr w:type="spellStart"/>
            <w:r w:rsidRPr="00AB26C5">
              <w:rPr>
                <w:i/>
                <w:sz w:val="20"/>
                <w:szCs w:val="20"/>
              </w:rPr>
              <w:t>UTHRad</w:t>
            </w:r>
            <w:proofErr w:type="spellEnd"/>
          </w:p>
          <w:p w14:paraId="7465B534" w14:textId="77777777" w:rsidR="009456D5" w:rsidRPr="00AB26C5" w:rsidRDefault="009456D5" w:rsidP="00353639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9456D5" w:rsidRPr="00B65BD2" w14:paraId="1BF658A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CF626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FECB47" w14:textId="77777777" w:rsidR="009456D5" w:rsidRPr="00B65BD2" w:rsidRDefault="009456D5" w:rsidP="00353639">
            <w:pPr>
              <w:spacing w:after="0"/>
              <w:rPr>
                <w:i/>
                <w:sz w:val="20"/>
                <w:szCs w:val="20"/>
                <w:lang w:val="en-US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Krzysztof Śmiechowski prof. </w:t>
            </w:r>
            <w:proofErr w:type="spellStart"/>
            <w:r w:rsidRPr="00B65BD2">
              <w:rPr>
                <w:i/>
                <w:sz w:val="20"/>
                <w:szCs w:val="20"/>
                <w:lang w:val="en-US"/>
              </w:rPr>
              <w:t>UTHRad</w:t>
            </w:r>
            <w:proofErr w:type="spellEnd"/>
            <w:r w:rsidRPr="00B65BD2">
              <w:rPr>
                <w:i/>
                <w:sz w:val="20"/>
                <w:szCs w:val="20"/>
                <w:lang w:val="en-US"/>
              </w:rPr>
              <w:t xml:space="preserve">, dr </w:t>
            </w:r>
            <w:proofErr w:type="spellStart"/>
            <w:r w:rsidRPr="00B65BD2">
              <w:rPr>
                <w:i/>
                <w:sz w:val="20"/>
                <w:szCs w:val="20"/>
                <w:lang w:val="en-US"/>
              </w:rPr>
              <w:t>inż</w:t>
            </w:r>
            <w:proofErr w:type="spellEnd"/>
            <w:r w:rsidRPr="00B65BD2">
              <w:rPr>
                <w:i/>
                <w:sz w:val="20"/>
                <w:szCs w:val="20"/>
                <w:lang w:val="en-US"/>
              </w:rPr>
              <w:t xml:space="preserve">. Jan </w:t>
            </w:r>
            <w:proofErr w:type="spellStart"/>
            <w:r w:rsidRPr="00B65BD2">
              <w:rPr>
                <w:i/>
                <w:sz w:val="20"/>
                <w:szCs w:val="20"/>
                <w:lang w:val="en-US"/>
              </w:rPr>
              <w:t>Żarłok</w:t>
            </w:r>
            <w:proofErr w:type="spellEnd"/>
          </w:p>
          <w:p w14:paraId="59C95608" w14:textId="77777777" w:rsidR="009456D5" w:rsidRPr="00B65BD2" w:rsidRDefault="009456D5" w:rsidP="00353639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en-US"/>
              </w:rPr>
            </w:pPr>
          </w:p>
        </w:tc>
      </w:tr>
      <w:tr w:rsidR="009456D5" w:rsidRPr="005C100B" w14:paraId="7CB6A84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B4FB0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0E2F81" w14:textId="77777777" w:rsidR="009456D5" w:rsidRPr="00AB26C5" w:rsidRDefault="0093571C" w:rsidP="00353639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18" w:history="1">
              <w:r w:rsidR="009456D5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41412F0C" w14:textId="77777777" w:rsidR="009456D5" w:rsidRPr="00AB26C5" w:rsidRDefault="009456D5" w:rsidP="00353639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9456D5" w:rsidRPr="00823604" w14:paraId="2618E3C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62086E" w14:textId="77777777" w:rsidR="009456D5" w:rsidRPr="009E2870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9E2870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9E287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E2870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9E2870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E2870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9E287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E2870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EA21A0" w14:textId="77777777" w:rsidR="009456D5" w:rsidRPr="00AB26C5" w:rsidRDefault="0093571C" w:rsidP="00353639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de-DE"/>
              </w:rPr>
            </w:pPr>
            <w:hyperlink r:id="rId19" w:history="1">
              <w:r w:rsidR="009456D5" w:rsidRPr="00AB115A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p</w:t>
              </w:r>
              <w:r w:rsidR="009456D5" w:rsidRPr="00AB115A">
                <w:rPr>
                  <w:rStyle w:val="Hipercze"/>
                  <w:rFonts w:eastAsiaTheme="minorEastAsia"/>
                  <w:lang w:val="de-DE"/>
                </w:rPr>
                <w:t>.religa</w:t>
              </w:r>
              <w:r w:rsidR="009456D5" w:rsidRPr="00AB115A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@uthrad.pl</w:t>
              </w:r>
            </w:hyperlink>
            <w:r w:rsidR="009456D5" w:rsidRPr="009E2870">
              <w:rPr>
                <w:sz w:val="20"/>
                <w:szCs w:val="20"/>
                <w:lang w:val="de-DE"/>
              </w:rPr>
              <w:t xml:space="preserve">  </w:t>
            </w:r>
            <w:r w:rsidR="009456D5" w:rsidRPr="009E2870">
              <w:rPr>
                <w:i/>
                <w:sz w:val="20"/>
                <w:szCs w:val="20"/>
                <w:lang w:val="de-DE"/>
              </w:rPr>
              <w:t>Tel. /0 48/ 361 75</w:t>
            </w:r>
            <w:r w:rsidR="009456D5">
              <w:rPr>
                <w:i/>
                <w:sz w:val="20"/>
                <w:szCs w:val="20"/>
                <w:lang w:val="de-DE"/>
              </w:rPr>
              <w:t xml:space="preserve"> 83</w:t>
            </w:r>
          </w:p>
        </w:tc>
      </w:tr>
    </w:tbl>
    <w:p w14:paraId="5FDEBF19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9456D5" w:rsidRPr="005C100B" w14:paraId="3EC9E6E1" w14:textId="77777777" w:rsidTr="009456D5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561372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34F5C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C676D7" w14:textId="77777777" w:rsidR="009456D5" w:rsidRPr="00976689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689">
              <w:rPr>
                <w:sz w:val="18"/>
                <w:szCs w:val="18"/>
              </w:rPr>
              <w:t>Nabycia wiedzy, umiejętności i kompetencji w zakresie: pomiaru czynników fizycznych i chemicznych występujących w środowisku pracy</w:t>
            </w:r>
            <w:r>
              <w:rPr>
                <w:sz w:val="20"/>
                <w:szCs w:val="20"/>
              </w:rPr>
              <w:t>.</w:t>
            </w:r>
            <w:r w:rsidRPr="00976689">
              <w:rPr>
                <w:sz w:val="20"/>
                <w:szCs w:val="20"/>
              </w:rPr>
              <w:t xml:space="preserve"> </w:t>
            </w:r>
          </w:p>
        </w:tc>
      </w:tr>
      <w:tr w:rsidR="009456D5" w:rsidRPr="005C100B" w14:paraId="29B411FF" w14:textId="77777777" w:rsidTr="009456D5">
        <w:trPr>
          <w:trHeight w:val="868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AB183C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CD8F1C" w14:textId="77777777" w:rsidR="009456D5" w:rsidRPr="007374DA" w:rsidRDefault="009456D5" w:rsidP="00353639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 w:rsidRPr="007374DA">
              <w:rPr>
                <w:b/>
                <w:i/>
                <w:sz w:val="18"/>
                <w:szCs w:val="18"/>
              </w:rPr>
              <w:t>Wykład:</w:t>
            </w:r>
          </w:p>
          <w:p w14:paraId="60F812CA" w14:textId="77777777" w:rsidR="009456D5" w:rsidRPr="007374DA" w:rsidRDefault="009456D5" w:rsidP="00353639">
            <w:pPr>
              <w:spacing w:after="0"/>
              <w:ind w:left="32"/>
              <w:jc w:val="both"/>
              <w:rPr>
                <w:b/>
                <w:sz w:val="18"/>
                <w:szCs w:val="18"/>
              </w:rPr>
            </w:pPr>
            <w:r w:rsidRPr="007374DA">
              <w:rPr>
                <w:b/>
                <w:i/>
                <w:sz w:val="18"/>
                <w:szCs w:val="18"/>
              </w:rPr>
              <w:t>III semestr (30h)</w:t>
            </w:r>
            <w:r w:rsidRPr="007374DA">
              <w:rPr>
                <w:b/>
                <w:sz w:val="18"/>
                <w:szCs w:val="18"/>
              </w:rPr>
              <w:t xml:space="preserve"> (30h, PPZ, W1, K</w:t>
            </w:r>
            <w:r>
              <w:rPr>
                <w:b/>
                <w:sz w:val="18"/>
                <w:szCs w:val="18"/>
              </w:rPr>
              <w:t>1</w:t>
            </w:r>
            <w:r w:rsidRPr="007374DA">
              <w:rPr>
                <w:b/>
                <w:sz w:val="18"/>
                <w:szCs w:val="18"/>
              </w:rPr>
              <w:t>)</w:t>
            </w:r>
          </w:p>
          <w:p w14:paraId="27F5C59F" w14:textId="77777777" w:rsidR="009456D5" w:rsidRPr="007374DA" w:rsidRDefault="009456D5" w:rsidP="00353639">
            <w:pPr>
              <w:autoSpaceDE w:val="0"/>
              <w:autoSpaceDN w:val="0"/>
              <w:adjustRightInd w:val="0"/>
              <w:spacing w:after="0"/>
              <w:ind w:left="52"/>
              <w:jc w:val="both"/>
              <w:rPr>
                <w:sz w:val="18"/>
                <w:szCs w:val="18"/>
              </w:rPr>
            </w:pPr>
            <w:r w:rsidRPr="007374DA">
              <w:rPr>
                <w:sz w:val="18"/>
                <w:szCs w:val="18"/>
              </w:rPr>
              <w:t>Podstawy metrologii. Zasady pomiaru ważniejszych dla bezpieczeństwa i higieny pracy wielkości</w:t>
            </w:r>
            <w:r>
              <w:rPr>
                <w:sz w:val="18"/>
                <w:szCs w:val="18"/>
              </w:rPr>
              <w:t xml:space="preserve"> </w:t>
            </w:r>
            <w:r w:rsidRPr="00400112">
              <w:rPr>
                <w:sz w:val="18"/>
                <w:szCs w:val="18"/>
              </w:rPr>
              <w:t xml:space="preserve">fizycznych </w:t>
            </w:r>
            <w:r w:rsidRPr="000431BA">
              <w:rPr>
                <w:sz w:val="18"/>
                <w:szCs w:val="18"/>
              </w:rPr>
              <w:t>i chemicznych.</w:t>
            </w:r>
            <w:r w:rsidRPr="007374DA">
              <w:rPr>
                <w:sz w:val="18"/>
                <w:szCs w:val="18"/>
              </w:rPr>
              <w:t xml:space="preserve"> Błędy pomiarowe. Dobór narzędzi pomiarowych w zależności od wymogów dokładności. Przeliczanie wartości pomiarów. Określanie niepewności pomiarów.</w:t>
            </w:r>
          </w:p>
          <w:p w14:paraId="1AAB305E" w14:textId="77777777" w:rsidR="009456D5" w:rsidRPr="007374DA" w:rsidRDefault="009456D5" w:rsidP="00353639">
            <w:pPr>
              <w:spacing w:after="0"/>
              <w:ind w:left="32"/>
              <w:jc w:val="both"/>
              <w:rPr>
                <w:b/>
                <w:sz w:val="18"/>
                <w:szCs w:val="18"/>
              </w:rPr>
            </w:pPr>
            <w:r w:rsidRPr="007374DA">
              <w:rPr>
                <w:b/>
                <w:sz w:val="18"/>
                <w:szCs w:val="18"/>
              </w:rPr>
              <w:t xml:space="preserve"> </w:t>
            </w:r>
          </w:p>
          <w:p w14:paraId="346B4431" w14:textId="77777777" w:rsidR="009456D5" w:rsidRPr="007374DA" w:rsidRDefault="009456D5" w:rsidP="00353639">
            <w:pPr>
              <w:spacing w:after="0"/>
              <w:jc w:val="both"/>
              <w:rPr>
                <w:sz w:val="18"/>
                <w:szCs w:val="18"/>
              </w:rPr>
            </w:pPr>
            <w:r w:rsidRPr="007374DA">
              <w:rPr>
                <w:b/>
                <w:sz w:val="18"/>
                <w:szCs w:val="18"/>
              </w:rPr>
              <w:t>Ćwiczenia</w:t>
            </w:r>
          </w:p>
          <w:p w14:paraId="1223CE91" w14:textId="77777777" w:rsidR="009456D5" w:rsidRPr="00A12706" w:rsidRDefault="009456D5" w:rsidP="00353639">
            <w:pPr>
              <w:tabs>
                <w:tab w:val="left" w:pos="4073"/>
              </w:tabs>
              <w:spacing w:after="0"/>
              <w:rPr>
                <w:b/>
                <w:sz w:val="18"/>
                <w:szCs w:val="18"/>
              </w:rPr>
            </w:pPr>
            <w:r w:rsidRPr="00A12706">
              <w:rPr>
                <w:b/>
                <w:i/>
                <w:sz w:val="18"/>
                <w:szCs w:val="18"/>
              </w:rPr>
              <w:lastRenderedPageBreak/>
              <w:t>III semestr (15h)</w:t>
            </w:r>
            <w:r w:rsidRPr="00A12706">
              <w:rPr>
                <w:b/>
                <w:sz w:val="18"/>
                <w:szCs w:val="18"/>
              </w:rPr>
              <w:t xml:space="preserve"> (15h,  PPZ,U1,</w:t>
            </w:r>
            <w:r>
              <w:rPr>
                <w:b/>
                <w:sz w:val="18"/>
                <w:szCs w:val="18"/>
              </w:rPr>
              <w:t xml:space="preserve"> U2, </w:t>
            </w:r>
            <w:r w:rsidRPr="00A12706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3, K1)</w:t>
            </w:r>
          </w:p>
          <w:p w14:paraId="71328850" w14:textId="2C4908C5" w:rsidR="009456D5" w:rsidRPr="001548F3" w:rsidRDefault="009456D5" w:rsidP="00353639">
            <w:pPr>
              <w:pStyle w:val="Tekstpodstawowy2"/>
              <w:spacing w:after="0"/>
              <w:jc w:val="both"/>
              <w:rPr>
                <w:sz w:val="18"/>
                <w:szCs w:val="18"/>
              </w:rPr>
            </w:pPr>
            <w:r w:rsidRPr="001548F3">
              <w:rPr>
                <w:sz w:val="18"/>
                <w:szCs w:val="18"/>
              </w:rPr>
              <w:t>Obliczenia wybranych zagadnień omawianych na wykładzie wydawane w formie projektów do samodzielnego wykonania przez studenta.</w:t>
            </w:r>
          </w:p>
          <w:p w14:paraId="3AA4595B" w14:textId="77777777" w:rsidR="009456D5" w:rsidRPr="002151A2" w:rsidRDefault="009456D5" w:rsidP="00353639">
            <w:pPr>
              <w:tabs>
                <w:tab w:val="left" w:pos="4073"/>
              </w:tabs>
              <w:spacing w:after="0"/>
              <w:rPr>
                <w:b/>
                <w:sz w:val="18"/>
                <w:szCs w:val="18"/>
                <w:highlight w:val="yellow"/>
              </w:rPr>
            </w:pPr>
            <w:r w:rsidRPr="002151A2">
              <w:rPr>
                <w:b/>
                <w:sz w:val="18"/>
                <w:szCs w:val="18"/>
                <w:highlight w:val="yellow"/>
              </w:rPr>
              <w:t xml:space="preserve">Laboratorium </w:t>
            </w:r>
          </w:p>
          <w:p w14:paraId="4E04BF04" w14:textId="77777777" w:rsidR="009456D5" w:rsidRPr="002151A2" w:rsidRDefault="009456D5" w:rsidP="00353639">
            <w:pPr>
              <w:tabs>
                <w:tab w:val="left" w:pos="4073"/>
              </w:tabs>
              <w:spacing w:after="0"/>
              <w:rPr>
                <w:b/>
                <w:sz w:val="18"/>
                <w:szCs w:val="18"/>
                <w:highlight w:val="yellow"/>
              </w:rPr>
            </w:pPr>
            <w:r w:rsidRPr="002151A2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Pr="002151A2">
              <w:rPr>
                <w:b/>
                <w:i/>
                <w:sz w:val="18"/>
                <w:szCs w:val="18"/>
                <w:highlight w:val="yellow"/>
              </w:rPr>
              <w:t>III semestr (30 h)</w:t>
            </w:r>
            <w:r w:rsidRPr="002151A2">
              <w:rPr>
                <w:b/>
                <w:sz w:val="18"/>
                <w:szCs w:val="18"/>
                <w:highlight w:val="yellow"/>
              </w:rPr>
              <w:t xml:space="preserve"> , ( 30h, PPZ, W1, U1, U2, U3, K1)</w:t>
            </w:r>
          </w:p>
          <w:p w14:paraId="2720D6D2" w14:textId="77777777" w:rsidR="009456D5" w:rsidRPr="000A500E" w:rsidRDefault="009456D5" w:rsidP="00353639">
            <w:pPr>
              <w:pStyle w:val="Tekstpodstawowy2"/>
              <w:spacing w:after="0"/>
              <w:jc w:val="both"/>
              <w:rPr>
                <w:spacing w:val="-6"/>
                <w:sz w:val="18"/>
                <w:szCs w:val="18"/>
              </w:rPr>
            </w:pPr>
            <w:r w:rsidRPr="002151A2">
              <w:rPr>
                <w:sz w:val="18"/>
                <w:szCs w:val="18"/>
                <w:highlight w:val="yellow"/>
              </w:rPr>
              <w:t>Mierzenie wybranych parametrów bezpieczeństwa i higieny pracy z opracowaniem wyników pomiarów, obliczeniem błędów.</w:t>
            </w:r>
          </w:p>
          <w:p w14:paraId="31DDEC04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ind w:left="36"/>
              <w:jc w:val="right"/>
              <w:rPr>
                <w:sz w:val="20"/>
                <w:szCs w:val="20"/>
              </w:rPr>
            </w:pPr>
          </w:p>
        </w:tc>
      </w:tr>
      <w:tr w:rsidR="009456D5" w:rsidRPr="005C100B" w14:paraId="444054AC" w14:textId="77777777" w:rsidTr="009456D5">
        <w:trPr>
          <w:trHeight w:val="972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23347B" w14:textId="77777777" w:rsidR="009456D5" w:rsidRPr="005C100B" w:rsidRDefault="009456D5" w:rsidP="009456D5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A15282" w14:textId="77777777" w:rsidR="009456D5" w:rsidRPr="0093571C" w:rsidRDefault="009456D5" w:rsidP="00353639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highlight w:val="yellow"/>
              </w:rPr>
            </w:pPr>
            <w:r w:rsidRPr="003517A6">
              <w:rPr>
                <w:i/>
                <w:sz w:val="20"/>
                <w:szCs w:val="20"/>
              </w:rPr>
              <w:t xml:space="preserve">- </w:t>
            </w:r>
            <w:r w:rsidRPr="0093571C">
              <w:rPr>
                <w:i/>
                <w:sz w:val="20"/>
                <w:szCs w:val="20"/>
                <w:highlight w:val="yellow"/>
              </w:rPr>
              <w:t>wykład informacyjny</w:t>
            </w:r>
          </w:p>
          <w:p w14:paraId="60E740EE" w14:textId="77777777" w:rsidR="009456D5" w:rsidRPr="0093571C" w:rsidRDefault="009456D5" w:rsidP="00353639">
            <w:pPr>
              <w:tabs>
                <w:tab w:val="left" w:pos="4073"/>
              </w:tabs>
              <w:spacing w:after="0"/>
              <w:contextualSpacing/>
              <w:rPr>
                <w:i/>
                <w:sz w:val="20"/>
                <w:szCs w:val="20"/>
                <w:highlight w:val="yellow"/>
              </w:rPr>
            </w:pPr>
            <w:r w:rsidRPr="0093571C">
              <w:rPr>
                <w:i/>
                <w:sz w:val="20"/>
                <w:szCs w:val="20"/>
                <w:highlight w:val="yellow"/>
              </w:rPr>
              <w:t>-ćwiczenia</w:t>
            </w:r>
          </w:p>
          <w:p w14:paraId="22B2E678" w14:textId="77777777" w:rsidR="009456D5" w:rsidRPr="005C100B" w:rsidRDefault="009456D5" w:rsidP="00353639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 w:rsidRPr="0093571C">
              <w:rPr>
                <w:i/>
                <w:sz w:val="20"/>
                <w:szCs w:val="20"/>
                <w:highlight w:val="yellow"/>
              </w:rPr>
              <w:t>-laboratorium</w:t>
            </w:r>
          </w:p>
        </w:tc>
      </w:tr>
      <w:tr w:rsidR="009456D5" w:rsidRPr="005C100B" w14:paraId="17E12CD3" w14:textId="77777777" w:rsidTr="009456D5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FD247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746D1590" w14:textId="77777777" w:rsidR="009456D5" w:rsidRPr="00631404" w:rsidRDefault="009456D5" w:rsidP="00353639">
            <w:pPr>
              <w:tabs>
                <w:tab w:val="left" w:pos="4073"/>
              </w:tabs>
              <w:spacing w:after="0"/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</w:tc>
      </w:tr>
    </w:tbl>
    <w:p w14:paraId="348169B4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3207"/>
        <w:gridCol w:w="1176"/>
        <w:gridCol w:w="1180"/>
        <w:gridCol w:w="1230"/>
        <w:gridCol w:w="1722"/>
      </w:tblGrid>
      <w:tr w:rsidR="009456D5" w:rsidRPr="005C100B" w14:paraId="10A3D4DE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3C0EA1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AE0798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6BB92016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829F66D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CDFB31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2CE7B27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4FB618A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7DBC86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65A50C0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7CB9A9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8F5C30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7748DF2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1A4D62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400112" w14:paraId="6628C4F5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810DE7C" w14:textId="77777777" w:rsidR="009456D5" w:rsidRPr="00400112" w:rsidRDefault="009456D5" w:rsidP="009456D5">
            <w:pPr>
              <w:jc w:val="center"/>
              <w:rPr>
                <w:sz w:val="18"/>
                <w:szCs w:val="18"/>
              </w:rPr>
            </w:pPr>
            <w:r w:rsidRPr="00400112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340380" w14:textId="77777777" w:rsidR="009456D5" w:rsidRPr="00400112" w:rsidRDefault="009456D5" w:rsidP="009456D5">
            <w:pPr>
              <w:rPr>
                <w:bCs/>
                <w:sz w:val="18"/>
                <w:szCs w:val="18"/>
              </w:rPr>
            </w:pPr>
            <w:r w:rsidRPr="00400112">
              <w:rPr>
                <w:sz w:val="18"/>
                <w:szCs w:val="18"/>
              </w:rPr>
              <w:t xml:space="preserve">zna i rozumie </w:t>
            </w:r>
            <w:r w:rsidRPr="00400112">
              <w:rPr>
                <w:bCs/>
                <w:sz w:val="18"/>
                <w:szCs w:val="18"/>
              </w:rPr>
              <w:t>zasady identyfikacji i pomiaru czynników szkodliwych;</w:t>
            </w:r>
          </w:p>
          <w:p w14:paraId="38773824" w14:textId="77777777" w:rsidR="009456D5" w:rsidRPr="00400112" w:rsidRDefault="009456D5" w:rsidP="009456D5">
            <w:pPr>
              <w:rPr>
                <w:bCs/>
                <w:sz w:val="18"/>
                <w:szCs w:val="18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50B1939F" w14:textId="77777777" w:rsidR="009456D5" w:rsidRPr="00400112" w:rsidRDefault="009456D5" w:rsidP="009456D5">
            <w:pPr>
              <w:jc w:val="center"/>
              <w:rPr>
                <w:bCs/>
                <w:sz w:val="18"/>
                <w:szCs w:val="18"/>
              </w:rPr>
            </w:pPr>
            <w:r w:rsidRPr="00400112">
              <w:rPr>
                <w:bCs/>
                <w:sz w:val="18"/>
                <w:szCs w:val="18"/>
              </w:rPr>
              <w:t>K_WG17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7790CBC" w14:textId="77777777" w:rsidR="009456D5" w:rsidRPr="00400112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400112">
              <w:rPr>
                <w:i/>
                <w:sz w:val="18"/>
                <w:szCs w:val="18"/>
              </w:rPr>
              <w:t>wykład</w:t>
            </w:r>
          </w:p>
          <w:p w14:paraId="09EA5733" w14:textId="77777777" w:rsidR="009456D5" w:rsidRPr="00400112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400112"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E1FFD44" w14:textId="77777777" w:rsidR="009456D5" w:rsidRPr="00400112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400112">
              <w:rPr>
                <w:i/>
                <w:sz w:val="18"/>
                <w:szCs w:val="18"/>
              </w:rPr>
              <w:t>egzamin zaliczenie na ocenę</w:t>
            </w:r>
          </w:p>
          <w:p w14:paraId="2C440D52" w14:textId="77777777" w:rsidR="009456D5" w:rsidRPr="00400112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400112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BFC0C1" w14:textId="77777777" w:rsidR="009456D5" w:rsidRPr="00400112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400112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</w:t>
            </w:r>
            <w:r w:rsidRPr="00400112">
              <w:rPr>
                <w:i/>
                <w:sz w:val="18"/>
                <w:szCs w:val="18"/>
              </w:rPr>
              <w:t>, prezentacja wybranego</w:t>
            </w:r>
          </w:p>
          <w:p w14:paraId="5C528E45" w14:textId="77777777" w:rsidR="009456D5" w:rsidRPr="00400112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400112">
              <w:rPr>
                <w:i/>
                <w:sz w:val="18"/>
                <w:szCs w:val="18"/>
              </w:rPr>
              <w:t>zagadnienia</w:t>
            </w:r>
          </w:p>
        </w:tc>
      </w:tr>
      <w:tr w:rsidR="009456D5" w:rsidRPr="005C100B" w14:paraId="03CC2F57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518C75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A33FDF" w14:textId="77777777" w:rsidR="009456D5" w:rsidRPr="00894ACD" w:rsidRDefault="009456D5" w:rsidP="009456D5">
            <w:pPr>
              <w:rPr>
                <w:bCs/>
                <w:sz w:val="18"/>
                <w:szCs w:val="18"/>
              </w:rPr>
            </w:pPr>
            <w:r w:rsidRPr="00894ACD">
              <w:rPr>
                <w:bCs/>
                <w:sz w:val="18"/>
                <w:szCs w:val="18"/>
              </w:rPr>
              <w:t>potrafi zmierzyć stężenia i natężenia czynników środowiska pracy, dokonać zapisu wyników i ich interpretacji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BD638DC" w14:textId="77777777" w:rsidR="009456D5" w:rsidRPr="00894ACD" w:rsidRDefault="009456D5" w:rsidP="009456D5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894ACD">
              <w:rPr>
                <w:sz w:val="18"/>
                <w:szCs w:val="18"/>
              </w:rPr>
              <w:t>K_UW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4502A82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</w:t>
            </w:r>
            <w:r w:rsidRPr="00894ACD">
              <w:rPr>
                <w:i/>
                <w:sz w:val="18"/>
                <w:szCs w:val="18"/>
              </w:rPr>
              <w:t>wiczenia</w:t>
            </w:r>
          </w:p>
          <w:p w14:paraId="227BAE38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770E2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128670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kolokwium, prezentacja wybranego</w:t>
            </w:r>
          </w:p>
          <w:p w14:paraId="5ABC45BC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zagadnienia</w:t>
            </w:r>
          </w:p>
        </w:tc>
      </w:tr>
      <w:tr w:rsidR="009456D5" w:rsidRPr="005C100B" w14:paraId="78923406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B40E19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C290B" w14:textId="77777777" w:rsidR="009456D5" w:rsidRPr="00894ACD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894ACD">
              <w:rPr>
                <w:sz w:val="18"/>
                <w:szCs w:val="18"/>
              </w:rPr>
              <w:t>potrafi dobrać metody i sprzęt do pomiaru i oceny podstawowych czynników środowiska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A5F38C7" w14:textId="77777777" w:rsidR="009456D5" w:rsidRPr="00894ACD" w:rsidRDefault="009456D5" w:rsidP="009456D5">
            <w:pPr>
              <w:jc w:val="center"/>
              <w:rPr>
                <w:color w:val="FF0000"/>
                <w:sz w:val="18"/>
                <w:szCs w:val="18"/>
              </w:rPr>
            </w:pPr>
            <w:r w:rsidRPr="00894ACD">
              <w:rPr>
                <w:bCs/>
                <w:sz w:val="18"/>
                <w:szCs w:val="18"/>
              </w:rPr>
              <w:t>K_U</w:t>
            </w:r>
            <w:r>
              <w:rPr>
                <w:bCs/>
                <w:sz w:val="18"/>
                <w:szCs w:val="18"/>
              </w:rPr>
              <w:t>W11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2120374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ćwiczenia 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81B7F30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EB2CA2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kolokwium, prezentacja wybranego</w:t>
            </w:r>
          </w:p>
          <w:p w14:paraId="061BEE50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zagadnienia</w:t>
            </w:r>
          </w:p>
        </w:tc>
      </w:tr>
      <w:tr w:rsidR="009456D5" w:rsidRPr="005C100B" w14:paraId="1C5A7ACA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2B68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125B1" w14:textId="77777777" w:rsidR="009456D5" w:rsidRPr="00894ACD" w:rsidRDefault="009456D5" w:rsidP="009456D5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894ACD">
              <w:rPr>
                <w:sz w:val="18"/>
                <w:szCs w:val="18"/>
              </w:rPr>
              <w:t xml:space="preserve">potrafi pracować indywidualnie i w zespole, umie szacować czas potrzebny do wykonania zleconego zadania; potrafi opracować harmonogram prac do realizacji zadania 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FF088" w14:textId="77777777" w:rsidR="009456D5" w:rsidRPr="00894ACD" w:rsidRDefault="009456D5" w:rsidP="009456D5">
            <w:pPr>
              <w:jc w:val="center"/>
              <w:rPr>
                <w:bCs/>
                <w:sz w:val="18"/>
                <w:szCs w:val="18"/>
              </w:rPr>
            </w:pPr>
          </w:p>
          <w:p w14:paraId="690B8D8F" w14:textId="77777777" w:rsidR="009456D5" w:rsidRPr="00894ACD" w:rsidRDefault="009456D5" w:rsidP="009456D5">
            <w:pPr>
              <w:jc w:val="center"/>
              <w:rPr>
                <w:sz w:val="18"/>
                <w:szCs w:val="18"/>
              </w:rPr>
            </w:pPr>
            <w:r w:rsidRPr="00894ACD">
              <w:rPr>
                <w:bCs/>
                <w:sz w:val="18"/>
                <w:szCs w:val="18"/>
              </w:rPr>
              <w:t>K_</w:t>
            </w:r>
            <w:r>
              <w:rPr>
                <w:bCs/>
                <w:sz w:val="18"/>
                <w:szCs w:val="18"/>
              </w:rPr>
              <w:t>UO18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42A666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wykład</w:t>
            </w:r>
          </w:p>
          <w:p w14:paraId="46F69622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ćwiczenia</w:t>
            </w:r>
          </w:p>
          <w:p w14:paraId="7CEA7296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AD555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170CFF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</w:t>
            </w:r>
            <w:r w:rsidRPr="00894ACD">
              <w:rPr>
                <w:i/>
                <w:sz w:val="18"/>
                <w:szCs w:val="18"/>
              </w:rPr>
              <w:t>, aktywność na zajęciach, udział w dyskusji</w:t>
            </w:r>
          </w:p>
        </w:tc>
      </w:tr>
      <w:tr w:rsidR="009456D5" w:rsidRPr="005C100B" w14:paraId="5835E1F4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55D71" w14:textId="77777777" w:rsidR="009456D5" w:rsidRPr="00400112" w:rsidRDefault="009456D5" w:rsidP="009456D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400112">
              <w:rPr>
                <w:bCs/>
                <w:sz w:val="20"/>
                <w:szCs w:val="20"/>
              </w:rPr>
              <w:lastRenderedPageBreak/>
              <w:t>K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7E8B85" w14:textId="77777777" w:rsidR="009456D5" w:rsidRPr="00344CBE" w:rsidRDefault="009456D5" w:rsidP="009456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 gotów do określenia świadomej ważności i zrozumienia</w:t>
            </w:r>
            <w:r w:rsidRPr="00344CBE">
              <w:rPr>
                <w:sz w:val="16"/>
                <w:szCs w:val="16"/>
              </w:rPr>
              <w:t xml:space="preserve"> pozatechnicznych aspektów i skutków działalności inżynierskiej, w tym jej wpływu  na środowisko i związanej z tym odpowiedzialności za podejmowane decyzje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B547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894ACD">
              <w:rPr>
                <w:bCs/>
                <w:sz w:val="18"/>
                <w:szCs w:val="18"/>
              </w:rPr>
              <w:t>K_</w:t>
            </w:r>
            <w:r>
              <w:rPr>
                <w:bCs/>
                <w:sz w:val="18"/>
                <w:szCs w:val="18"/>
              </w:rPr>
              <w:t>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A54442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ćwiczenia laboratorium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873C3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BDED3C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kolokwium, prezentacja wybranego</w:t>
            </w:r>
          </w:p>
          <w:p w14:paraId="4442F821" w14:textId="77777777" w:rsidR="009456D5" w:rsidRPr="00894ACD" w:rsidRDefault="009456D5" w:rsidP="009456D5">
            <w:pPr>
              <w:jc w:val="center"/>
              <w:rPr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zagadnienia</w:t>
            </w:r>
          </w:p>
        </w:tc>
      </w:tr>
      <w:tr w:rsidR="009456D5" w:rsidRPr="005C100B" w14:paraId="3BA39B10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62A30E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 </w:t>
            </w:r>
            <w:r w:rsidRPr="00894ACD">
              <w:rPr>
                <w:bCs/>
                <w:sz w:val="18"/>
                <w:szCs w:val="18"/>
              </w:rPr>
              <w:t>K_WG17</w:t>
            </w:r>
            <w:r>
              <w:rPr>
                <w:sz w:val="20"/>
                <w:szCs w:val="20"/>
              </w:rPr>
              <w:t xml:space="preserve">- ++; </w:t>
            </w:r>
            <w:r w:rsidRPr="00894ACD">
              <w:rPr>
                <w:bCs/>
                <w:sz w:val="18"/>
                <w:szCs w:val="18"/>
              </w:rPr>
              <w:t>K_UW08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894ACD">
              <w:rPr>
                <w:sz w:val="18"/>
                <w:szCs w:val="18"/>
              </w:rPr>
              <w:t>K_UW11</w:t>
            </w:r>
            <w:r>
              <w:rPr>
                <w:bCs/>
                <w:sz w:val="18"/>
                <w:szCs w:val="18"/>
              </w:rPr>
              <w:t xml:space="preserve">- ++; </w:t>
            </w:r>
            <w:r w:rsidRPr="00894ACD">
              <w:rPr>
                <w:bCs/>
                <w:sz w:val="18"/>
                <w:szCs w:val="18"/>
              </w:rPr>
              <w:t>K_UO18</w:t>
            </w:r>
            <w:r>
              <w:rPr>
                <w:bCs/>
                <w:sz w:val="18"/>
                <w:szCs w:val="18"/>
              </w:rPr>
              <w:t>- +; K_KK03- ++;</w:t>
            </w:r>
          </w:p>
        </w:tc>
      </w:tr>
    </w:tbl>
    <w:p w14:paraId="0E8079AD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36AB079C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1C8928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027587F2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FC429" w14:textId="77777777" w:rsidR="009456D5" w:rsidRPr="00BB162F" w:rsidRDefault="009456D5" w:rsidP="009456D5">
            <w:p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sz w:val="18"/>
                <w:szCs w:val="18"/>
              </w:rPr>
            </w:pPr>
            <w:r w:rsidRPr="00BB162F">
              <w:rPr>
                <w:b/>
                <w:sz w:val="18"/>
                <w:szCs w:val="18"/>
              </w:rPr>
              <w:t>Literatura podstawowa:</w:t>
            </w:r>
          </w:p>
          <w:p w14:paraId="41254697" w14:textId="77777777" w:rsidR="009456D5" w:rsidRPr="00BB162F" w:rsidRDefault="009456D5" w:rsidP="009456D5">
            <w:pPr>
              <w:pStyle w:val="Styl1"/>
              <w:numPr>
                <w:ilvl w:val="0"/>
                <w:numId w:val="15"/>
              </w:numPr>
              <w:suppressAutoHyphens w:val="0"/>
              <w:rPr>
                <w:rFonts w:cs="Times New Roman"/>
                <w:sz w:val="18"/>
                <w:szCs w:val="18"/>
              </w:rPr>
            </w:pPr>
            <w:r w:rsidRPr="00BB162F">
              <w:rPr>
                <w:rFonts w:cs="Times New Roman"/>
                <w:sz w:val="18"/>
                <w:szCs w:val="18"/>
              </w:rPr>
              <w:t>Jaworski J, Morawski M., Olędzki J.: Wstęp do metrologii i techniki eksperymentu. WNT, Warszawa, 1992.</w:t>
            </w:r>
          </w:p>
          <w:p w14:paraId="4E11E5B2" w14:textId="77777777" w:rsidR="009456D5" w:rsidRPr="00BB162F" w:rsidRDefault="009456D5" w:rsidP="009456D5">
            <w:pPr>
              <w:pStyle w:val="Styl1"/>
              <w:numPr>
                <w:ilvl w:val="0"/>
                <w:numId w:val="15"/>
              </w:numPr>
              <w:suppressAutoHyphens w:val="0"/>
              <w:rPr>
                <w:rFonts w:cs="Times New Roman"/>
                <w:sz w:val="18"/>
                <w:szCs w:val="18"/>
              </w:rPr>
            </w:pPr>
            <w:r w:rsidRPr="00BB162F">
              <w:rPr>
                <w:rFonts w:cs="Times New Roman"/>
                <w:sz w:val="18"/>
                <w:szCs w:val="18"/>
              </w:rPr>
              <w:t>Taylor J.R.: Wstęp do analizy błędu pomiarowego. PWN, Warszawa, 2002.</w:t>
            </w:r>
          </w:p>
          <w:p w14:paraId="1FA5CB83" w14:textId="77777777" w:rsidR="009456D5" w:rsidRPr="00BB162F" w:rsidRDefault="009456D5" w:rsidP="009456D5">
            <w:pPr>
              <w:pStyle w:val="Styl1"/>
              <w:numPr>
                <w:ilvl w:val="0"/>
                <w:numId w:val="15"/>
              </w:numPr>
              <w:suppressAutoHyphens w:val="0"/>
              <w:rPr>
                <w:rFonts w:cs="Times New Roman"/>
                <w:sz w:val="18"/>
                <w:szCs w:val="18"/>
              </w:rPr>
            </w:pPr>
            <w:r w:rsidRPr="00BB162F">
              <w:rPr>
                <w:rFonts w:cs="Times New Roman"/>
                <w:sz w:val="18"/>
                <w:szCs w:val="18"/>
              </w:rPr>
              <w:t xml:space="preserve">Zawada J.: Wybrane zagadnienia z podstaw metrologii. Politechnika Łódzka, Łódź, 2002. </w:t>
            </w:r>
          </w:p>
          <w:p w14:paraId="367D1F02" w14:textId="77777777" w:rsidR="009456D5" w:rsidRPr="00BB162F" w:rsidRDefault="009456D5" w:rsidP="009456D5">
            <w:pPr>
              <w:pStyle w:val="Styl1"/>
              <w:numPr>
                <w:ilvl w:val="0"/>
                <w:numId w:val="15"/>
              </w:numPr>
              <w:suppressAutoHyphens w:val="0"/>
              <w:rPr>
                <w:rFonts w:cs="Times New Roman"/>
                <w:sz w:val="18"/>
                <w:szCs w:val="18"/>
              </w:rPr>
            </w:pPr>
            <w:r w:rsidRPr="00BB162F">
              <w:rPr>
                <w:rFonts w:cs="Times New Roman"/>
                <w:sz w:val="18"/>
                <w:szCs w:val="18"/>
              </w:rPr>
              <w:t>Kacperski W.T.: Aparatura kontrolno-pomiarowa. WPWSOŚ, Radom, 2000.</w:t>
            </w:r>
          </w:p>
          <w:p w14:paraId="791B4EF6" w14:textId="77777777" w:rsidR="009456D5" w:rsidRPr="00BB162F" w:rsidRDefault="009456D5" w:rsidP="009456D5">
            <w:pPr>
              <w:autoSpaceDE w:val="0"/>
              <w:autoSpaceDN w:val="0"/>
              <w:adjustRightInd w:val="0"/>
              <w:ind w:left="862" w:hanging="720"/>
              <w:jc w:val="both"/>
              <w:rPr>
                <w:b/>
                <w:sz w:val="18"/>
                <w:szCs w:val="18"/>
              </w:rPr>
            </w:pPr>
          </w:p>
          <w:p w14:paraId="27B13F43" w14:textId="77777777" w:rsidR="009456D5" w:rsidRPr="00BB162F" w:rsidRDefault="009456D5" w:rsidP="009456D5">
            <w:pPr>
              <w:autoSpaceDE w:val="0"/>
              <w:autoSpaceDN w:val="0"/>
              <w:adjustRightInd w:val="0"/>
              <w:ind w:left="862" w:hanging="720"/>
              <w:jc w:val="both"/>
              <w:rPr>
                <w:b/>
                <w:sz w:val="18"/>
                <w:szCs w:val="18"/>
              </w:rPr>
            </w:pPr>
            <w:r w:rsidRPr="00BB162F">
              <w:rPr>
                <w:b/>
                <w:sz w:val="18"/>
                <w:szCs w:val="18"/>
              </w:rPr>
              <w:t>Literatura uzupełniająca:</w:t>
            </w:r>
          </w:p>
          <w:p w14:paraId="55D4A59C" w14:textId="77777777" w:rsidR="009456D5" w:rsidRPr="00BB162F" w:rsidRDefault="009456D5" w:rsidP="009456D5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sz w:val="18"/>
                <w:szCs w:val="18"/>
              </w:rPr>
            </w:pPr>
            <w:proofErr w:type="spellStart"/>
            <w:r w:rsidRPr="00BB162F">
              <w:rPr>
                <w:sz w:val="18"/>
                <w:szCs w:val="18"/>
              </w:rPr>
              <w:t>Dojlido</w:t>
            </w:r>
            <w:proofErr w:type="spellEnd"/>
            <w:r w:rsidRPr="00BB162F">
              <w:rPr>
                <w:sz w:val="18"/>
                <w:szCs w:val="18"/>
              </w:rPr>
              <w:t xml:space="preserve"> J. i inni: Aparatura kontrolno-pomiarowa w gospodarce wodno-ściekowej. WSiP, Warszawa, 1992.</w:t>
            </w:r>
          </w:p>
          <w:p w14:paraId="59E23B52" w14:textId="77777777" w:rsidR="009456D5" w:rsidRPr="00BB162F" w:rsidRDefault="009456D5" w:rsidP="009456D5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BB162F">
              <w:rPr>
                <w:sz w:val="18"/>
                <w:szCs w:val="18"/>
              </w:rPr>
              <w:t>Normy ISO.</w:t>
            </w:r>
          </w:p>
          <w:p w14:paraId="570A96F9" w14:textId="77777777" w:rsidR="009456D5" w:rsidRPr="00BB162F" w:rsidRDefault="009456D5" w:rsidP="009456D5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BB162F">
              <w:rPr>
                <w:sz w:val="18"/>
                <w:szCs w:val="18"/>
              </w:rPr>
              <w:t>Piotrowski J.: Podstawy miernictwa. Politechnika Śląska, Gliwice, 1997.</w:t>
            </w:r>
          </w:p>
          <w:p w14:paraId="4C4EB4A9" w14:textId="77777777" w:rsidR="009456D5" w:rsidRPr="002E5371" w:rsidRDefault="009456D5" w:rsidP="009456D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  <w:r w:rsidRPr="002E5371">
              <w:rPr>
                <w:sz w:val="18"/>
                <w:szCs w:val="18"/>
              </w:rPr>
              <w:t>Ratyńska J.: Laboratorium techniki pomiarowej. Politechnika Radomska, Radom, 1997</w:t>
            </w:r>
            <w:r w:rsidRPr="002E5371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14:paraId="71ED0C81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276D2FA2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E05968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09F21235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22C92B3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A8C0D9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24F6227A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26B11F2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7404A88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71C1437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E45132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5AFC958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2702795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1A0F461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1955F5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A76545C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88F0E2A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31F1256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9456D5" w:rsidRPr="005C100B" w14:paraId="2DCBA989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70163F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B657CC8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F70F460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B5BDA1F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9456D5" w:rsidRPr="005C100B" w14:paraId="42519C86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933B12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F210555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0D65CA1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AAC62A7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</w:tr>
      <w:tr w:rsidR="009456D5" w:rsidRPr="005C100B" w14:paraId="4B19564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FEEA442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120612E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23CD617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2EDE28F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9456D5" w:rsidRPr="005C100B" w14:paraId="3B73956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60EA7F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B4EC351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01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7A7B552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7E3DBCA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9456D5" w:rsidRPr="005C100B" w14:paraId="22EE799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C381D2F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FC482D1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DB7799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E88032B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9456D5" w:rsidRPr="005C100B" w14:paraId="09FE8657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1BC529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0B8C9BD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C20268F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874200E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9456D5" w:rsidRPr="005C100B" w14:paraId="18EA3523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474758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CC645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31A02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A473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420F83C4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C054FB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22D0DF3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683EC0AE" w14:textId="77777777" w:rsidR="009456D5" w:rsidRPr="005C100B" w:rsidRDefault="009456D5" w:rsidP="009456D5">
      <w:pPr>
        <w:rPr>
          <w:sz w:val="20"/>
          <w:szCs w:val="20"/>
        </w:rPr>
      </w:pPr>
    </w:p>
    <w:p w14:paraId="4A72C22E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4AE4AA3F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2F9038E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38E10F5E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1641E0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1769A8" w14:textId="77777777" w:rsidR="009456D5" w:rsidRPr="005C100B" w:rsidRDefault="009456D5" w:rsidP="009456D5">
      <w:pPr>
        <w:rPr>
          <w:sz w:val="20"/>
          <w:szCs w:val="20"/>
        </w:rPr>
      </w:pPr>
    </w:p>
    <w:p w14:paraId="00208CCC" w14:textId="77777777" w:rsidR="009456D5" w:rsidRDefault="009456D5" w:rsidP="009456D5">
      <w:pPr>
        <w:jc w:val="center"/>
        <w:rPr>
          <w:b/>
          <w:bCs/>
        </w:rPr>
      </w:pPr>
    </w:p>
    <w:p w14:paraId="6A0B6746" w14:textId="77777777" w:rsidR="00353639" w:rsidRDefault="00353639" w:rsidP="009456D5">
      <w:pPr>
        <w:jc w:val="center"/>
        <w:rPr>
          <w:b/>
          <w:bCs/>
          <w:spacing w:val="30"/>
          <w:sz w:val="20"/>
          <w:szCs w:val="20"/>
        </w:rPr>
      </w:pPr>
    </w:p>
    <w:p w14:paraId="7BC6136C" w14:textId="08E23B58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8E4019B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9456D5" w:rsidRPr="005C100B" w14:paraId="55B6B09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1E8AC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54BEA452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2C83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Metody szkoleń w bhp</w:t>
            </w:r>
          </w:p>
        </w:tc>
      </w:tr>
      <w:tr w:rsidR="009456D5" w:rsidRPr="006D730A" w14:paraId="625FF36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A1011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66EF6">
              <w:rPr>
                <w:i/>
                <w:sz w:val="20"/>
                <w:szCs w:val="20"/>
              </w:rPr>
              <w:t>BHP/P/I/ST/</w:t>
            </w: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27B4D68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7ECB0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  <w:lang w:val="en-GB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>Training Methods</w:t>
            </w:r>
            <w:r w:rsidRPr="00227D6E">
              <w:rPr>
                <w:bCs/>
                <w:i/>
                <w:sz w:val="20"/>
                <w:szCs w:val="20"/>
                <w:lang w:val="en-US"/>
              </w:rPr>
              <w:t xml:space="preserve"> of Occupati</w:t>
            </w:r>
            <w:r>
              <w:rPr>
                <w:bCs/>
                <w:i/>
                <w:sz w:val="20"/>
                <w:szCs w:val="20"/>
                <w:lang w:val="en-US"/>
              </w:rPr>
              <w:t>onal Health and Safety</w:t>
            </w:r>
          </w:p>
        </w:tc>
      </w:tr>
      <w:tr w:rsidR="009456D5" w:rsidRPr="005C100B" w14:paraId="378B7A0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08A91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4C349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polski</w:t>
            </w:r>
          </w:p>
        </w:tc>
      </w:tr>
      <w:tr w:rsidR="009456D5" w:rsidRPr="005C100B" w14:paraId="20AEB3E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D41B5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2A453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1FE638B3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937E201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153E12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19F9E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95DD34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799761B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F1065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8CC610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301E418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8B879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DC651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9456D5" w:rsidRPr="005C100B" w14:paraId="3F1071A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C39CC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631B05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11801F4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E4B72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5463A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1DC4237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3D2C0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DFF3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</w:tr>
      <w:tr w:rsidR="009456D5" w:rsidRPr="005C100B" w14:paraId="4C4D9A7D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8916147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22409C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2C820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843CF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13779FA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97F1A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1E9645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4E145AC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33665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E9C75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90FCD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40B2B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16D2AAD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DEACDAB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1095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31128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05B1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27A8E08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AEFCF45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EF5E8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09964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D67DE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466BB7E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BAA48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7018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123EC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FF54F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9D59564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7A5AB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49F7748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F1D0A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49DDF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600C6CCB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D0E17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56563C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B26859" w14:textId="77777777" w:rsidR="009456D5" w:rsidRPr="005C100B" w:rsidRDefault="009456D5" w:rsidP="009456D5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59CCA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0703EACF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B690F2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1E36EA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18D53B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B92D1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9456D5" w:rsidRPr="005C100B" w14:paraId="4A7391F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53A8B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7B6F8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0F4838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B2D86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24484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6D89A6C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F65FE47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21D14E3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A8F6A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0B4134" w14:textId="0AAA71EF" w:rsidR="009456D5" w:rsidRPr="00C734D2" w:rsidRDefault="00087F26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087F26">
              <w:rPr>
                <w:i/>
                <w:sz w:val="20"/>
                <w:szCs w:val="20"/>
              </w:rPr>
              <w:t>Katedra Towaroznawstwa i Nauk o Jakości</w:t>
            </w:r>
          </w:p>
        </w:tc>
      </w:tr>
      <w:tr w:rsidR="009456D5" w:rsidRPr="000170C4" w14:paraId="1286EE1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B37F0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1C4B71" w14:textId="77777777" w:rsidR="009456D5" w:rsidRPr="000170C4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  <w:lang w:val="en-GB"/>
              </w:rPr>
            </w:pPr>
            <w:proofErr w:type="spellStart"/>
            <w:r w:rsidRPr="000170C4">
              <w:rPr>
                <w:i/>
                <w:sz w:val="20"/>
                <w:szCs w:val="20"/>
                <w:lang w:val="en-GB"/>
              </w:rPr>
              <w:t>dr</w:t>
            </w:r>
            <w:proofErr w:type="spellEnd"/>
            <w:r w:rsidRPr="000170C4">
              <w:rPr>
                <w:i/>
                <w:sz w:val="20"/>
                <w:szCs w:val="20"/>
                <w:lang w:val="en-GB"/>
              </w:rPr>
              <w:t xml:space="preserve"> hab.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inż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>. Paweł</w:t>
            </w:r>
            <w:r w:rsidRPr="000170C4">
              <w:rPr>
                <w:i/>
                <w:sz w:val="20"/>
                <w:szCs w:val="20"/>
                <w:lang w:val="en-GB"/>
              </w:rPr>
              <w:t xml:space="preserve"> Religa</w:t>
            </w:r>
            <w:r>
              <w:rPr>
                <w:i/>
                <w:sz w:val="20"/>
                <w:szCs w:val="20"/>
                <w:lang w:val="en-GB"/>
              </w:rPr>
              <w:t>, prof. UTH Rad.</w:t>
            </w:r>
          </w:p>
        </w:tc>
      </w:tr>
      <w:tr w:rsidR="009456D5" w:rsidRPr="005C100B" w14:paraId="76CD359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69B3F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2ADF81" w14:textId="77777777" w:rsidR="009456D5" w:rsidRPr="00C734D2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dr hab. Małgorzata Lotko, prof. UTH Rad.</w:t>
            </w:r>
          </w:p>
        </w:tc>
      </w:tr>
      <w:tr w:rsidR="009456D5" w:rsidRPr="005C100B" w14:paraId="5291E19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8E115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3BF9A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E5DE68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www.wicit.uniwersytetradom.pl</w:t>
            </w:r>
          </w:p>
        </w:tc>
      </w:tr>
      <w:tr w:rsidR="009456D5" w:rsidRPr="006B42BA" w14:paraId="43A3146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896030" w14:textId="77777777" w:rsidR="009456D5" w:rsidRPr="006B42BA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6B42BA">
              <w:rPr>
                <w:sz w:val="20"/>
                <w:szCs w:val="20"/>
                <w:lang w:val="de-DE"/>
              </w:rPr>
              <w:lastRenderedPageBreak/>
              <w:t>Adres</w:t>
            </w:r>
            <w:proofErr w:type="spellEnd"/>
            <w:r w:rsidRPr="006B42B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B42BA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6B42BA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B42BA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6B42B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B42BA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3BD998" w14:textId="77777777" w:rsidR="009456D5" w:rsidRPr="006B42BA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14:paraId="691772FC" w14:textId="77777777" w:rsidR="009456D5" w:rsidRPr="006B42BA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>
              <w:rPr>
                <w:i/>
                <w:sz w:val="20"/>
                <w:szCs w:val="20"/>
                <w:lang w:val="de-DE"/>
              </w:rPr>
              <w:t>p.religa@uthrad.pl</w:t>
            </w:r>
          </w:p>
        </w:tc>
      </w:tr>
    </w:tbl>
    <w:p w14:paraId="7E993BD0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1F4BABA9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988DBA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1F975" w14:textId="77777777" w:rsidR="009456D5" w:rsidRPr="000170C4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170C4">
              <w:rPr>
                <w:sz w:val="20"/>
                <w:szCs w:val="20"/>
              </w:rPr>
              <w:t>rzedstawienie metodycznego podejścia do przygotowywanie szkoleń bhp i prezentacji, tak od strony koncepcyjnej jak i technicznej</w:t>
            </w:r>
          </w:p>
        </w:tc>
      </w:tr>
      <w:tr w:rsidR="009456D5" w:rsidRPr="005C100B" w14:paraId="549F8DA3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05480A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A972B6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>Wykład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(BN, W1,W1, U2)</w:t>
            </w:r>
          </w:p>
          <w:p w14:paraId="4DA28A1B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Wprowadzenie do procesu komunikacji i interakcji. </w:t>
            </w:r>
          </w:p>
          <w:p w14:paraId="6F990D6A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Rola szkoleń i prezentacji w edukacji oraz biznesie. </w:t>
            </w:r>
          </w:p>
          <w:p w14:paraId="5DA49304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Permanentne uczenie warunkiem rozwoju społeczeństwa informacyjnego. </w:t>
            </w:r>
          </w:p>
          <w:p w14:paraId="0DA8F5DF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Prezentacja i szkolenie jako sposób przekazywania wiadomości. </w:t>
            </w:r>
          </w:p>
          <w:p w14:paraId="25ED1154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Cele prezentacji. </w:t>
            </w:r>
          </w:p>
          <w:p w14:paraId="12BE8887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Wybór tematu prezentacji. </w:t>
            </w:r>
          </w:p>
          <w:p w14:paraId="328861AF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Kontakt z widownią. </w:t>
            </w:r>
          </w:p>
          <w:p w14:paraId="35184AB8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Znajomość odbiorców a cele odbiorców. </w:t>
            </w:r>
          </w:p>
          <w:p w14:paraId="7FF74E01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Style prezentacji a liczba słuchaczy. </w:t>
            </w:r>
          </w:p>
          <w:p w14:paraId="4D788269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Odbiór informacji przez słuchaczy – krzywa uwagi w trakcie prezentacji. </w:t>
            </w:r>
          </w:p>
          <w:p w14:paraId="232FCE56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Miejsce prezentacji – rozmieszczenie słuchaczy i pomocy. </w:t>
            </w:r>
          </w:p>
          <w:p w14:paraId="7C0B8B0F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Przygotowanie planu i konspektu prezentacji – konstrukcja prezentacji. </w:t>
            </w:r>
          </w:p>
          <w:p w14:paraId="61E2CC23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Rola pomocy wizualnych i materiałów prezentacyjnych: obrazy, wykresy, diagramy, tabele. Dobór skutecznych pomocy. </w:t>
            </w:r>
          </w:p>
          <w:p w14:paraId="54BE4723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Przygotowanie się do prezentacji - wizualizacja sukcesu. </w:t>
            </w:r>
          </w:p>
          <w:p w14:paraId="22BBDD30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Prowadzenie prezentacji – mowa ciała. </w:t>
            </w:r>
          </w:p>
          <w:p w14:paraId="1C213B41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Pewność siebie a wywieranie dobrego wrażenia. </w:t>
            </w:r>
          </w:p>
          <w:p w14:paraId="41EAE4A9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Podstawy emisji głosu. Sesja pytań i odpowiedzi. </w:t>
            </w:r>
          </w:p>
          <w:p w14:paraId="6B52FC23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Metody aktywizacji słuchaczy. </w:t>
            </w:r>
          </w:p>
          <w:p w14:paraId="699FB543" w14:textId="77777777" w:rsidR="009456D5" w:rsidRPr="00227D6E" w:rsidRDefault="009456D5" w:rsidP="009456D5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Zakończenie prezentacji. </w:t>
            </w:r>
          </w:p>
          <w:p w14:paraId="2EF9B092" w14:textId="77777777" w:rsidR="009456D5" w:rsidRPr="00227D6E" w:rsidRDefault="009456D5" w:rsidP="009456D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227D6E">
              <w:rPr>
                <w:b/>
                <w:bCs/>
                <w:i/>
                <w:iCs/>
                <w:sz w:val="20"/>
                <w:szCs w:val="20"/>
              </w:rPr>
              <w:t>Ćwiczenia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(U1, U2, K1, K2)</w:t>
            </w:r>
          </w:p>
          <w:p w14:paraId="3BF793BA" w14:textId="77777777" w:rsidR="009456D5" w:rsidRPr="00227D6E" w:rsidRDefault="009456D5" w:rsidP="009456D5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Zasady przygotowania prezentacji. </w:t>
            </w:r>
          </w:p>
          <w:p w14:paraId="23EB1360" w14:textId="77777777" w:rsidR="009456D5" w:rsidRPr="00227D6E" w:rsidRDefault="009456D5" w:rsidP="009456D5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Elementy interfejsu użytkownika, funkcje i paski narzędzi programu MS PowerPoint. </w:t>
            </w:r>
          </w:p>
          <w:p w14:paraId="0C530453" w14:textId="77777777" w:rsidR="009456D5" w:rsidRPr="00227D6E" w:rsidRDefault="009456D5" w:rsidP="009456D5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Szablony prezentacji. </w:t>
            </w:r>
          </w:p>
          <w:p w14:paraId="67D98B56" w14:textId="77777777" w:rsidR="009456D5" w:rsidRPr="00227D6E" w:rsidRDefault="009456D5" w:rsidP="009456D5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Wzorzec slajdów. </w:t>
            </w:r>
          </w:p>
          <w:p w14:paraId="1FC3625F" w14:textId="77777777" w:rsidR="009456D5" w:rsidRPr="00227D6E" w:rsidRDefault="009456D5" w:rsidP="009456D5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Formatowanie slajdów. </w:t>
            </w:r>
          </w:p>
          <w:p w14:paraId="25A1A138" w14:textId="77777777" w:rsidR="009456D5" w:rsidRPr="00227D6E" w:rsidRDefault="009456D5" w:rsidP="009456D5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Osadzanie obiektów zewnętrznych. </w:t>
            </w:r>
          </w:p>
          <w:p w14:paraId="44B2987E" w14:textId="77777777" w:rsidR="009456D5" w:rsidRPr="00227D6E" w:rsidRDefault="009456D5" w:rsidP="009456D5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Przygotowanie animacji, przejść slajdów i pokazów prezentacji. </w:t>
            </w:r>
          </w:p>
          <w:p w14:paraId="1290E7A1" w14:textId="77777777" w:rsidR="009456D5" w:rsidRPr="00227D6E" w:rsidRDefault="009456D5" w:rsidP="009456D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27D6E">
              <w:rPr>
                <w:color w:val="000000"/>
                <w:sz w:val="20"/>
                <w:szCs w:val="20"/>
              </w:rPr>
              <w:t xml:space="preserve">Dystrybucja slajdów w postaci pliku PDF i strony WWW. </w:t>
            </w:r>
          </w:p>
          <w:p w14:paraId="5C12B466" w14:textId="77777777" w:rsidR="009456D5" w:rsidRPr="005C100B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227D6E">
              <w:rPr>
                <w:sz w:val="20"/>
                <w:szCs w:val="20"/>
              </w:rPr>
              <w:t>Zaawansowane funkcje progra</w:t>
            </w:r>
            <w:r>
              <w:rPr>
                <w:sz w:val="20"/>
                <w:szCs w:val="20"/>
              </w:rPr>
              <w:t>mu</w:t>
            </w:r>
          </w:p>
        </w:tc>
      </w:tr>
      <w:tr w:rsidR="009456D5" w:rsidRPr="005C100B" w14:paraId="01834A05" w14:textId="77777777" w:rsidTr="009456D5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09853A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48C1D5" w14:textId="77777777" w:rsidR="009456D5" w:rsidRDefault="009456D5" w:rsidP="009456D5">
            <w:pPr>
              <w:pStyle w:val="Akapitzlist"/>
              <w:numPr>
                <w:ilvl w:val="0"/>
                <w:numId w:val="18"/>
              </w:numPr>
              <w:tabs>
                <w:tab w:val="left" w:pos="4073"/>
              </w:tabs>
              <w:spacing w:after="0" w:line="240" w:lineRule="auto"/>
              <w:contextualSpacing/>
              <w:rPr>
                <w:i/>
                <w:sz w:val="20"/>
                <w:szCs w:val="20"/>
                <w:lang w:val="de-DE"/>
              </w:rPr>
            </w:pPr>
            <w:proofErr w:type="spellStart"/>
            <w:r w:rsidRPr="00AC1CC8">
              <w:rPr>
                <w:i/>
                <w:sz w:val="20"/>
                <w:szCs w:val="20"/>
                <w:lang w:val="de-DE"/>
              </w:rPr>
              <w:t>wykład</w:t>
            </w:r>
            <w:proofErr w:type="spellEnd"/>
            <w:r w:rsidRPr="00AC1CC8">
              <w:rPr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i/>
                <w:sz w:val="20"/>
                <w:szCs w:val="20"/>
                <w:lang w:val="de-DE"/>
              </w:rPr>
              <w:t xml:space="preserve">– </w:t>
            </w:r>
            <w:proofErr w:type="spellStart"/>
            <w:r>
              <w:rPr>
                <w:i/>
                <w:sz w:val="20"/>
                <w:szCs w:val="20"/>
                <w:lang w:val="de-DE"/>
              </w:rPr>
              <w:t>prezentacja</w:t>
            </w:r>
            <w:proofErr w:type="spellEnd"/>
            <w:r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de-DE"/>
              </w:rPr>
              <w:t>multimedialna</w:t>
            </w:r>
            <w:proofErr w:type="spellEnd"/>
          </w:p>
          <w:p w14:paraId="3240F853" w14:textId="77777777" w:rsidR="009456D5" w:rsidRPr="00C8321F" w:rsidRDefault="009456D5" w:rsidP="009456D5">
            <w:pPr>
              <w:pStyle w:val="Akapitzlist"/>
              <w:numPr>
                <w:ilvl w:val="0"/>
                <w:numId w:val="18"/>
              </w:numPr>
              <w:tabs>
                <w:tab w:val="left" w:pos="4073"/>
              </w:tabs>
              <w:spacing w:after="0" w:line="240" w:lineRule="auto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ćwiczenia – zajęcia o char</w:t>
            </w:r>
            <w:r w:rsidRPr="00C8321F">
              <w:rPr>
                <w:i/>
                <w:sz w:val="20"/>
                <w:szCs w:val="20"/>
              </w:rPr>
              <w:t>akterze praktycznym</w:t>
            </w:r>
          </w:p>
        </w:tc>
      </w:tr>
      <w:tr w:rsidR="009456D5" w:rsidRPr="005C100B" w14:paraId="0F42602E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BB485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3FD2A64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przedmiotu na podstawie wykonania oraz zaprezentowania projektu- szkolenia bhp.</w:t>
            </w:r>
          </w:p>
        </w:tc>
      </w:tr>
    </w:tbl>
    <w:p w14:paraId="0070871A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9456D5" w:rsidRPr="005C100B" w14:paraId="1627786E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7FBA15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B6AAAC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05BEED3C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343D467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C382EF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726F62E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3631EAD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40C344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533E0AF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E368B2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5D853B9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5B4B392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FDCD40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192C35E6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89FBE7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598588" w14:textId="77777777" w:rsidR="009456D5" w:rsidRPr="000170C4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sz w:val="20"/>
                <w:szCs w:val="20"/>
              </w:rPr>
            </w:pPr>
            <w:r w:rsidRPr="000170C4">
              <w:rPr>
                <w:sz w:val="20"/>
                <w:szCs w:val="20"/>
              </w:rPr>
              <w:t>Ma uporządkowaną wiedzę w zakresie funkcjonowania jednostki w aspekcie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C64B11C" w14:textId="77777777" w:rsidR="009456D5" w:rsidRPr="009C4409" w:rsidRDefault="009456D5" w:rsidP="009456D5">
            <w:pPr>
              <w:pStyle w:val="Tekstpodstawowy"/>
              <w:tabs>
                <w:tab w:val="left" w:pos="-5814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</w:t>
            </w:r>
            <w:r w:rsidRPr="00020A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 ++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DEB5F01" w14:textId="77777777" w:rsidR="009456D5" w:rsidRPr="00021029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59A88F6A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3292BE7C" w14:textId="77777777" w:rsidR="009456D5" w:rsidRPr="006B4AB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ocenę,</w:t>
            </w:r>
          </w:p>
          <w:p w14:paraId="42A260E1" w14:textId="77777777" w:rsidR="009456D5" w:rsidRPr="006B4AB8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6B7CAA" w14:textId="77777777" w:rsidR="009456D5" w:rsidRDefault="009456D5" w:rsidP="009456D5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Projekt:</w:t>
            </w:r>
          </w:p>
          <w:p w14:paraId="389A794C" w14:textId="77777777" w:rsidR="009456D5" w:rsidRPr="00361665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wykonanie oraz przeprowadzenie szkolenia bhp</w:t>
            </w:r>
          </w:p>
        </w:tc>
      </w:tr>
      <w:tr w:rsidR="009456D5" w:rsidRPr="005C100B" w14:paraId="1D59BDE0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01C718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B1723" w14:textId="77777777" w:rsidR="009456D5" w:rsidRPr="000170C4" w:rsidRDefault="009456D5" w:rsidP="009456D5">
            <w:pPr>
              <w:rPr>
                <w:sz w:val="20"/>
                <w:szCs w:val="20"/>
              </w:rPr>
            </w:pPr>
            <w:r w:rsidRPr="000170C4">
              <w:rPr>
                <w:sz w:val="20"/>
                <w:szCs w:val="20"/>
              </w:rPr>
              <w:t>Ma wiedzę z technik komputerowych w zakresie grafiki prezentacyjnej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BF3792C" w14:textId="77777777" w:rsidR="009456D5" w:rsidRPr="009C4409" w:rsidRDefault="009456D5" w:rsidP="009456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</w:t>
            </w:r>
            <w:r w:rsidRPr="00020A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 ++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67C76B5" w14:textId="77777777" w:rsidR="009456D5" w:rsidRPr="00021029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1FE2E2FC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5E2AA04E" w14:textId="77777777" w:rsidR="009456D5" w:rsidRPr="006B4AB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ocenę,</w:t>
            </w:r>
          </w:p>
          <w:p w14:paraId="2454CA79" w14:textId="77777777" w:rsidR="009456D5" w:rsidRPr="006B4AB8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</w:tcPr>
          <w:p w14:paraId="63E83A47" w14:textId="77777777" w:rsidR="009456D5" w:rsidRDefault="009456D5" w:rsidP="009456D5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Projekt:</w:t>
            </w:r>
          </w:p>
          <w:p w14:paraId="5F10AA15" w14:textId="77777777" w:rsidR="009456D5" w:rsidRPr="008E6E72" w:rsidRDefault="009456D5" w:rsidP="009456D5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wykonanie oraz przeprowadzenie szkolenia bhp</w:t>
            </w:r>
          </w:p>
        </w:tc>
      </w:tr>
      <w:tr w:rsidR="009456D5" w:rsidRPr="005C100B" w14:paraId="31B1B29F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6D5F07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773158" w14:textId="77777777" w:rsidR="009456D5" w:rsidRPr="000170C4" w:rsidRDefault="009456D5" w:rsidP="009456D5">
            <w:pPr>
              <w:rPr>
                <w:sz w:val="20"/>
                <w:szCs w:val="20"/>
              </w:rPr>
            </w:pPr>
            <w:r w:rsidRPr="000170C4">
              <w:rPr>
                <w:sz w:val="20"/>
                <w:szCs w:val="20"/>
              </w:rPr>
              <w:t>Ma umiejętność przygotowania szkolenia z zakresu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FACB935" w14:textId="77777777" w:rsidR="009456D5" w:rsidRDefault="009456D5" w:rsidP="009456D5">
            <w:pPr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K_UW05</w:t>
            </w:r>
            <w:r>
              <w:rPr>
                <w:sz w:val="16"/>
                <w:szCs w:val="16"/>
              </w:rPr>
              <w:t xml:space="preserve"> ++</w:t>
            </w:r>
          </w:p>
          <w:p w14:paraId="204A27F5" w14:textId="77777777" w:rsidR="009456D5" w:rsidRPr="007C628C" w:rsidRDefault="009456D5" w:rsidP="00945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K_UU23 ++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7EBA5AA" w14:textId="77777777" w:rsidR="009456D5" w:rsidRPr="00021029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ćwiczenia</w:t>
            </w:r>
          </w:p>
        </w:tc>
        <w:tc>
          <w:tcPr>
            <w:tcW w:w="589" w:type="pct"/>
            <w:shd w:val="clear" w:color="auto" w:fill="auto"/>
          </w:tcPr>
          <w:p w14:paraId="063F456D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445711D5" w14:textId="77777777" w:rsidR="009456D5" w:rsidRPr="006B4AB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ocenę,</w:t>
            </w:r>
          </w:p>
          <w:p w14:paraId="5B53EACC" w14:textId="77777777" w:rsidR="009456D5" w:rsidRPr="006B4AB8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</w:tcPr>
          <w:p w14:paraId="3D638CD2" w14:textId="77777777" w:rsidR="009456D5" w:rsidRDefault="009456D5" w:rsidP="009456D5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Projekt:</w:t>
            </w:r>
          </w:p>
          <w:p w14:paraId="2F1E1FAB" w14:textId="77777777" w:rsidR="009456D5" w:rsidRDefault="009456D5" w:rsidP="009456D5">
            <w:pPr>
              <w:jc w:val="center"/>
            </w:pPr>
            <w:r>
              <w:rPr>
                <w:i/>
                <w:color w:val="000000" w:themeColor="text1"/>
                <w:sz w:val="20"/>
                <w:szCs w:val="20"/>
              </w:rPr>
              <w:t>wykonanie oraz przeprowadzenie szkolenia bhp</w:t>
            </w:r>
          </w:p>
        </w:tc>
      </w:tr>
      <w:tr w:rsidR="009456D5" w:rsidRPr="005C100B" w14:paraId="42AF6F30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91E4CE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 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8731C" w14:textId="77777777" w:rsidR="009456D5" w:rsidRPr="000170C4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sz w:val="20"/>
                <w:szCs w:val="20"/>
              </w:rPr>
            </w:pPr>
            <w:r w:rsidRPr="000170C4">
              <w:rPr>
                <w:sz w:val="20"/>
                <w:szCs w:val="20"/>
              </w:rPr>
              <w:t>Potrafi przeprowadzić szkolenie z zakresu bhp na stanowisku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9E4E06D" w14:textId="77777777" w:rsidR="009456D5" w:rsidRPr="007C628C" w:rsidRDefault="009456D5" w:rsidP="00945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K_UW13 ++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C82749D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wykład,</w:t>
            </w:r>
          </w:p>
          <w:p w14:paraId="43C07BA8" w14:textId="77777777" w:rsidR="009456D5" w:rsidRPr="00021029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A54C6F4" w14:textId="77777777" w:rsidR="009456D5" w:rsidRPr="006B4AB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</w:tcPr>
          <w:p w14:paraId="31616033" w14:textId="77777777" w:rsidR="009456D5" w:rsidRDefault="009456D5" w:rsidP="009456D5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Projekt:</w:t>
            </w:r>
          </w:p>
          <w:p w14:paraId="7FB44B08" w14:textId="77777777" w:rsidR="009456D5" w:rsidRPr="008E6E72" w:rsidRDefault="009456D5" w:rsidP="009456D5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wykonanie oraz przeprowadzenie szkolenia bhp</w:t>
            </w:r>
          </w:p>
        </w:tc>
      </w:tr>
      <w:tr w:rsidR="009456D5" w:rsidRPr="005C100B" w14:paraId="2B4185CF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952E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FDAF20" w14:textId="77777777" w:rsidR="009456D5" w:rsidRPr="000170C4" w:rsidRDefault="009456D5" w:rsidP="009456D5">
            <w:pPr>
              <w:rPr>
                <w:sz w:val="20"/>
                <w:szCs w:val="20"/>
              </w:rPr>
            </w:pPr>
            <w:r w:rsidRPr="000170C4">
              <w:rPr>
                <w:sz w:val="20"/>
                <w:szCs w:val="20"/>
              </w:rPr>
              <w:t>Rozumie potrzebę podnoszenia swoich kompetencji zawodowych i osobistych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41E3E" w14:textId="77777777" w:rsidR="009456D5" w:rsidRPr="009C4409" w:rsidRDefault="009456D5" w:rsidP="009456D5">
            <w:pPr>
              <w:pStyle w:val="Tekstpodstawowy"/>
              <w:tabs>
                <w:tab w:val="left" w:pos="-5814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E1A14">
              <w:rPr>
                <w:sz w:val="16"/>
                <w:szCs w:val="16"/>
              </w:rPr>
              <w:t>K_KK01</w:t>
            </w:r>
            <w:r>
              <w:rPr>
                <w:sz w:val="16"/>
                <w:szCs w:val="16"/>
              </w:rPr>
              <w:t xml:space="preserve"> ++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78EC2B" w14:textId="77777777" w:rsidR="009456D5" w:rsidRPr="00021029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8F794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140EA6F6" w14:textId="77777777" w:rsidR="009456D5" w:rsidRPr="006B4AB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</w:tcPr>
          <w:p w14:paraId="1127D5B4" w14:textId="77777777" w:rsidR="009456D5" w:rsidRDefault="009456D5" w:rsidP="009456D5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Projekt:</w:t>
            </w:r>
          </w:p>
          <w:p w14:paraId="403E25EB" w14:textId="77777777" w:rsidR="009456D5" w:rsidRDefault="009456D5" w:rsidP="009456D5">
            <w:pPr>
              <w:jc w:val="center"/>
            </w:pPr>
            <w:r>
              <w:rPr>
                <w:i/>
                <w:color w:val="000000" w:themeColor="text1"/>
                <w:sz w:val="20"/>
                <w:szCs w:val="20"/>
              </w:rPr>
              <w:t>wykonanie oraz przeprowadzenie szkolenia bhp</w:t>
            </w:r>
          </w:p>
        </w:tc>
      </w:tr>
      <w:tr w:rsidR="009456D5" w:rsidRPr="005C100B" w14:paraId="1A1033E4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71D1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38207" w14:textId="77777777" w:rsidR="009456D5" w:rsidRPr="000170C4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sz w:val="20"/>
                <w:szCs w:val="20"/>
              </w:rPr>
            </w:pPr>
            <w:r w:rsidRPr="000170C4">
              <w:rPr>
                <w:sz w:val="20"/>
                <w:szCs w:val="20"/>
              </w:rPr>
              <w:t>W sposób zrozumiały przekazuje informacje z zakresu bhp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00063" w14:textId="77777777" w:rsidR="009456D5" w:rsidRPr="009C4409" w:rsidRDefault="009456D5" w:rsidP="009456D5">
            <w:pPr>
              <w:pStyle w:val="Tekstpodstawowy"/>
              <w:tabs>
                <w:tab w:val="left" w:pos="-5814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K_KR06 ++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1BB87E" w14:textId="77777777" w:rsidR="009456D5" w:rsidRPr="00021029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1B481" w14:textId="77777777" w:rsidR="009456D5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60F6A715" w14:textId="77777777" w:rsidR="009456D5" w:rsidRPr="006B4AB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ocenę,</w:t>
            </w:r>
          </w:p>
          <w:p w14:paraId="7174B1E2" w14:textId="77777777" w:rsidR="009456D5" w:rsidRPr="006B4AB8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</w:tcPr>
          <w:p w14:paraId="24D92277" w14:textId="77777777" w:rsidR="009456D5" w:rsidRDefault="009456D5" w:rsidP="009456D5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Projekt: </w:t>
            </w:r>
          </w:p>
          <w:p w14:paraId="390BF058" w14:textId="77777777" w:rsidR="009456D5" w:rsidRPr="008E6E72" w:rsidRDefault="009456D5" w:rsidP="009456D5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wykonanie oraz przeprowadzenie szkolenia bhp</w:t>
            </w:r>
          </w:p>
        </w:tc>
      </w:tr>
      <w:tr w:rsidR="009456D5" w:rsidRPr="005C100B" w14:paraId="6BF61609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AA3761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Stopień osiągnięcia kierunkowych efektów uczenia się: </w:t>
            </w:r>
            <w:r w:rsidRPr="00C734D2">
              <w:rPr>
                <w:sz w:val="20"/>
                <w:szCs w:val="20"/>
              </w:rPr>
              <w:t>Stopień osiągnięcia kierunkowych efektów kształcenia: np.: K_WG01- +++; ..K_WK03 - ++; …</w:t>
            </w:r>
          </w:p>
        </w:tc>
      </w:tr>
    </w:tbl>
    <w:p w14:paraId="5AB854C6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47888BAF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C99135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45B2AEDD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39BB4" w14:textId="77777777" w:rsidR="009456D5" w:rsidRPr="00C23944" w:rsidRDefault="009456D5" w:rsidP="009456D5">
            <w:pPr>
              <w:numPr>
                <w:ilvl w:val="0"/>
                <w:numId w:val="19"/>
              </w:numPr>
              <w:spacing w:after="0"/>
              <w:ind w:right="75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2394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C23944">
              <w:rPr>
                <w:rFonts w:ascii="Verdana" w:hAnsi="Verdana" w:cs="Verdana"/>
                <w:color w:val="000000"/>
                <w:sz w:val="18"/>
                <w:szCs w:val="18"/>
              </w:rPr>
              <w:t>Weissman</w:t>
            </w:r>
            <w:proofErr w:type="spellEnd"/>
            <w:r w:rsidRPr="00C2394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</w:t>
            </w:r>
            <w:r w:rsidRPr="00C23944">
              <w:rPr>
                <w:rFonts w:ascii="Verdana" w:hAnsi="Verdana" w:cs="Verdana"/>
                <w:i/>
                <w:iCs/>
                <w:color w:val="000000"/>
                <w:sz w:val="18"/>
                <w:szCs w:val="18"/>
              </w:rPr>
              <w:t>Sztuka skutecznej prezentacji</w:t>
            </w:r>
            <w:r w:rsidRPr="00C23944">
              <w:rPr>
                <w:rFonts w:ascii="Verdana" w:hAnsi="Verdana" w:cs="Verdana"/>
                <w:color w:val="000000"/>
                <w:sz w:val="18"/>
                <w:szCs w:val="18"/>
              </w:rPr>
              <w:t>, Wyd. One Press , Listopad 2007.</w:t>
            </w:r>
          </w:p>
          <w:p w14:paraId="74592E24" w14:textId="77777777" w:rsidR="009456D5" w:rsidRPr="00C23944" w:rsidRDefault="009456D5" w:rsidP="009456D5">
            <w:pPr>
              <w:pStyle w:val="lit"/>
              <w:numPr>
                <w:ilvl w:val="0"/>
                <w:numId w:val="19"/>
              </w:numPr>
              <w:spacing w:before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23944">
              <w:rPr>
                <w:rFonts w:ascii="Verdana" w:hAnsi="Verdana" w:cs="Verdana"/>
                <w:sz w:val="18"/>
                <w:szCs w:val="18"/>
              </w:rPr>
              <w:t xml:space="preserve">B. </w:t>
            </w:r>
            <w:proofErr w:type="spellStart"/>
            <w:r w:rsidRPr="00C23944">
              <w:rPr>
                <w:rFonts w:ascii="Verdana" w:hAnsi="Verdana" w:cs="Verdana"/>
                <w:sz w:val="18"/>
                <w:szCs w:val="18"/>
              </w:rPr>
              <w:t>Lunden</w:t>
            </w:r>
            <w:proofErr w:type="spellEnd"/>
            <w:r w:rsidRPr="00C23944">
              <w:rPr>
                <w:rFonts w:ascii="Verdana" w:hAnsi="Verdana" w:cs="Verdana"/>
                <w:sz w:val="18"/>
                <w:szCs w:val="18"/>
              </w:rPr>
              <w:t xml:space="preserve">, L. </w:t>
            </w:r>
            <w:proofErr w:type="spellStart"/>
            <w:r w:rsidRPr="00C23944">
              <w:rPr>
                <w:rFonts w:ascii="Verdana" w:hAnsi="Verdana" w:cs="Verdana"/>
                <w:sz w:val="18"/>
                <w:szCs w:val="18"/>
              </w:rPr>
              <w:t>Rosell</w:t>
            </w:r>
            <w:proofErr w:type="spellEnd"/>
            <w:r w:rsidRPr="00C23944">
              <w:rPr>
                <w:rFonts w:ascii="Verdana" w:hAnsi="Verdana" w:cs="Verdana"/>
                <w:sz w:val="18"/>
                <w:szCs w:val="18"/>
              </w:rPr>
              <w:t xml:space="preserve">, </w:t>
            </w:r>
            <w:r w:rsidRPr="00C23944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Techniki prezentacji, </w:t>
            </w:r>
            <w:r w:rsidRPr="00C23944">
              <w:rPr>
                <w:rFonts w:ascii="Verdana" w:hAnsi="Verdana" w:cs="Verdana"/>
                <w:sz w:val="18"/>
                <w:szCs w:val="18"/>
              </w:rPr>
              <w:t>Wyd.</w:t>
            </w:r>
            <w:r w:rsidRPr="00C23944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</w:t>
            </w:r>
            <w:r w:rsidRPr="00C23944">
              <w:rPr>
                <w:rFonts w:ascii="Verdana" w:hAnsi="Verdana" w:cs="Verdana"/>
                <w:color w:val="000000"/>
                <w:sz w:val="18"/>
                <w:szCs w:val="18"/>
              </w:rPr>
              <w:t>BL Info Polska Sp. z o.o., 2006.</w:t>
            </w:r>
          </w:p>
          <w:p w14:paraId="1C4C0E8C" w14:textId="77777777" w:rsidR="009456D5" w:rsidRDefault="009456D5" w:rsidP="009456D5">
            <w:pPr>
              <w:pStyle w:val="lit"/>
              <w:numPr>
                <w:ilvl w:val="0"/>
                <w:numId w:val="19"/>
              </w:numPr>
              <w:spacing w:before="0"/>
              <w:rPr>
                <w:rFonts w:ascii="Verdana" w:hAnsi="Verdana" w:cs="Verdana"/>
                <w:sz w:val="18"/>
                <w:szCs w:val="18"/>
              </w:rPr>
            </w:pPr>
            <w:r w:rsidRPr="00C23944">
              <w:rPr>
                <w:rFonts w:ascii="Verdana" w:hAnsi="Verdana" w:cs="Verdana"/>
                <w:sz w:val="18"/>
                <w:szCs w:val="18"/>
              </w:rPr>
              <w:t xml:space="preserve">T. Handle, </w:t>
            </w:r>
            <w:r w:rsidRPr="00C23944">
              <w:rPr>
                <w:rFonts w:ascii="Verdana" w:hAnsi="Verdana" w:cs="Verdana"/>
                <w:i/>
                <w:iCs/>
                <w:sz w:val="18"/>
                <w:szCs w:val="18"/>
              </w:rPr>
              <w:t>Sztuka prezentacji – poradnik menedżera</w:t>
            </w:r>
            <w:r w:rsidRPr="00C23944">
              <w:rPr>
                <w:rFonts w:ascii="Verdana" w:hAnsi="Verdana" w:cs="Verdana"/>
                <w:sz w:val="18"/>
                <w:szCs w:val="18"/>
              </w:rPr>
              <w:t>, Wyd. Wiedza i Życie, Warszawa 2000.</w:t>
            </w:r>
          </w:p>
          <w:p w14:paraId="2CD6C0E4" w14:textId="77777777" w:rsidR="009456D5" w:rsidRPr="002353FD" w:rsidRDefault="009456D5" w:rsidP="009456D5">
            <w:pPr>
              <w:pStyle w:val="lit"/>
              <w:numPr>
                <w:ilvl w:val="0"/>
                <w:numId w:val="19"/>
              </w:numPr>
              <w:spacing w:before="0"/>
              <w:rPr>
                <w:rFonts w:ascii="Verdana" w:hAnsi="Verdana" w:cs="Verdana"/>
                <w:sz w:val="18"/>
                <w:szCs w:val="18"/>
              </w:rPr>
            </w:pPr>
            <w:r w:rsidRPr="002353FD">
              <w:rPr>
                <w:rFonts w:ascii="Verdana" w:hAnsi="Verdana" w:cs="Verdana"/>
                <w:sz w:val="18"/>
                <w:szCs w:val="18"/>
              </w:rPr>
              <w:t xml:space="preserve">S. </w:t>
            </w:r>
            <w:proofErr w:type="spellStart"/>
            <w:r w:rsidRPr="002353FD">
              <w:rPr>
                <w:rFonts w:ascii="Verdana" w:hAnsi="Verdana" w:cs="Verdana"/>
                <w:sz w:val="18"/>
                <w:szCs w:val="18"/>
              </w:rPr>
              <w:t>Siddons</w:t>
            </w:r>
            <w:proofErr w:type="spellEnd"/>
            <w:r w:rsidRPr="002353FD">
              <w:rPr>
                <w:rFonts w:ascii="Verdana" w:hAnsi="Verdana" w:cs="Verdana"/>
                <w:sz w:val="18"/>
                <w:szCs w:val="18"/>
              </w:rPr>
              <w:t xml:space="preserve">, </w:t>
            </w:r>
            <w:r w:rsidRPr="002353FD">
              <w:rPr>
                <w:rFonts w:ascii="Verdana" w:hAnsi="Verdana" w:cs="Verdana"/>
                <w:i/>
                <w:iCs/>
                <w:sz w:val="18"/>
                <w:szCs w:val="18"/>
              </w:rPr>
              <w:t>Prezentacje – to co najważniejsze</w:t>
            </w:r>
            <w:r w:rsidRPr="002353FD">
              <w:rPr>
                <w:rFonts w:ascii="Verdana" w:hAnsi="Verdana" w:cs="Verdana"/>
                <w:sz w:val="18"/>
                <w:szCs w:val="18"/>
              </w:rPr>
              <w:t>, Wyd. Petit, Warszawa 1998.</w:t>
            </w:r>
          </w:p>
        </w:tc>
      </w:tr>
    </w:tbl>
    <w:p w14:paraId="72EB2B6D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39828016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2EDD7F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48EC6067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5E789AA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53D2615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7F76C2D7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2F3B328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D0F0A9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1516F62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2CED730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2C62DD5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67D2078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7BB9F33A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A1DB04A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000B5D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64DB4DB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E1FF9A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… [h]</w:t>
            </w:r>
          </w:p>
        </w:tc>
      </w:tr>
      <w:tr w:rsidR="009456D5" w:rsidRPr="005C100B" w14:paraId="77400C9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7B4FDA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5745DD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C41D1D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…[h]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41BBD75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56D5" w:rsidRPr="005C100B" w14:paraId="1A2840FB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F30DE7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0D2752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4E667B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625909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…[h]</w:t>
            </w:r>
          </w:p>
        </w:tc>
      </w:tr>
      <w:tr w:rsidR="009456D5" w:rsidRPr="005C100B" w14:paraId="3965ACFF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5518E1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4C5B97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68D64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…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0F1701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13BCE73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CAA848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4AB43B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…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951124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636147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5D298938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0FDE5F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76B2FA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610297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5…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51336C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147A9DC8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D821F2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3F1238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…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4EC08F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E21DF2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4D69FAD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F03C77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08EB5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… [h]/ </w:t>
            </w:r>
            <w:r>
              <w:rPr>
                <w:sz w:val="20"/>
                <w:szCs w:val="20"/>
              </w:rPr>
              <w:t>0,2</w:t>
            </w:r>
            <w:r w:rsidRPr="005C100B">
              <w:rPr>
                <w:sz w:val="20"/>
                <w:szCs w:val="20"/>
              </w:rPr>
              <w:t>…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3935C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C100B">
              <w:rPr>
                <w:sz w:val="20"/>
                <w:szCs w:val="20"/>
              </w:rPr>
              <w:t>… [h]/…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D116F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1,8</w:t>
            </w:r>
            <w:r w:rsidRPr="005C100B">
              <w:rPr>
                <w:sz w:val="20"/>
                <w:szCs w:val="20"/>
              </w:rPr>
              <w:t>… ECTS</w:t>
            </w:r>
          </w:p>
        </w:tc>
      </w:tr>
      <w:tr w:rsidR="009456D5" w:rsidRPr="005C100B" w14:paraId="06967DBB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5C9A58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53E1556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…   ECTS</w:t>
            </w:r>
          </w:p>
        </w:tc>
      </w:tr>
    </w:tbl>
    <w:p w14:paraId="56622794" w14:textId="77777777" w:rsidR="009456D5" w:rsidRPr="005C100B" w:rsidRDefault="009456D5" w:rsidP="009456D5">
      <w:pPr>
        <w:rPr>
          <w:sz w:val="20"/>
          <w:szCs w:val="20"/>
        </w:rPr>
      </w:pPr>
    </w:p>
    <w:p w14:paraId="0E953EE5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5D168DA4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0E9AA0C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10827F29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544B1E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7768F4C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5502DC" w14:textId="77777777" w:rsidR="009456D5" w:rsidRPr="005C100B" w:rsidRDefault="009456D5" w:rsidP="009456D5">
      <w:pPr>
        <w:rPr>
          <w:sz w:val="20"/>
          <w:szCs w:val="20"/>
        </w:rPr>
      </w:pPr>
    </w:p>
    <w:p w14:paraId="7C0EA07A" w14:textId="77777777" w:rsidR="009456D5" w:rsidRDefault="009456D5" w:rsidP="009456D5">
      <w:pPr>
        <w:jc w:val="center"/>
        <w:rPr>
          <w:b/>
          <w:bCs/>
        </w:rPr>
      </w:pPr>
    </w:p>
    <w:p w14:paraId="721B6FFC" w14:textId="77777777" w:rsidR="00353639" w:rsidRDefault="00353639">
      <w:pPr>
        <w:spacing w:after="160" w:line="259" w:lineRule="auto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br w:type="page"/>
      </w:r>
    </w:p>
    <w:p w14:paraId="582F5CE8" w14:textId="5285CD22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2C0C2266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9456D5" w:rsidRPr="005C100B" w14:paraId="0D2B9E90" w14:textId="77777777" w:rsidTr="009456D5">
        <w:trPr>
          <w:trHeight w:val="579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906F0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080066CB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7427E8" w14:textId="77777777" w:rsidR="009456D5" w:rsidRPr="0008719A" w:rsidRDefault="009456D5" w:rsidP="009456D5">
            <w:pPr>
              <w:jc w:val="center"/>
              <w:rPr>
                <w:b/>
                <w:i/>
                <w:sz w:val="20"/>
                <w:szCs w:val="20"/>
              </w:rPr>
            </w:pPr>
            <w:r w:rsidRPr="0008719A">
              <w:rPr>
                <w:b/>
                <w:i/>
                <w:sz w:val="20"/>
                <w:szCs w:val="20"/>
              </w:rPr>
              <w:t>Ochrona środowiska</w:t>
            </w:r>
          </w:p>
        </w:tc>
      </w:tr>
      <w:tr w:rsidR="009456D5" w:rsidRPr="005C100B" w14:paraId="6581206A" w14:textId="77777777" w:rsidTr="009456D5">
        <w:trPr>
          <w:trHeight w:val="579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EC564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C6A9E">
              <w:rPr>
                <w:i/>
                <w:sz w:val="20"/>
                <w:szCs w:val="20"/>
              </w:rPr>
              <w:t>BHP/P/I/ST/14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7D97675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636E09" w14:textId="77777777" w:rsidR="009456D5" w:rsidRPr="0008719A" w:rsidRDefault="009456D5" w:rsidP="009456D5">
            <w:pPr>
              <w:jc w:val="center"/>
              <w:rPr>
                <w:b/>
                <w:i/>
                <w:sz w:val="20"/>
                <w:szCs w:val="20"/>
              </w:rPr>
            </w:pPr>
            <w:r w:rsidRPr="0008719A">
              <w:rPr>
                <w:b/>
                <w:i/>
                <w:sz w:val="20"/>
                <w:szCs w:val="20"/>
                <w:lang w:val="en-US"/>
              </w:rPr>
              <w:t>Environmental protection</w:t>
            </w:r>
          </w:p>
        </w:tc>
      </w:tr>
      <w:tr w:rsidR="009456D5" w:rsidRPr="005C100B" w14:paraId="6D5091A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C577D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93848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6CFE99E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EF8BC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142D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66EB2E81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7E643FA9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19C689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63EB4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4693A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6890494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64E50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359F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33BEBAB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58FB9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9C4C6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9456D5" w:rsidRPr="005C100B" w14:paraId="1CB8D38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0F019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BB26D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426C3AE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97599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544873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6CEC986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D1D2CB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49AFDD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9456D5" w:rsidRPr="005C100B" w14:paraId="29D39FB9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B9EE56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2C44D44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A346F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E71607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FB3693">
              <w:rPr>
                <w:i/>
                <w:sz w:val="20"/>
                <w:szCs w:val="20"/>
              </w:rPr>
              <w:t xml:space="preserve">B – </w:t>
            </w:r>
            <w:r w:rsidRPr="0008719A">
              <w:rPr>
                <w:i/>
                <w:sz w:val="20"/>
                <w:szCs w:val="20"/>
              </w:rPr>
              <w:t>grupa zajęć kierunkowych obowiązkowych</w:t>
            </w:r>
          </w:p>
        </w:tc>
      </w:tr>
      <w:tr w:rsidR="009456D5" w:rsidRPr="005C100B" w14:paraId="15A0E5E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90511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34954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341E178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A1505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952AD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99949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E6ECF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35FCEB0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794E51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E3CB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2BF04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AEABA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1AA9F47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D1E966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F3D72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2D37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7F25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4A8D23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1342E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B80E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8DBD1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9D0A81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D3E95C6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94D87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7841940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D8332D" w14:textId="77777777" w:rsidR="009456D5" w:rsidRPr="005C100B" w:rsidRDefault="009456D5" w:rsidP="009456D5">
            <w:pPr>
              <w:ind w:left="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2FF10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2ADEB4CA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04ACE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F6A5AA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23D996" w14:textId="77777777" w:rsidR="009456D5" w:rsidRPr="005C100B" w:rsidRDefault="009456D5" w:rsidP="009456D5">
            <w:pPr>
              <w:ind w:left="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5F161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7C461302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CA73B6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DC5EE2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E0A42" w14:textId="77777777" w:rsidR="009456D5" w:rsidRPr="00A52B69" w:rsidRDefault="009456D5" w:rsidP="009456D5">
            <w:pPr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C79BD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> ECTS</w:t>
            </w:r>
          </w:p>
          <w:p w14:paraId="3C0739E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120F95E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5432B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2B0546" w14:textId="77777777" w:rsidR="009456D5" w:rsidRDefault="009456D5" w:rsidP="009456D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61764A5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</w:tc>
      </w:tr>
      <w:tr w:rsidR="009456D5" w:rsidRPr="005C100B" w14:paraId="26FDBB0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F6504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737935" w14:textId="77777777" w:rsidR="009456D5" w:rsidRPr="003517A6" w:rsidRDefault="009456D5" w:rsidP="009456D5">
            <w:pPr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Wiedza podstawowa z zakresu biologii, chemii, fizyki</w:t>
            </w:r>
          </w:p>
        </w:tc>
      </w:tr>
      <w:tr w:rsidR="009456D5" w:rsidRPr="005C100B" w14:paraId="4915F727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EFBB32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2AC50F7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B76E5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117513" w14:textId="77777777" w:rsidR="009456D5" w:rsidRPr="00AB26C5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9456D5" w:rsidRPr="005C100B" w14:paraId="0DC60C2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EF904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F3FF9" w14:textId="77777777" w:rsidR="009456D5" w:rsidRPr="00AB26C5" w:rsidRDefault="009456D5" w:rsidP="009456D5">
            <w:pPr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</w:tc>
      </w:tr>
      <w:tr w:rsidR="009456D5" w:rsidRPr="006B66D2" w14:paraId="299A2B0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CDD03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B9E52F" w14:textId="77777777" w:rsidR="009456D5" w:rsidRPr="007F7BC5" w:rsidRDefault="009456D5" w:rsidP="009456D5">
            <w:pPr>
              <w:rPr>
                <w:i/>
                <w:sz w:val="20"/>
                <w:szCs w:val="20"/>
                <w:lang w:val="en-US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  <w:r>
              <w:rPr>
                <w:i/>
                <w:sz w:val="20"/>
                <w:szCs w:val="20"/>
              </w:rPr>
              <w:t>,</w:t>
            </w:r>
            <w:r w:rsidRPr="00AB26C5">
              <w:rPr>
                <w:i/>
                <w:sz w:val="20"/>
                <w:szCs w:val="20"/>
              </w:rPr>
              <w:t xml:space="preserve"> dr hab. inż. Krzysztof Śmiechowski prof. </w:t>
            </w:r>
            <w:r w:rsidRPr="007F7BC5">
              <w:rPr>
                <w:i/>
                <w:sz w:val="20"/>
                <w:szCs w:val="20"/>
                <w:lang w:val="en-US"/>
              </w:rPr>
              <w:t xml:space="preserve">UTH,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inż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Marzena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Trojanowska</w:t>
            </w:r>
            <w:proofErr w:type="spellEnd"/>
          </w:p>
        </w:tc>
      </w:tr>
      <w:tr w:rsidR="009456D5" w:rsidRPr="005C100B" w14:paraId="79E2C50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72363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96A111" w14:textId="77777777" w:rsidR="009456D5" w:rsidRPr="00AB26C5" w:rsidRDefault="0093571C" w:rsidP="009456D5">
            <w:pPr>
              <w:rPr>
                <w:b/>
                <w:i/>
                <w:sz w:val="20"/>
                <w:szCs w:val="20"/>
              </w:rPr>
            </w:pPr>
            <w:hyperlink r:id="rId20" w:history="1">
              <w:r w:rsidR="009456D5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6FADCEC8" w14:textId="77777777" w:rsidR="009456D5" w:rsidRPr="00AB26C5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</w:p>
        </w:tc>
      </w:tr>
      <w:tr w:rsidR="009456D5" w:rsidRPr="006B66D2" w14:paraId="0880FB3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AE108A" w14:textId="77777777" w:rsidR="009456D5" w:rsidRPr="001E165D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1E165D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1E165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E165D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1E165D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1E165D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1E165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E165D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BD3402" w14:textId="77777777" w:rsidR="009456D5" w:rsidRPr="00AB26C5" w:rsidRDefault="0093571C" w:rsidP="009456D5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21" w:history="1">
              <w:r w:rsidR="009456D5" w:rsidRPr="00FD7D05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p</w:t>
              </w:r>
              <w:r w:rsidR="009456D5" w:rsidRPr="00FD7D05">
                <w:rPr>
                  <w:rStyle w:val="Hipercze"/>
                  <w:rFonts w:eastAsiaTheme="minorEastAsia"/>
                  <w:lang w:val="de-DE"/>
                </w:rPr>
                <w:t>.religa</w:t>
              </w:r>
              <w:r w:rsidR="009456D5" w:rsidRPr="00FD7D05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@uthrad.pl</w:t>
              </w:r>
            </w:hyperlink>
            <w:r w:rsidR="009456D5" w:rsidRPr="001E165D">
              <w:rPr>
                <w:sz w:val="20"/>
                <w:szCs w:val="20"/>
                <w:lang w:val="de-DE"/>
              </w:rPr>
              <w:t xml:space="preserve">  </w:t>
            </w:r>
            <w:r w:rsidR="009456D5" w:rsidRPr="001E165D">
              <w:rPr>
                <w:i/>
                <w:sz w:val="20"/>
                <w:szCs w:val="20"/>
                <w:lang w:val="de-DE"/>
              </w:rPr>
              <w:t xml:space="preserve">Tel. /0 48/ 361 75 </w:t>
            </w:r>
            <w:r w:rsidR="009456D5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2E5A7EDE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9456D5" w:rsidRPr="005C100B" w14:paraId="6121BD0F" w14:textId="77777777" w:rsidTr="009456D5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C1CF6E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BB5110" w14:textId="74F16846" w:rsidR="009456D5" w:rsidRPr="00826CFF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26CFF">
              <w:rPr>
                <w:sz w:val="18"/>
                <w:szCs w:val="18"/>
                <w:highlight w:val="yellow"/>
              </w:rPr>
              <w:t>Przekazanie studentom podstawowych wiadomości na temat ochrony środowiska w zakresie trzech stref; ziemi, wody i powietrza w kontekście środowiska pracy.</w:t>
            </w:r>
          </w:p>
        </w:tc>
      </w:tr>
      <w:tr w:rsidR="009456D5" w:rsidRPr="005C100B" w14:paraId="6C318D6D" w14:textId="77777777" w:rsidTr="009456D5">
        <w:trPr>
          <w:trHeight w:val="868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5ED804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1FD0C" w14:textId="77777777" w:rsidR="009456D5" w:rsidRPr="00826CFF" w:rsidRDefault="009456D5" w:rsidP="009456D5">
            <w:pPr>
              <w:tabs>
                <w:tab w:val="left" w:pos="4073"/>
              </w:tabs>
              <w:rPr>
                <w:b/>
                <w:i/>
                <w:sz w:val="18"/>
                <w:szCs w:val="18"/>
                <w:highlight w:val="yellow"/>
              </w:rPr>
            </w:pPr>
            <w:r w:rsidRPr="00826CFF">
              <w:rPr>
                <w:b/>
                <w:i/>
                <w:sz w:val="18"/>
                <w:szCs w:val="18"/>
                <w:highlight w:val="yellow"/>
              </w:rPr>
              <w:t>Wykład:</w:t>
            </w:r>
          </w:p>
          <w:p w14:paraId="7EA5AF44" w14:textId="77777777" w:rsidR="009456D5" w:rsidRPr="00826CFF" w:rsidRDefault="009456D5" w:rsidP="009456D5">
            <w:pPr>
              <w:ind w:left="32"/>
              <w:jc w:val="both"/>
              <w:rPr>
                <w:b/>
                <w:sz w:val="18"/>
                <w:szCs w:val="18"/>
                <w:highlight w:val="yellow"/>
              </w:rPr>
            </w:pPr>
            <w:r w:rsidRPr="00826CFF">
              <w:rPr>
                <w:b/>
                <w:i/>
                <w:sz w:val="18"/>
                <w:szCs w:val="18"/>
                <w:highlight w:val="yellow"/>
              </w:rPr>
              <w:t>I semestr (30h)</w:t>
            </w:r>
            <w:r w:rsidRPr="00826CFF">
              <w:rPr>
                <w:b/>
                <w:sz w:val="18"/>
                <w:szCs w:val="18"/>
                <w:highlight w:val="yellow"/>
              </w:rPr>
              <w:t xml:space="preserve"> (30 h, PPZ, W1, K1,)</w:t>
            </w:r>
          </w:p>
          <w:p w14:paraId="3541B1D9" w14:textId="77777777" w:rsidR="009456D5" w:rsidRPr="00826CFF" w:rsidRDefault="009456D5" w:rsidP="009456D5">
            <w:pPr>
              <w:pStyle w:val="wrubryce"/>
              <w:spacing w:before="0" w:after="0"/>
              <w:rPr>
                <w:sz w:val="18"/>
                <w:szCs w:val="18"/>
                <w:highlight w:val="yellow"/>
              </w:rPr>
            </w:pPr>
            <w:r w:rsidRPr="00826CFF">
              <w:rPr>
                <w:sz w:val="18"/>
                <w:szCs w:val="18"/>
                <w:highlight w:val="yellow"/>
              </w:rPr>
              <w:t xml:space="preserve">Jakość wody do picia i celów przemysłowych oraz jakość cieków odprowadzanych do środowiska. Systemy poboru i uzdatniania wody. Stacja wodociągowa. Mechaniczne, biologiczne i chemiczne oczyszczanie ścieków. </w:t>
            </w:r>
            <w:r w:rsidRPr="00826CFF">
              <w:rPr>
                <w:spacing w:val="-6"/>
                <w:sz w:val="18"/>
                <w:szCs w:val="18"/>
                <w:highlight w:val="yellow"/>
              </w:rPr>
              <w:t xml:space="preserve">Charakterystyka oraz klasyfikacja odpadów. </w:t>
            </w:r>
            <w:r w:rsidRPr="00826CFF">
              <w:rPr>
                <w:sz w:val="18"/>
                <w:szCs w:val="18"/>
                <w:highlight w:val="yellow"/>
              </w:rPr>
              <w:t>Metody zbiórki, transportowania i segregacji odpadów. Technologie recyklingu. Zasady kompostowania różnych rodzajów odpadów. Odzysk energii w technologiach spalania, pirolizy, fermentacji metanowej. Funkcjonowanie składowisk odpadów. Budowa, eksploatacja składowisk oraz ich wpływ na środowisko. Klasyfikacja zanieczyszczeń powietrza.</w:t>
            </w:r>
            <w:r w:rsidRPr="00826CFF">
              <w:rPr>
                <w:spacing w:val="-4"/>
                <w:sz w:val="18"/>
                <w:szCs w:val="18"/>
                <w:highlight w:val="yellow"/>
              </w:rPr>
              <w:t xml:space="preserve"> Źródła zanieczyszczeń powietrza atmosferycznego.</w:t>
            </w:r>
            <w:r w:rsidRPr="00826CFF">
              <w:rPr>
                <w:sz w:val="18"/>
                <w:szCs w:val="18"/>
                <w:highlight w:val="yellow"/>
              </w:rPr>
              <w:t xml:space="preserve"> Zanieczyszczenia powietrza w procesach przemysłowych. Metody zapobiegania zanieczyszczeniu atmosfery. Odnawialne źródła energii i ich wpływ na stan środowiska.</w:t>
            </w:r>
          </w:p>
          <w:p w14:paraId="3450AC46" w14:textId="77777777" w:rsidR="009456D5" w:rsidRPr="00826CFF" w:rsidRDefault="009456D5" w:rsidP="009456D5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826CFF">
              <w:rPr>
                <w:b/>
                <w:sz w:val="18"/>
                <w:szCs w:val="18"/>
                <w:highlight w:val="yellow"/>
              </w:rPr>
              <w:t>Ćwiczenia</w:t>
            </w:r>
            <w:r w:rsidRPr="00826CFF">
              <w:rPr>
                <w:b/>
                <w:i/>
                <w:sz w:val="18"/>
                <w:szCs w:val="18"/>
                <w:highlight w:val="yellow"/>
              </w:rPr>
              <w:t xml:space="preserve"> I semestr (30h)</w:t>
            </w:r>
            <w:r w:rsidRPr="00826CFF">
              <w:rPr>
                <w:b/>
                <w:sz w:val="18"/>
                <w:szCs w:val="18"/>
                <w:highlight w:val="yellow"/>
              </w:rPr>
              <w:t xml:space="preserve"> (30 h, PPZ, W1,K1)</w:t>
            </w:r>
          </w:p>
          <w:p w14:paraId="15EDB620" w14:textId="77777777" w:rsidR="009456D5" w:rsidRPr="00826CFF" w:rsidRDefault="009456D5" w:rsidP="009456D5">
            <w:pPr>
              <w:pStyle w:val="Tekstpodstawowy2"/>
              <w:jc w:val="both"/>
              <w:rPr>
                <w:sz w:val="18"/>
                <w:szCs w:val="18"/>
                <w:highlight w:val="yellow"/>
              </w:rPr>
            </w:pPr>
            <w:r w:rsidRPr="00826CFF">
              <w:rPr>
                <w:sz w:val="18"/>
                <w:szCs w:val="18"/>
                <w:highlight w:val="yellow"/>
              </w:rPr>
              <w:t>Opracowanie wybranych zagadnień omawianych na wykładzie wydawane w formie projektów do samodzielnego wykonania przez studenta.</w:t>
            </w:r>
          </w:p>
          <w:p w14:paraId="5B70A20B" w14:textId="77777777" w:rsidR="009456D5" w:rsidRPr="00826CFF" w:rsidRDefault="009456D5" w:rsidP="009456D5">
            <w:pPr>
              <w:pStyle w:val="Tekstpodstawowy2"/>
              <w:jc w:val="both"/>
              <w:rPr>
                <w:b/>
                <w:i/>
                <w:sz w:val="18"/>
                <w:szCs w:val="18"/>
                <w:highlight w:val="yellow"/>
              </w:rPr>
            </w:pPr>
            <w:r w:rsidRPr="00826CFF">
              <w:rPr>
                <w:b/>
                <w:sz w:val="18"/>
                <w:szCs w:val="18"/>
                <w:highlight w:val="yellow"/>
              </w:rPr>
              <w:t xml:space="preserve">Projekt </w:t>
            </w:r>
            <w:r w:rsidRPr="00826CFF">
              <w:rPr>
                <w:b/>
                <w:i/>
                <w:sz w:val="18"/>
                <w:szCs w:val="18"/>
                <w:highlight w:val="yellow"/>
              </w:rPr>
              <w:t xml:space="preserve">I semestr (30h) </w:t>
            </w:r>
            <w:r w:rsidRPr="00826CFF">
              <w:rPr>
                <w:b/>
                <w:sz w:val="18"/>
                <w:szCs w:val="18"/>
                <w:highlight w:val="yellow"/>
              </w:rPr>
              <w:t>(30 h, PPZ, W1)</w:t>
            </w:r>
          </w:p>
          <w:p w14:paraId="28374A7E" w14:textId="21A40033" w:rsidR="009456D5" w:rsidRPr="00826CFF" w:rsidRDefault="009456D5" w:rsidP="00353639">
            <w:pPr>
              <w:pStyle w:val="Tekstpodstawowy2"/>
              <w:jc w:val="both"/>
              <w:rPr>
                <w:sz w:val="18"/>
                <w:szCs w:val="18"/>
                <w:highlight w:val="yellow"/>
              </w:rPr>
            </w:pPr>
            <w:r w:rsidRPr="00826CFF">
              <w:rPr>
                <w:sz w:val="18"/>
                <w:szCs w:val="18"/>
                <w:highlight w:val="yellow"/>
              </w:rPr>
              <w:t>Opracowanie i prezentacja wybranych zagadnień dotyczących zagrożeń środowiska.</w:t>
            </w:r>
          </w:p>
        </w:tc>
      </w:tr>
      <w:tr w:rsidR="009456D5" w:rsidRPr="005C100B" w14:paraId="651057F7" w14:textId="77777777" w:rsidTr="009456D5">
        <w:trPr>
          <w:trHeight w:val="1403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0B7DA4" w14:textId="77777777" w:rsidR="009456D5" w:rsidRPr="005C100B" w:rsidRDefault="009456D5" w:rsidP="009456D5">
            <w:pPr>
              <w:ind w:left="993" w:hanging="992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DFDDEA" w14:textId="77777777" w:rsidR="009456D5" w:rsidRPr="003517A6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 wykład informacyjny</w:t>
            </w:r>
          </w:p>
          <w:p w14:paraId="32510B9D" w14:textId="77777777" w:rsidR="009456D5" w:rsidRPr="003517A6" w:rsidRDefault="009456D5" w:rsidP="009456D5">
            <w:pPr>
              <w:pStyle w:val="Styl1"/>
              <w:jc w:val="both"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 projekt</w:t>
            </w:r>
          </w:p>
          <w:p w14:paraId="6A3742F3" w14:textId="77777777" w:rsidR="009456D5" w:rsidRPr="005C100B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-seminarium</w:t>
            </w:r>
          </w:p>
        </w:tc>
      </w:tr>
      <w:tr w:rsidR="009456D5" w:rsidRPr="005C100B" w14:paraId="3D17557E" w14:textId="77777777" w:rsidTr="009456D5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0B89F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0C97F825" w14:textId="2BA85C80" w:rsidR="009456D5" w:rsidRPr="001E165D" w:rsidRDefault="009456D5" w:rsidP="00353639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</w:tc>
      </w:tr>
    </w:tbl>
    <w:p w14:paraId="4337A980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"/>
        <w:gridCol w:w="3286"/>
        <w:gridCol w:w="1176"/>
        <w:gridCol w:w="1257"/>
        <w:gridCol w:w="1275"/>
        <w:gridCol w:w="1441"/>
      </w:tblGrid>
      <w:tr w:rsidR="009456D5" w:rsidRPr="005C100B" w14:paraId="414AD58B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96E6E7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C90925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4DFD3237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EEF0957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346324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1702FE4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8E267C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0B4F42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908078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4150A0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462E756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7F5BA9F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A95557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826CFF" w14:paraId="3B539787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57C3C6E" w14:textId="77777777" w:rsidR="009456D5" w:rsidRPr="00826CFF" w:rsidRDefault="009456D5" w:rsidP="009456D5">
            <w:pPr>
              <w:jc w:val="center"/>
              <w:rPr>
                <w:sz w:val="16"/>
                <w:szCs w:val="16"/>
                <w:highlight w:val="yellow"/>
              </w:rPr>
            </w:pPr>
            <w:r w:rsidRPr="00826CFF">
              <w:rPr>
                <w:sz w:val="16"/>
                <w:szCs w:val="16"/>
                <w:highlight w:val="yellow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0A26F047" w14:textId="77777777" w:rsidR="009456D5" w:rsidRPr="00826CFF" w:rsidRDefault="009456D5" w:rsidP="009456D5">
            <w:pPr>
              <w:jc w:val="both"/>
              <w:rPr>
                <w:sz w:val="16"/>
                <w:szCs w:val="16"/>
                <w:highlight w:val="yellow"/>
              </w:rPr>
            </w:pPr>
            <w:r w:rsidRPr="00826CFF">
              <w:rPr>
                <w:sz w:val="16"/>
                <w:szCs w:val="16"/>
                <w:highlight w:val="yellow"/>
              </w:rPr>
              <w:t>zna i rozumie podstawową wiedzę z zakresu ochrony środowiska naturalnego oraz uporządkowaną wiedzę w zakresie ochrony środowiska pracy;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2DC7CA2" w14:textId="77777777" w:rsidR="009456D5" w:rsidRPr="00826CFF" w:rsidRDefault="009456D5" w:rsidP="009456D5">
            <w:pPr>
              <w:jc w:val="center"/>
              <w:rPr>
                <w:sz w:val="20"/>
                <w:szCs w:val="20"/>
                <w:highlight w:val="yellow"/>
              </w:rPr>
            </w:pPr>
            <w:r w:rsidRPr="00826CFF">
              <w:rPr>
                <w:sz w:val="16"/>
                <w:szCs w:val="16"/>
                <w:highlight w:val="yellow"/>
              </w:rPr>
              <w:t>K_WG14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FA6061B" w14:textId="77777777" w:rsidR="009456D5" w:rsidRPr="00826CFF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826CFF">
              <w:rPr>
                <w:i/>
                <w:sz w:val="18"/>
                <w:szCs w:val="18"/>
                <w:highlight w:val="yellow"/>
              </w:rPr>
              <w:t>wykład</w:t>
            </w:r>
          </w:p>
          <w:p w14:paraId="0F44F694" w14:textId="77777777" w:rsidR="009456D5" w:rsidRPr="00826CFF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826CFF">
              <w:rPr>
                <w:i/>
                <w:sz w:val="18"/>
                <w:szCs w:val="18"/>
                <w:highlight w:val="yellow"/>
              </w:rPr>
              <w:t>projekt</w:t>
            </w:r>
          </w:p>
          <w:p w14:paraId="63B44B27" w14:textId="77777777" w:rsidR="009456D5" w:rsidRPr="00826CFF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826CFF">
              <w:rPr>
                <w:i/>
                <w:sz w:val="18"/>
                <w:szCs w:val="18"/>
                <w:highlight w:val="yellow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B40AA3" w14:textId="77777777" w:rsidR="009456D5" w:rsidRPr="00826CFF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826CFF">
              <w:rPr>
                <w:i/>
                <w:sz w:val="18"/>
                <w:szCs w:val="18"/>
                <w:highlight w:val="yellow"/>
              </w:rPr>
              <w:t>egzamin zaliczenie na ocenę</w:t>
            </w:r>
          </w:p>
          <w:p w14:paraId="1408BF2C" w14:textId="77777777" w:rsidR="009456D5" w:rsidRPr="00826CFF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826CFF">
              <w:rPr>
                <w:i/>
                <w:sz w:val="18"/>
                <w:szCs w:val="18"/>
                <w:highlight w:val="yellow"/>
              </w:rPr>
              <w:t>sprawozdanie, prezentacja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9AB80D" w14:textId="77777777" w:rsidR="009456D5" w:rsidRPr="00826CFF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826CFF">
              <w:rPr>
                <w:i/>
                <w:sz w:val="18"/>
                <w:szCs w:val="18"/>
                <w:highlight w:val="yellow"/>
              </w:rPr>
              <w:t>kolokwium, prezentacja wybranego</w:t>
            </w:r>
          </w:p>
          <w:p w14:paraId="0093A5FD" w14:textId="77777777" w:rsidR="009456D5" w:rsidRPr="00826CFF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826CFF">
              <w:rPr>
                <w:i/>
                <w:sz w:val="18"/>
                <w:szCs w:val="18"/>
                <w:highlight w:val="yellow"/>
              </w:rPr>
              <w:t>zagadnienia</w:t>
            </w:r>
          </w:p>
        </w:tc>
      </w:tr>
      <w:tr w:rsidR="009456D5" w:rsidRPr="005C100B" w14:paraId="29146E41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0E8EDDD" w14:textId="77777777" w:rsidR="009456D5" w:rsidRPr="00826CFF" w:rsidRDefault="009456D5" w:rsidP="009456D5">
            <w:pPr>
              <w:pStyle w:val="Default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826CFF">
              <w:rPr>
                <w:bCs/>
                <w:sz w:val="16"/>
                <w:szCs w:val="16"/>
                <w:highlight w:val="yellow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52F9F1BA" w14:textId="77777777" w:rsidR="009456D5" w:rsidRPr="00826CFF" w:rsidRDefault="009456D5" w:rsidP="009456D5">
            <w:pPr>
              <w:jc w:val="both"/>
              <w:rPr>
                <w:sz w:val="16"/>
                <w:szCs w:val="16"/>
                <w:highlight w:val="yellow"/>
              </w:rPr>
            </w:pPr>
            <w:r w:rsidRPr="00826CFF">
              <w:rPr>
                <w:sz w:val="16"/>
                <w:szCs w:val="16"/>
                <w:highlight w:val="yellow"/>
              </w:rPr>
              <w:t>jest gotów do określenia świadomej ważności i zrozumienia pozatechnicznych aspektów i skutków działalności inżynierskiej, w tym jej wpływu  na środowisko i związanej z tym odpowiedzialności za podejmowane decyzje;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9BB607C" w14:textId="77777777" w:rsidR="009456D5" w:rsidRPr="00826CFF" w:rsidRDefault="009456D5" w:rsidP="009456D5">
            <w:pPr>
              <w:jc w:val="center"/>
              <w:rPr>
                <w:sz w:val="20"/>
                <w:szCs w:val="20"/>
                <w:highlight w:val="yellow"/>
              </w:rPr>
            </w:pPr>
            <w:r w:rsidRPr="00826CFF">
              <w:rPr>
                <w:bCs/>
                <w:sz w:val="16"/>
                <w:szCs w:val="16"/>
                <w:highlight w:val="yellow"/>
              </w:rPr>
              <w:t>K_KO03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4714ED1" w14:textId="77777777" w:rsidR="009456D5" w:rsidRPr="00826CFF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826CFF">
              <w:rPr>
                <w:i/>
                <w:sz w:val="18"/>
                <w:szCs w:val="18"/>
                <w:highlight w:val="yellow"/>
              </w:rPr>
              <w:t>wykład</w:t>
            </w:r>
          </w:p>
          <w:p w14:paraId="09E94C45" w14:textId="77777777" w:rsidR="009456D5" w:rsidRPr="00826CFF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826CFF">
              <w:rPr>
                <w:i/>
                <w:sz w:val="18"/>
                <w:szCs w:val="18"/>
                <w:highlight w:val="yellow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61FAA36" w14:textId="77777777" w:rsidR="009456D5" w:rsidRPr="00826CFF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826CFF">
              <w:rPr>
                <w:i/>
                <w:sz w:val="18"/>
                <w:szCs w:val="18"/>
                <w:highlight w:val="yellow"/>
              </w:rPr>
              <w:t>egzamin zaliczenie na ocenę</w:t>
            </w:r>
          </w:p>
          <w:p w14:paraId="17D1CDD5" w14:textId="77777777" w:rsidR="009456D5" w:rsidRPr="00826CFF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826CFF">
              <w:rPr>
                <w:i/>
                <w:sz w:val="18"/>
                <w:szCs w:val="18"/>
                <w:highlight w:val="yellow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D233A7" w14:textId="77777777" w:rsidR="009456D5" w:rsidRPr="004D0B36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826CFF">
              <w:rPr>
                <w:i/>
                <w:sz w:val="18"/>
                <w:szCs w:val="18"/>
                <w:highlight w:val="yellow"/>
              </w:rPr>
              <w:t>kolokwium, aktywność na zajęciach, udział w dyskusji</w:t>
            </w:r>
          </w:p>
        </w:tc>
      </w:tr>
      <w:tr w:rsidR="009456D5" w:rsidRPr="005C100B" w14:paraId="3004061B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FD66C4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4E6BA3">
              <w:rPr>
                <w:sz w:val="18"/>
                <w:szCs w:val="18"/>
              </w:rPr>
              <w:t>K_WG14</w:t>
            </w:r>
            <w:r>
              <w:rPr>
                <w:sz w:val="20"/>
                <w:szCs w:val="20"/>
              </w:rPr>
              <w:t xml:space="preserve">- +++; </w:t>
            </w:r>
            <w:r w:rsidRPr="004E6BA3">
              <w:rPr>
                <w:bCs/>
                <w:sz w:val="18"/>
                <w:szCs w:val="18"/>
              </w:rPr>
              <w:t>K_KO03</w:t>
            </w:r>
            <w:r w:rsidRPr="00C734D2">
              <w:rPr>
                <w:sz w:val="20"/>
                <w:szCs w:val="20"/>
              </w:rPr>
              <w:t>- ++;</w:t>
            </w:r>
          </w:p>
        </w:tc>
      </w:tr>
    </w:tbl>
    <w:p w14:paraId="256B0364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3192C5F0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56DD50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0B7CB84F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051D7" w14:textId="77777777" w:rsidR="009456D5" w:rsidRPr="004E6BA3" w:rsidRDefault="009456D5" w:rsidP="009456D5">
            <w:pPr>
              <w:ind w:left="52"/>
              <w:rPr>
                <w:sz w:val="18"/>
                <w:szCs w:val="18"/>
              </w:rPr>
            </w:pPr>
            <w:r w:rsidRPr="004E6BA3">
              <w:rPr>
                <w:b/>
                <w:sz w:val="18"/>
                <w:szCs w:val="18"/>
              </w:rPr>
              <w:t>Literatura podstawowa:</w:t>
            </w:r>
            <w:r w:rsidRPr="004E6BA3">
              <w:rPr>
                <w:sz w:val="18"/>
                <w:szCs w:val="18"/>
              </w:rPr>
              <w:t xml:space="preserve"> </w:t>
            </w:r>
          </w:p>
          <w:p w14:paraId="7B109425" w14:textId="77777777" w:rsidR="009456D5" w:rsidRPr="004E6BA3" w:rsidRDefault="0093571C" w:rsidP="009456D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36" w:hanging="284"/>
              <w:contextualSpacing/>
              <w:rPr>
                <w:sz w:val="18"/>
                <w:szCs w:val="18"/>
              </w:rPr>
            </w:pPr>
            <w:hyperlink r:id="rId22" w:history="1">
              <w:r w:rsidR="009456D5" w:rsidRPr="004E6BA3">
                <w:rPr>
                  <w:color w:val="111111"/>
                  <w:sz w:val="18"/>
                  <w:szCs w:val="18"/>
                </w:rPr>
                <w:t xml:space="preserve">Ekologia i ochrona środowiska : praca zbiorowa / red. Jan R. </w:t>
              </w:r>
              <w:proofErr w:type="spellStart"/>
              <w:r w:rsidR="009456D5" w:rsidRPr="004E6BA3">
                <w:rPr>
                  <w:color w:val="111111"/>
                  <w:sz w:val="18"/>
                  <w:szCs w:val="18"/>
                </w:rPr>
                <w:t>Dojlido</w:t>
              </w:r>
              <w:proofErr w:type="spellEnd"/>
              <w:r w:rsidR="009456D5" w:rsidRPr="004E6BA3">
                <w:rPr>
                  <w:color w:val="111111"/>
                  <w:sz w:val="18"/>
                  <w:szCs w:val="18"/>
                </w:rPr>
                <w:t>. - Radom : Politechnika Radomska, 1997.</w:t>
              </w:r>
            </w:hyperlink>
            <w:r w:rsidR="009456D5" w:rsidRPr="004E6BA3">
              <w:rPr>
                <w:sz w:val="18"/>
                <w:szCs w:val="18"/>
              </w:rPr>
              <w:t xml:space="preserve"> </w:t>
            </w:r>
          </w:p>
          <w:p w14:paraId="461056FD" w14:textId="77777777" w:rsidR="009456D5" w:rsidRPr="004E6BA3" w:rsidRDefault="009456D5" w:rsidP="009456D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36" w:hanging="284"/>
              <w:contextualSpacing/>
              <w:rPr>
                <w:sz w:val="18"/>
                <w:szCs w:val="18"/>
              </w:rPr>
            </w:pPr>
            <w:r w:rsidRPr="004E6BA3">
              <w:rPr>
                <w:sz w:val="18"/>
                <w:szCs w:val="18"/>
              </w:rPr>
              <w:t>Kacperski: Inżynieria środowiska, T1,T2,T3. WPR, Radom 2003.</w:t>
            </w:r>
          </w:p>
          <w:p w14:paraId="7BE5F203" w14:textId="77777777" w:rsidR="009456D5" w:rsidRPr="004E6BA3" w:rsidRDefault="009456D5" w:rsidP="009456D5">
            <w:pPr>
              <w:ind w:left="52"/>
              <w:rPr>
                <w:sz w:val="18"/>
                <w:szCs w:val="18"/>
              </w:rPr>
            </w:pPr>
            <w:r w:rsidRPr="004E6BA3">
              <w:rPr>
                <w:b/>
                <w:sz w:val="18"/>
                <w:szCs w:val="18"/>
              </w:rPr>
              <w:t>Literatura uzupełniająca:</w:t>
            </w:r>
          </w:p>
          <w:p w14:paraId="3F824F95" w14:textId="77777777" w:rsidR="009456D5" w:rsidRPr="004E6BA3" w:rsidRDefault="009456D5" w:rsidP="009456D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36" w:hanging="284"/>
              <w:contextualSpacing/>
              <w:rPr>
                <w:sz w:val="18"/>
                <w:szCs w:val="18"/>
              </w:rPr>
            </w:pPr>
            <w:r w:rsidRPr="004E6BA3">
              <w:rPr>
                <w:sz w:val="18"/>
                <w:szCs w:val="18"/>
              </w:rPr>
              <w:t>Śmiechowski K. Produkcja skór a ochrona środowiska. Radom. Wyd. Politechnika Radomska, 1998.</w:t>
            </w:r>
          </w:p>
          <w:p w14:paraId="0533CF97" w14:textId="77777777" w:rsidR="009456D5" w:rsidRPr="004E6BA3" w:rsidRDefault="009456D5" w:rsidP="009456D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36" w:hanging="284"/>
              <w:contextualSpacing/>
              <w:rPr>
                <w:sz w:val="18"/>
                <w:szCs w:val="18"/>
              </w:rPr>
            </w:pPr>
            <w:r w:rsidRPr="004E6BA3">
              <w:rPr>
                <w:sz w:val="18"/>
                <w:szCs w:val="18"/>
              </w:rPr>
              <w:t xml:space="preserve">Żygadło M. (red.) Strategia gospodarki odpadami komunalnymi. Wyd. </w:t>
            </w:r>
            <w:proofErr w:type="spellStart"/>
            <w:r w:rsidRPr="004E6BA3">
              <w:rPr>
                <w:sz w:val="18"/>
                <w:szCs w:val="18"/>
              </w:rPr>
              <w:t>PZIiTS</w:t>
            </w:r>
            <w:proofErr w:type="spellEnd"/>
            <w:r w:rsidRPr="004E6BA3">
              <w:rPr>
                <w:sz w:val="18"/>
                <w:szCs w:val="18"/>
              </w:rPr>
              <w:t>, Poznań 2001.</w:t>
            </w:r>
          </w:p>
          <w:p w14:paraId="2FAF79C5" w14:textId="77777777" w:rsidR="009456D5" w:rsidRPr="004E6BA3" w:rsidRDefault="009456D5" w:rsidP="009456D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36" w:hanging="284"/>
              <w:contextualSpacing/>
              <w:jc w:val="both"/>
              <w:rPr>
                <w:sz w:val="18"/>
                <w:szCs w:val="18"/>
              </w:rPr>
            </w:pPr>
            <w:r w:rsidRPr="004E6BA3">
              <w:rPr>
                <w:sz w:val="18"/>
                <w:szCs w:val="18"/>
              </w:rPr>
              <w:t>Kowal A.L., Świderska-</w:t>
            </w:r>
            <w:proofErr w:type="spellStart"/>
            <w:r w:rsidRPr="004E6BA3">
              <w:rPr>
                <w:sz w:val="18"/>
                <w:szCs w:val="18"/>
              </w:rPr>
              <w:t>Bróż</w:t>
            </w:r>
            <w:proofErr w:type="spellEnd"/>
            <w:r w:rsidRPr="004E6BA3">
              <w:rPr>
                <w:sz w:val="18"/>
                <w:szCs w:val="18"/>
              </w:rPr>
              <w:t xml:space="preserve"> M. Oczyszczanie wody. Wyd. Nauk. PWN, Warszawa-Wrocław 2000. </w:t>
            </w:r>
          </w:p>
          <w:p w14:paraId="79DF50F5" w14:textId="77777777" w:rsidR="009456D5" w:rsidRPr="004E6BA3" w:rsidRDefault="009456D5" w:rsidP="009456D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36" w:hanging="284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4E6BA3">
              <w:rPr>
                <w:sz w:val="18"/>
                <w:szCs w:val="18"/>
              </w:rPr>
              <w:t>Szpindor</w:t>
            </w:r>
            <w:proofErr w:type="spellEnd"/>
            <w:r w:rsidRPr="004E6BA3">
              <w:rPr>
                <w:sz w:val="18"/>
                <w:szCs w:val="18"/>
              </w:rPr>
              <w:t xml:space="preserve"> A. Zaopatrzenie w wodę i kanalizacja wsi. Wyd. Arkady, Warszawa 1998. </w:t>
            </w:r>
          </w:p>
          <w:p w14:paraId="0731B168" w14:textId="77777777" w:rsidR="009456D5" w:rsidRPr="004E6BA3" w:rsidRDefault="009456D5" w:rsidP="009456D5">
            <w:pPr>
              <w:pStyle w:val="Styl1"/>
              <w:numPr>
                <w:ilvl w:val="0"/>
                <w:numId w:val="21"/>
              </w:numPr>
              <w:suppressAutoHyphens w:val="0"/>
              <w:ind w:left="336" w:hanging="284"/>
              <w:rPr>
                <w:rFonts w:cs="Times New Roman"/>
                <w:sz w:val="18"/>
                <w:szCs w:val="18"/>
              </w:rPr>
            </w:pPr>
            <w:proofErr w:type="spellStart"/>
            <w:r w:rsidRPr="004E6BA3">
              <w:rPr>
                <w:rFonts w:cs="Times New Roman"/>
                <w:sz w:val="18"/>
                <w:szCs w:val="18"/>
              </w:rPr>
              <w:t>Warych</w:t>
            </w:r>
            <w:proofErr w:type="spellEnd"/>
            <w:r w:rsidRPr="004E6BA3">
              <w:rPr>
                <w:rFonts w:cs="Times New Roman"/>
                <w:sz w:val="18"/>
                <w:szCs w:val="18"/>
              </w:rPr>
              <w:t xml:space="preserve"> J., Oczyszczanie gazów. Procesy i aparatura, wyd. 3, WNT, Warszawa 1998.</w:t>
            </w:r>
          </w:p>
          <w:p w14:paraId="186F939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</w:tbl>
    <w:p w14:paraId="4AB75CA1" w14:textId="77777777" w:rsidR="009456D5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78665097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31DFF92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63C04F0B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082EA1A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7FFB38D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616F0D03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3A5490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6EEE72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2625E48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6BD25C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15FEEA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0852896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5202A3E5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C5313F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A30D4F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E66445E" w14:textId="77777777" w:rsidR="009456D5" w:rsidRPr="007F7BC5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7BC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459BF0A" w14:textId="77777777" w:rsidR="009456D5" w:rsidRPr="007F7BC5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7BC5">
              <w:rPr>
                <w:b/>
                <w:sz w:val="20"/>
                <w:szCs w:val="20"/>
              </w:rPr>
              <w:t xml:space="preserve">30 </w:t>
            </w:r>
          </w:p>
        </w:tc>
      </w:tr>
      <w:tr w:rsidR="009456D5" w:rsidRPr="005C100B" w14:paraId="5C8593B6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A566A0C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02F30B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D6DAF74" w14:textId="77777777" w:rsidR="009456D5" w:rsidRPr="007F7BC5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3F0EB7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45B76973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B808D6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DBD6B8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6D3F6D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CB137D3" w14:textId="77777777" w:rsidR="009456D5" w:rsidRPr="007F7BC5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7BC5">
              <w:rPr>
                <w:b/>
                <w:sz w:val="20"/>
                <w:szCs w:val="20"/>
              </w:rPr>
              <w:t>60</w:t>
            </w:r>
          </w:p>
        </w:tc>
      </w:tr>
      <w:tr w:rsidR="009456D5" w:rsidRPr="005C100B" w14:paraId="392522EF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8554BC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B48D37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3E4F1E3" w14:textId="77777777" w:rsidR="009456D5" w:rsidRPr="00DC6A9E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1208F4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2D9B2D01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0B9EEA2" w14:textId="77777777" w:rsidR="009456D5" w:rsidRPr="00DC6A9E" w:rsidRDefault="009456D5" w:rsidP="009456D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6A9E">
              <w:rPr>
                <w:b/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804A573" w14:textId="77777777" w:rsidR="009456D5" w:rsidRPr="00DC6A9E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6A9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54C1C7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3EE074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A18B7EA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51A47E5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C44EF70" w14:textId="77777777" w:rsidR="009456D5" w:rsidRPr="0008719A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719A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BA26DF6" w14:textId="77777777" w:rsidR="009456D5" w:rsidRPr="0008719A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1613AC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5DC211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1545AC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C2A9AA4" w14:textId="77777777" w:rsidR="009456D5" w:rsidRPr="0008719A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8719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97B8170" w14:textId="77777777" w:rsidR="009456D5" w:rsidRPr="0008719A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719A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22162E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24E5514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8EF56A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B83C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5B5DF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2,5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3052C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2FE47B5B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C6CADC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05249C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6B5D30C4" w14:textId="77777777" w:rsidR="009456D5" w:rsidRPr="005C100B" w:rsidRDefault="009456D5" w:rsidP="009456D5">
      <w:pPr>
        <w:rPr>
          <w:sz w:val="20"/>
          <w:szCs w:val="20"/>
        </w:rPr>
      </w:pPr>
    </w:p>
    <w:p w14:paraId="7124BFD1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06400439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29DFB56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3EB837F2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0EEA837" w14:textId="77777777" w:rsidR="009456D5" w:rsidRPr="008424A7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Część zajęć może być prowadzona na rzeczywistych obiektach inżynierskich: Wodociągi Miejskie w Radomiu, Oczyszczalnia Ścieków w Lesiowie, Gminna Oczyszczalnia Ścieków</w:t>
            </w:r>
          </w:p>
        </w:tc>
      </w:tr>
    </w:tbl>
    <w:p w14:paraId="3C472352" w14:textId="77777777" w:rsidR="009456D5" w:rsidRPr="005C100B" w:rsidRDefault="009456D5" w:rsidP="009456D5">
      <w:pPr>
        <w:rPr>
          <w:sz w:val="20"/>
          <w:szCs w:val="20"/>
        </w:rPr>
      </w:pPr>
    </w:p>
    <w:p w14:paraId="40EFA027" w14:textId="77777777" w:rsidR="009456D5" w:rsidRDefault="009456D5" w:rsidP="009456D5">
      <w:pPr>
        <w:jc w:val="center"/>
        <w:rPr>
          <w:b/>
          <w:bCs/>
        </w:rPr>
      </w:pPr>
    </w:p>
    <w:p w14:paraId="43DFD11C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C65E9F2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9"/>
        <w:gridCol w:w="1432"/>
        <w:gridCol w:w="1422"/>
        <w:gridCol w:w="1139"/>
        <w:gridCol w:w="1142"/>
      </w:tblGrid>
      <w:tr w:rsidR="009456D5" w:rsidRPr="005C100B" w14:paraId="5AA4FFB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CCF3C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0DB02349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4657D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Ochrona Przeciwpożarowa</w:t>
            </w:r>
          </w:p>
        </w:tc>
      </w:tr>
      <w:tr w:rsidR="009456D5" w:rsidRPr="005C100B" w14:paraId="45DC7D0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3E2AF" w14:textId="77777777" w:rsidR="009456D5" w:rsidRPr="00162E86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BHP/P/I/ST/</w:t>
            </w: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54C1210" w14:textId="77777777" w:rsidR="009456D5" w:rsidRPr="007759BE" w:rsidRDefault="009456D5" w:rsidP="009456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5DDC62" w14:textId="77777777" w:rsidR="009456D5" w:rsidRPr="007759BE" w:rsidRDefault="009456D5" w:rsidP="009456D5">
            <w:pPr>
              <w:jc w:val="center"/>
              <w:rPr>
                <w:i/>
                <w:sz w:val="20"/>
                <w:szCs w:val="20"/>
                <w:lang w:val="en-GB"/>
              </w:rPr>
            </w:pPr>
            <w:proofErr w:type="spellStart"/>
            <w:r w:rsidRPr="007759BE">
              <w:rPr>
                <w:i/>
                <w:sz w:val="20"/>
                <w:szCs w:val="20"/>
              </w:rPr>
              <w:t>Fire</w:t>
            </w:r>
            <w:proofErr w:type="spellEnd"/>
            <w:r w:rsidRPr="007759B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759BE">
              <w:rPr>
                <w:i/>
                <w:sz w:val="20"/>
                <w:szCs w:val="20"/>
              </w:rPr>
              <w:t>Regulations</w:t>
            </w:r>
            <w:proofErr w:type="spellEnd"/>
          </w:p>
        </w:tc>
      </w:tr>
      <w:tr w:rsidR="009456D5" w:rsidRPr="005C100B" w14:paraId="547A734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B494A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7F68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3CAB1FF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A59F3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DA102C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6EFE0BF6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0BF5C7C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481AB7A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1DC11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84AE2C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009E758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03A00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1F5F78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258247E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0EB9D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FB6C9C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9456D5" w:rsidRPr="005C100B" w14:paraId="50507E5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0D61B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6A1FB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3261714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0B799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437EB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7DD28A5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42694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CEDFC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1Z</w:t>
            </w:r>
          </w:p>
        </w:tc>
      </w:tr>
      <w:tr w:rsidR="009456D5" w:rsidRPr="005C100B" w14:paraId="6A0EA00B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11191A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6D60761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1EAC0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B3156" w14:textId="77777777" w:rsidR="009456D5" w:rsidRPr="005A422F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.</w:t>
            </w: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 Grupa zajęć kierunkowych obowiązkowych</w:t>
            </w:r>
          </w:p>
        </w:tc>
      </w:tr>
      <w:tr w:rsidR="009456D5" w:rsidRPr="005C100B" w14:paraId="3FAA8FB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9E9BD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CD07A1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4AC167E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59473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0DBEA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57026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04E49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53F9D9B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BC62A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21C16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4E4A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3E37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13161A0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2235F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E3C6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0CB5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55C62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64D8C5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F082B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D26A1D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3D9BA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9033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6874B0A8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0D5E9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13F1914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032C1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87F2A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6ABEBCA2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A9FB8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722D2A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F8AA3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5B28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3DEDBA25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5779A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60E2DD9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5C1FEE" w14:textId="77777777" w:rsidR="009456D5" w:rsidRPr="009F17E9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 w:rsidRPr="009F17E9">
              <w:rPr>
                <w:i/>
                <w:sz w:val="20"/>
                <w:szCs w:val="20"/>
              </w:rPr>
              <w:t>Inżynieria chemiczna</w:t>
            </w:r>
          </w:p>
          <w:p w14:paraId="3B41D623" w14:textId="77777777" w:rsidR="009456D5" w:rsidRPr="009B68DD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C0CD1C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ECTS</w:t>
            </w:r>
          </w:p>
          <w:p w14:paraId="6A89A78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1ECTS</w:t>
            </w:r>
          </w:p>
        </w:tc>
      </w:tr>
      <w:tr w:rsidR="009456D5" w:rsidRPr="005C100B" w14:paraId="48A1F04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0AE2D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C9A23" w14:textId="77777777" w:rsidR="009456D5" w:rsidRPr="005E0DDB" w:rsidRDefault="009456D5" w:rsidP="009456D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tradycyjna – zajęcia zorganizowane w Uczelni</w:t>
            </w:r>
          </w:p>
        </w:tc>
      </w:tr>
      <w:tr w:rsidR="009456D5" w:rsidRPr="005C100B" w14:paraId="2EFE693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8AC8A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07CB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171262E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116C42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624B41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D263C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4B153F" w14:textId="77777777" w:rsidR="009456D5" w:rsidRPr="005E0DD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  <w:p w14:paraId="517AFC0F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3169790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1EFFF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DDC54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>. UTH Rad</w:t>
            </w:r>
          </w:p>
          <w:p w14:paraId="070A4E46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338726D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557BE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7E3B43" w14:textId="77777777" w:rsidR="009456D5" w:rsidRPr="00340377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</w:t>
            </w:r>
            <w:r w:rsidRPr="00340377">
              <w:rPr>
                <w:sz w:val="20"/>
                <w:szCs w:val="20"/>
              </w:rPr>
              <w:t xml:space="preserve"> dr inż. </w:t>
            </w:r>
            <w:r>
              <w:rPr>
                <w:sz w:val="20"/>
                <w:szCs w:val="20"/>
              </w:rPr>
              <w:t xml:space="preserve">Jan Żarłok, dr inż. </w:t>
            </w:r>
            <w:r w:rsidRPr="00340377">
              <w:rPr>
                <w:sz w:val="20"/>
                <w:szCs w:val="20"/>
              </w:rPr>
              <w:t xml:space="preserve">Wiktor </w:t>
            </w:r>
            <w:proofErr w:type="spellStart"/>
            <w:r w:rsidRPr="00340377">
              <w:rPr>
                <w:sz w:val="20"/>
                <w:szCs w:val="20"/>
              </w:rPr>
              <w:t>Kluziński</w:t>
            </w:r>
            <w:proofErr w:type="spellEnd"/>
          </w:p>
          <w:p w14:paraId="6DB4289E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755AEC2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E9E03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4C9812" w14:textId="77777777" w:rsidR="009456D5" w:rsidRPr="00AB26C5" w:rsidRDefault="0093571C" w:rsidP="00353639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23" w:history="1">
              <w:r w:rsidR="009456D5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3272B372" w14:textId="77777777" w:rsidR="009456D5" w:rsidRPr="00AB26C5" w:rsidRDefault="009456D5" w:rsidP="00353639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9456D5" w:rsidRPr="005C100B" w14:paraId="78C057F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21DEBF" w14:textId="77777777" w:rsidR="009456D5" w:rsidRPr="00162E86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162E86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162E8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62E86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162E86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162E86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162E8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62E86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6B0BBE" w14:textId="77777777" w:rsidR="009456D5" w:rsidRPr="005C100B" w:rsidRDefault="0093571C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24" w:history="1">
              <w:r w:rsidR="009456D5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9456D5">
              <w:rPr>
                <w:sz w:val="20"/>
                <w:szCs w:val="20"/>
              </w:rPr>
              <w:t>; +48 361 7583</w:t>
            </w:r>
          </w:p>
          <w:p w14:paraId="77AE675D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3DE86C31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35C38F0D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8B7596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AB08B" w14:textId="77777777" w:rsidR="009456D5" w:rsidRPr="007759BE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9BE">
              <w:rPr>
                <w:sz w:val="20"/>
                <w:szCs w:val="20"/>
              </w:rPr>
              <w:t xml:space="preserve">Nabycie i ukształtowanie u studentów umiejętności oceny zagrożeń pożarowych i ich skutków, postępowania w czasie pożaru, realizowania ochrony przeciwpożarowej. Zapoznanie studentów z podstawami ratownictwa realizowanego przez jednostki ochrony przeciwpożarowej (PSP, OSP i inne) oraz jednostki Państwowego Ratownictwa Medycznego w sytuacji pożarów. Zapoznanie studentów z organizacją akcji ratowniczej na miejscu zdarzenia, technikami ratowniczymi oraz sprzętem podstawowym i specjalistycznym. </w:t>
            </w:r>
          </w:p>
        </w:tc>
      </w:tr>
      <w:tr w:rsidR="009456D5" w:rsidRPr="005C100B" w14:paraId="3C496417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A53B54C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EFAB3" w14:textId="77777777" w:rsidR="009456D5" w:rsidRPr="00932127" w:rsidRDefault="009456D5" w:rsidP="009456D5">
            <w:pPr>
              <w:tabs>
                <w:tab w:val="left" w:pos="4073"/>
              </w:tabs>
              <w:rPr>
                <w:b/>
                <w:sz w:val="20"/>
                <w:szCs w:val="20"/>
              </w:rPr>
            </w:pPr>
            <w:r w:rsidRPr="00932127">
              <w:rPr>
                <w:b/>
                <w:sz w:val="20"/>
                <w:szCs w:val="20"/>
              </w:rPr>
              <w:t>Wykład:</w:t>
            </w:r>
          </w:p>
          <w:p w14:paraId="1EC499EB" w14:textId="77777777" w:rsidR="009456D5" w:rsidRPr="00932127" w:rsidRDefault="009456D5" w:rsidP="009456D5">
            <w:pPr>
              <w:tabs>
                <w:tab w:val="left" w:pos="4073"/>
              </w:tabs>
              <w:rPr>
                <w:b/>
                <w:sz w:val="20"/>
                <w:szCs w:val="20"/>
              </w:rPr>
            </w:pPr>
            <w:r w:rsidRPr="00932127">
              <w:rPr>
                <w:b/>
                <w:sz w:val="20"/>
                <w:szCs w:val="20"/>
              </w:rPr>
              <w:t>I semestr (15h, UP)</w:t>
            </w:r>
          </w:p>
          <w:p w14:paraId="77518DA1" w14:textId="77777777" w:rsidR="009456D5" w:rsidRPr="00F142A2" w:rsidRDefault="009456D5" w:rsidP="009456D5">
            <w:pPr>
              <w:rPr>
                <w:sz w:val="20"/>
                <w:szCs w:val="20"/>
              </w:rPr>
            </w:pPr>
            <w:r w:rsidRPr="00F142A2">
              <w:rPr>
                <w:color w:val="000000"/>
                <w:sz w:val="20"/>
                <w:szCs w:val="20"/>
              </w:rPr>
              <w:t xml:space="preserve">Podstawy prawne ochrony </w:t>
            </w:r>
            <w:proofErr w:type="spellStart"/>
            <w:r w:rsidRPr="00F142A2">
              <w:rPr>
                <w:color w:val="000000"/>
                <w:sz w:val="20"/>
                <w:szCs w:val="20"/>
              </w:rPr>
              <w:t>ppoż</w:t>
            </w:r>
            <w:proofErr w:type="spellEnd"/>
            <w:r w:rsidRPr="00F142A2">
              <w:rPr>
                <w:color w:val="000000"/>
                <w:sz w:val="20"/>
                <w:szCs w:val="20"/>
              </w:rPr>
              <w:t xml:space="preserve"> w Polsce. Organizacja ochrony ppoż. Podstawowe pojęcia i definicje z teorii palenia się materiałów; metody rozpoznawania zagrożeń pożarowych. Przyczyny powstawania pożarów, klasyfikacja pożarów. Obowiązki właścicieli, zarządców, użytkowników budynków w zakresie ochrony ppoż. Środki gaśnicze i taktyka gaszenia pożarów. Podstawy prawne, organizacja, cele i zasady funkcjonowania zintegrowanego systemu ratowniczego w Polsce. Rola i zadania administracji publicznej, służb straży i inspekcji w systemie ratownictwa. Organizacja akcji ratownictwa technicznego, chemicznego, medycznego.</w:t>
            </w:r>
          </w:p>
          <w:p w14:paraId="0EB361B6" w14:textId="77777777" w:rsidR="009456D5" w:rsidRDefault="009456D5" w:rsidP="009456D5">
            <w:pPr>
              <w:tabs>
                <w:tab w:val="left" w:pos="4073"/>
              </w:tabs>
              <w:rPr>
                <w:sz w:val="20"/>
                <w:szCs w:val="20"/>
              </w:rPr>
            </w:pPr>
          </w:p>
          <w:p w14:paraId="12B83F4A" w14:textId="77777777" w:rsidR="009456D5" w:rsidRPr="00932127" w:rsidRDefault="009456D5" w:rsidP="009456D5">
            <w:pPr>
              <w:tabs>
                <w:tab w:val="left" w:pos="4073"/>
              </w:tabs>
              <w:rPr>
                <w:b/>
                <w:sz w:val="20"/>
                <w:szCs w:val="20"/>
              </w:rPr>
            </w:pPr>
            <w:r w:rsidRPr="00932127">
              <w:rPr>
                <w:b/>
                <w:sz w:val="20"/>
                <w:szCs w:val="20"/>
              </w:rPr>
              <w:t>Projekt:</w:t>
            </w:r>
          </w:p>
          <w:p w14:paraId="4160A7E4" w14:textId="77777777" w:rsidR="009456D5" w:rsidRPr="00932127" w:rsidRDefault="009456D5" w:rsidP="009456D5">
            <w:pPr>
              <w:tabs>
                <w:tab w:val="left" w:pos="4073"/>
              </w:tabs>
              <w:rPr>
                <w:b/>
                <w:sz w:val="20"/>
                <w:szCs w:val="20"/>
              </w:rPr>
            </w:pPr>
            <w:r w:rsidRPr="00932127">
              <w:rPr>
                <w:b/>
                <w:sz w:val="20"/>
                <w:szCs w:val="20"/>
              </w:rPr>
              <w:t>I semestr (15h)</w:t>
            </w:r>
          </w:p>
          <w:p w14:paraId="34159D89" w14:textId="77777777" w:rsidR="009456D5" w:rsidRPr="005C100B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F142A2">
              <w:rPr>
                <w:rFonts w:eastAsiaTheme="minorHAnsi"/>
                <w:sz w:val="20"/>
                <w:szCs w:val="20"/>
              </w:rPr>
              <w:lastRenderedPageBreak/>
              <w:t>Opracowanie wybranych zagadnień omawianych na wykładzie wydawanych w formie projektów do samodzielnego wykonania przez studenta, np.: opracowanie instrukcji bezpieczeństwa pożarowego, zasad ewakuacji z terenu zagrożonego, zasad postępowania z materiałami niebezpiecznymi i wykonywania prac niebezpiecznych pod względem pożarowym.</w:t>
            </w:r>
          </w:p>
        </w:tc>
      </w:tr>
      <w:tr w:rsidR="009456D5" w:rsidRPr="005C100B" w14:paraId="62FFEB07" w14:textId="77777777" w:rsidTr="009456D5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919F98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470DE" w14:textId="77777777" w:rsidR="009456D5" w:rsidRPr="00F142A2" w:rsidRDefault="009456D5" w:rsidP="009456D5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- wykład informacyjny</w:t>
            </w:r>
          </w:p>
          <w:p w14:paraId="6E8AEF01" w14:textId="77777777" w:rsidR="009456D5" w:rsidRPr="005C100B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- projekt praktyczny</w:t>
            </w:r>
          </w:p>
        </w:tc>
      </w:tr>
      <w:tr w:rsidR="009456D5" w:rsidRPr="005C100B" w14:paraId="0C0C54A6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E85A8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1A4CB6C5" w14:textId="3E33551C" w:rsidR="009456D5" w:rsidRPr="005C100B" w:rsidRDefault="009456D5" w:rsidP="00353639">
            <w:pPr>
              <w:tabs>
                <w:tab w:val="left" w:pos="4073"/>
              </w:tabs>
              <w:ind w:left="32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 xml:space="preserve">Warunkiem zaliczenia przedmiotu jest osiągnięcie wszystkich wymaganych efektów kształcenia dla poszczególnych form zajęć określonych dla danego przedmiotu. </w:t>
            </w:r>
          </w:p>
        </w:tc>
      </w:tr>
    </w:tbl>
    <w:p w14:paraId="5018224F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9456D5" w:rsidRPr="005C100B" w14:paraId="427566EE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8E9032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E2AFE9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4EA7B8FD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CFA9945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4D6B99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5C9BBC2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5D8E61F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A50F7E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F42409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BB4B02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1DD5C29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2C963A0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A3DC47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0B5203D9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370A9FD" w14:textId="77777777" w:rsidR="009456D5" w:rsidRPr="00F142A2" w:rsidRDefault="009456D5" w:rsidP="009456D5">
            <w:pPr>
              <w:spacing w:before="240"/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64360DD9" w14:textId="77777777" w:rsidR="009456D5" w:rsidRPr="00F142A2" w:rsidRDefault="009456D5" w:rsidP="009456D5">
            <w:pPr>
              <w:pStyle w:val="Tekstpodstawowy3"/>
              <w:tabs>
                <w:tab w:val="left" w:pos="567"/>
              </w:tabs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zna i rozumie tematykę w zakresie udzielania pierwszej pomocy przedlekarskiej, działań ratowniczo-gaśniczych i oceny zagrożeń pożarowych;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8BE2DDB" w14:textId="77777777" w:rsidR="009456D5" w:rsidRPr="00F142A2" w:rsidRDefault="009456D5" w:rsidP="009456D5">
            <w:pPr>
              <w:tabs>
                <w:tab w:val="left" w:pos="-5814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K_WG12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2F1CCE1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wykład</w:t>
            </w:r>
          </w:p>
          <w:p w14:paraId="114D8E8F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62CDFB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84F258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kolokwium, sprawdzian praktyczny</w:t>
            </w:r>
          </w:p>
        </w:tc>
      </w:tr>
      <w:tr w:rsidR="009456D5" w:rsidRPr="005C100B" w14:paraId="67372A8B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46A4232" w14:textId="77777777" w:rsidR="009456D5" w:rsidRPr="00F142A2" w:rsidRDefault="009456D5" w:rsidP="009456D5">
            <w:pPr>
              <w:spacing w:before="240"/>
              <w:jc w:val="center"/>
              <w:rPr>
                <w:sz w:val="20"/>
                <w:szCs w:val="20"/>
              </w:rPr>
            </w:pPr>
            <w:r w:rsidRPr="00F142A2">
              <w:rPr>
                <w:bCs/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7A5200" w14:textId="77777777" w:rsidR="009456D5" w:rsidRPr="00F142A2" w:rsidRDefault="009456D5" w:rsidP="009456D5">
            <w:pPr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potrafi zastosować podstawowe techniki ratownictwa medycznego i p. pożarowego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EA8C208" w14:textId="77777777" w:rsidR="009456D5" w:rsidRPr="00F142A2" w:rsidRDefault="009456D5" w:rsidP="009456D5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K_UO22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B28ACA9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wykład</w:t>
            </w:r>
          </w:p>
          <w:p w14:paraId="52749DB2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ED28862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C705D2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kolokwium, sprawdzian praktyczny</w:t>
            </w:r>
          </w:p>
        </w:tc>
      </w:tr>
      <w:tr w:rsidR="009456D5" w:rsidRPr="005C100B" w14:paraId="35DD1D80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A680DDB" w14:textId="77777777" w:rsidR="009456D5" w:rsidRPr="00F142A2" w:rsidRDefault="009456D5" w:rsidP="009456D5">
            <w:pPr>
              <w:spacing w:before="120"/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871F6" w14:textId="77777777" w:rsidR="009456D5" w:rsidRPr="00A41A4A" w:rsidRDefault="009456D5" w:rsidP="009456D5">
            <w:pPr>
              <w:rPr>
                <w:sz w:val="20"/>
                <w:szCs w:val="20"/>
              </w:rPr>
            </w:pPr>
            <w:r w:rsidRPr="00A41A4A">
              <w:rPr>
                <w:sz w:val="20"/>
                <w:szCs w:val="20"/>
              </w:rPr>
              <w:t>potrafi pracować indywidualnie i w zespole, umie szacować czas potrzebny do wykonania zleconego zadania; potrafi opracować harmonogram prac do realizacji zadania;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468B752" w14:textId="77777777" w:rsidR="009456D5" w:rsidRPr="00F142A2" w:rsidRDefault="009456D5" w:rsidP="009456D5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F142A2">
              <w:rPr>
                <w:bCs/>
                <w:sz w:val="20"/>
                <w:szCs w:val="20"/>
              </w:rPr>
              <w:t>K_UO18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04D8D2C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A2D964B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EB95C3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 xml:space="preserve">sprawdzian praktyczny </w:t>
            </w:r>
          </w:p>
        </w:tc>
      </w:tr>
      <w:tr w:rsidR="009456D5" w:rsidRPr="005C100B" w14:paraId="798902CE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EC19229" w14:textId="77777777" w:rsidR="009456D5" w:rsidRPr="00F142A2" w:rsidRDefault="009456D5" w:rsidP="009456D5">
            <w:pPr>
              <w:spacing w:before="120"/>
              <w:jc w:val="center"/>
              <w:rPr>
                <w:sz w:val="20"/>
                <w:szCs w:val="20"/>
              </w:rPr>
            </w:pPr>
            <w:r w:rsidRPr="00F142A2">
              <w:rPr>
                <w:bCs/>
                <w:sz w:val="20"/>
                <w:szCs w:val="20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126DA" w14:textId="77777777" w:rsidR="009456D5" w:rsidRPr="00F142A2" w:rsidRDefault="009456D5" w:rsidP="009456D5">
            <w:pPr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jest gotów do określenia świadomej ważności i zrozumienia pozatechnicznych aspektów i skutków działalności inżynierskiej, w tym jej wpływu na środowisko i związanej z tym odpowiedzialności za podejmowane decyzje;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40C720F" w14:textId="77777777" w:rsidR="009456D5" w:rsidRPr="00F142A2" w:rsidRDefault="009456D5" w:rsidP="009456D5">
            <w:pPr>
              <w:tabs>
                <w:tab w:val="left" w:pos="-5814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F142A2">
              <w:rPr>
                <w:bCs/>
                <w:sz w:val="20"/>
                <w:szCs w:val="20"/>
              </w:rPr>
              <w:t>K_KO0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C805C67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365A2AD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1E96B8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sprawdzian praktyczny</w:t>
            </w:r>
          </w:p>
        </w:tc>
      </w:tr>
      <w:tr w:rsidR="009456D5" w:rsidRPr="005C100B" w14:paraId="491559E4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DA39B" w14:textId="77777777" w:rsidR="009456D5" w:rsidRPr="00F142A2" w:rsidRDefault="009456D5" w:rsidP="009456D5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 w:rsidRPr="00F142A2">
              <w:rPr>
                <w:bCs/>
                <w:sz w:val="20"/>
                <w:szCs w:val="20"/>
              </w:rPr>
              <w:lastRenderedPageBreak/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BA3413" w14:textId="77777777" w:rsidR="009456D5" w:rsidRPr="00F142A2" w:rsidRDefault="009456D5" w:rsidP="009456D5">
            <w:pPr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C6A4E" w14:textId="77777777" w:rsidR="009456D5" w:rsidRPr="00F142A2" w:rsidRDefault="009456D5" w:rsidP="009456D5">
            <w:pPr>
              <w:tabs>
                <w:tab w:val="left" w:pos="-5814"/>
              </w:tabs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K_KK0</w:t>
            </w:r>
            <w:r w:rsidRPr="00F142A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373562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7E4F6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E7B4F0" w14:textId="77777777" w:rsidR="009456D5" w:rsidRPr="00F142A2" w:rsidRDefault="009456D5" w:rsidP="009456D5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sprawdzian praktyczny</w:t>
            </w:r>
          </w:p>
        </w:tc>
      </w:tr>
      <w:tr w:rsidR="009456D5" w:rsidRPr="005C100B" w14:paraId="0230BC73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3265FA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</w:t>
            </w:r>
            <w:r>
              <w:rPr>
                <w:sz w:val="20"/>
                <w:szCs w:val="20"/>
              </w:rPr>
              <w:t>uczenia się</w:t>
            </w:r>
            <w:r w:rsidRPr="00C734D2">
              <w:rPr>
                <w:sz w:val="20"/>
                <w:szCs w:val="20"/>
              </w:rPr>
              <w:t xml:space="preserve">: np.: </w:t>
            </w:r>
            <w:r w:rsidRPr="00D71596">
              <w:rPr>
                <w:bCs/>
                <w:sz w:val="18"/>
                <w:szCs w:val="18"/>
              </w:rPr>
              <w:t>K_WG1</w:t>
            </w:r>
            <w:r>
              <w:rPr>
                <w:bCs/>
                <w:sz w:val="18"/>
                <w:szCs w:val="18"/>
              </w:rPr>
              <w:t>2</w:t>
            </w:r>
            <w:r>
              <w:rPr>
                <w:sz w:val="20"/>
                <w:szCs w:val="20"/>
              </w:rPr>
              <w:t xml:space="preserve">- +++; </w:t>
            </w:r>
            <w:r>
              <w:rPr>
                <w:bCs/>
                <w:sz w:val="18"/>
                <w:szCs w:val="18"/>
              </w:rPr>
              <w:t xml:space="preserve">K_UO22 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D71596">
              <w:rPr>
                <w:bCs/>
                <w:sz w:val="18"/>
                <w:szCs w:val="18"/>
              </w:rPr>
              <w:t>K_UW</w:t>
            </w:r>
            <w:r>
              <w:rPr>
                <w:bCs/>
                <w:sz w:val="18"/>
                <w:szCs w:val="18"/>
              </w:rPr>
              <w:t xml:space="preserve">O18 - ++; K_UO03 - ++; </w:t>
            </w:r>
            <w:r w:rsidRPr="0013718C">
              <w:rPr>
                <w:bCs/>
                <w:sz w:val="18"/>
                <w:szCs w:val="18"/>
              </w:rPr>
              <w:t>K_KK02</w:t>
            </w:r>
            <w:r>
              <w:rPr>
                <w:bCs/>
                <w:sz w:val="18"/>
                <w:szCs w:val="18"/>
              </w:rPr>
              <w:t xml:space="preserve"> - ++</w:t>
            </w:r>
          </w:p>
        </w:tc>
      </w:tr>
    </w:tbl>
    <w:p w14:paraId="22BA4A64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15DAB4D4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FC4A42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729D6E53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7ED21" w14:textId="77777777" w:rsidR="009456D5" w:rsidRPr="005B3748" w:rsidRDefault="009456D5" w:rsidP="009456D5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Podstawowa</w:t>
            </w:r>
          </w:p>
          <w:p w14:paraId="0230C2BD" w14:textId="77777777" w:rsidR="009456D5" w:rsidRPr="005B3748" w:rsidRDefault="009456D5" w:rsidP="009456D5">
            <w:pPr>
              <w:pStyle w:val="Default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Cieślak H.: Podstawowe wymogi w zakresie ochrony przeciwpożarowej dla właścicieli, zarządców i użytkowników budynków, ODDK, Gdańsk 2004.</w:t>
            </w:r>
          </w:p>
          <w:p w14:paraId="23AB8589" w14:textId="77777777" w:rsidR="009456D5" w:rsidRPr="005B3748" w:rsidRDefault="009456D5" w:rsidP="009456D5">
            <w:pPr>
              <w:pStyle w:val="Default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Abramowicz M., Adamski R.: Bezpieczeństwo pożarowe budynków, Wyd. SGSP, Warszawa 2002.</w:t>
            </w:r>
          </w:p>
          <w:p w14:paraId="062E9E14" w14:textId="77777777" w:rsidR="009456D5" w:rsidRPr="005B3748" w:rsidRDefault="009456D5" w:rsidP="009456D5">
            <w:pPr>
              <w:pStyle w:val="Default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Woliński M. i in.: Ocena zagrożenia wybuchem, Wyd. SGSP, Warszawa 2002.</w:t>
            </w:r>
          </w:p>
          <w:p w14:paraId="457311C6" w14:textId="77777777" w:rsidR="009456D5" w:rsidRPr="005B3748" w:rsidRDefault="009456D5" w:rsidP="009456D5">
            <w:pPr>
              <w:pStyle w:val="Default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 xml:space="preserve">Konieczny J., </w:t>
            </w:r>
            <w:proofErr w:type="spellStart"/>
            <w:r w:rsidRPr="005B3748">
              <w:rPr>
                <w:sz w:val="20"/>
                <w:szCs w:val="20"/>
              </w:rPr>
              <w:t>Ranecki</w:t>
            </w:r>
            <w:proofErr w:type="spellEnd"/>
            <w:r w:rsidRPr="005B3748">
              <w:rPr>
                <w:sz w:val="20"/>
                <w:szCs w:val="20"/>
              </w:rPr>
              <w:t xml:space="preserve"> J.: Ratownictwo chemiczno-medyczne, Oficyna Wydawnicza Garmond, Po-</w:t>
            </w:r>
            <w:proofErr w:type="spellStart"/>
            <w:r w:rsidRPr="005B3748">
              <w:rPr>
                <w:sz w:val="20"/>
                <w:szCs w:val="20"/>
              </w:rPr>
              <w:t>znań</w:t>
            </w:r>
            <w:proofErr w:type="spellEnd"/>
            <w:r w:rsidRPr="005B3748">
              <w:rPr>
                <w:sz w:val="20"/>
                <w:szCs w:val="20"/>
              </w:rPr>
              <w:t>, 2007.</w:t>
            </w:r>
          </w:p>
          <w:p w14:paraId="6A7DAEB8" w14:textId="77777777" w:rsidR="009456D5" w:rsidRPr="005B3748" w:rsidRDefault="009456D5" w:rsidP="009456D5">
            <w:pPr>
              <w:pStyle w:val="Default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Tyrała P.: Zarządzanie kryzysowe: ryzyko, bezpieczeństwo, obronność, Wyd. Adam Marszałek, Toruń 2001.</w:t>
            </w:r>
          </w:p>
          <w:p w14:paraId="72A4C838" w14:textId="77777777" w:rsidR="009456D5" w:rsidRPr="005B3748" w:rsidRDefault="009456D5" w:rsidP="009456D5">
            <w:pPr>
              <w:pStyle w:val="Default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proofErr w:type="spellStart"/>
            <w:r w:rsidRPr="005B3748">
              <w:rPr>
                <w:sz w:val="20"/>
                <w:szCs w:val="20"/>
              </w:rPr>
              <w:t>Radczuk</w:t>
            </w:r>
            <w:proofErr w:type="spellEnd"/>
            <w:r w:rsidRPr="005B3748">
              <w:rPr>
                <w:sz w:val="20"/>
                <w:szCs w:val="20"/>
              </w:rPr>
              <w:t xml:space="preserve"> L. i in.: Wyznaczanie stref zagrożenia powodziowego, Drukarnia Oficyny Wydawniczej READ-ME, Łódź 2001.</w:t>
            </w:r>
          </w:p>
          <w:p w14:paraId="36A20474" w14:textId="77777777" w:rsidR="009456D5" w:rsidRPr="005B3748" w:rsidRDefault="009456D5" w:rsidP="009456D5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Uzupełniająca</w:t>
            </w:r>
          </w:p>
          <w:p w14:paraId="0091B694" w14:textId="77777777" w:rsidR="009456D5" w:rsidRPr="005B3748" w:rsidRDefault="009456D5" w:rsidP="009456D5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1.</w:t>
            </w:r>
            <w:r w:rsidRPr="005B3748">
              <w:rPr>
                <w:sz w:val="20"/>
                <w:szCs w:val="20"/>
              </w:rPr>
              <w:tab/>
            </w:r>
            <w:proofErr w:type="spellStart"/>
            <w:r w:rsidRPr="005B3748">
              <w:rPr>
                <w:sz w:val="20"/>
                <w:szCs w:val="20"/>
              </w:rPr>
              <w:t>Grocki</w:t>
            </w:r>
            <w:proofErr w:type="spellEnd"/>
            <w:r w:rsidRPr="005B3748">
              <w:rPr>
                <w:sz w:val="20"/>
                <w:szCs w:val="20"/>
              </w:rPr>
              <w:t xml:space="preserve"> R.: Vademecum zagrożeń, Wyd. DW Bellona, Warszawa 2003.</w:t>
            </w:r>
          </w:p>
          <w:p w14:paraId="7115F67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2.</w:t>
            </w:r>
            <w:r w:rsidRPr="005B3748">
              <w:rPr>
                <w:sz w:val="20"/>
                <w:szCs w:val="20"/>
              </w:rPr>
              <w:tab/>
              <w:t>Tyrała P.: Zarządzanie bezpieczeństwem, Wyd. Wiktor, Kraków 2000.</w:t>
            </w:r>
          </w:p>
        </w:tc>
      </w:tr>
    </w:tbl>
    <w:p w14:paraId="1C9E60F6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60DE3110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02FA8C1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095609A8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470D2EA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5FC450A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25A4BDF0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44BD2B5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2834F3D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127A3D6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7692F6F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F18DA9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7787892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1C43E652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C1758E9" w14:textId="77777777" w:rsidR="009456D5" w:rsidRPr="00C734D2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6BAA960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200B3B3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FFA9C1E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C734D2">
              <w:rPr>
                <w:b/>
                <w:sz w:val="20"/>
                <w:szCs w:val="20"/>
              </w:rPr>
              <w:t>[h]</w:t>
            </w:r>
          </w:p>
        </w:tc>
      </w:tr>
      <w:tr w:rsidR="009456D5" w:rsidRPr="005C100B" w14:paraId="4D5D71DA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3E78CD6" w14:textId="77777777" w:rsidR="009456D5" w:rsidRPr="00C734D2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Samodzielne studiowanie tematyki 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512DEA9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FF4C90C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C734D2">
              <w:rPr>
                <w:b/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CD1880F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9456D5" w:rsidRPr="005C100B" w14:paraId="0FE127CA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4E5A033" w14:textId="77777777" w:rsidR="009456D5" w:rsidRPr="00C734D2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C734D2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83F7C80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6980847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1825419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C734D2">
              <w:rPr>
                <w:b/>
                <w:sz w:val="20"/>
                <w:szCs w:val="20"/>
              </w:rPr>
              <w:t>[h]</w:t>
            </w:r>
          </w:p>
        </w:tc>
      </w:tr>
      <w:tr w:rsidR="009456D5" w:rsidRPr="005C100B" w14:paraId="7854F0EB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BC028A7" w14:textId="77777777" w:rsidR="009456D5" w:rsidRPr="00C734D2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5E47852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8E8999C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C734D2">
              <w:rPr>
                <w:b/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E59DBE0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9456D5" w:rsidRPr="005C100B" w14:paraId="17809FD3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DAB71B0" w14:textId="77777777" w:rsidR="009456D5" w:rsidRPr="00C734D2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53552C3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C734D2">
              <w:rPr>
                <w:b/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9B4FD59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F68187F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9456D5" w:rsidRPr="005C100B" w14:paraId="41927C27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C801368" w14:textId="77777777" w:rsidR="009456D5" w:rsidRPr="00C734D2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Przygotowanie do 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87547A3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649FD4C" w14:textId="77777777" w:rsidR="009456D5" w:rsidRPr="003D0A16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C734D2">
              <w:rPr>
                <w:b/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F873895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9456D5" w:rsidRPr="005C100B" w14:paraId="269FDEDB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BB1BDB5" w14:textId="77777777" w:rsidR="009456D5" w:rsidRPr="00C734D2" w:rsidRDefault="009456D5" w:rsidP="009456D5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Udział w 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CC7A4EA" w14:textId="77777777" w:rsidR="009456D5" w:rsidRPr="003D0A16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20E8EE1" w14:textId="77777777" w:rsidR="009456D5" w:rsidRPr="003D0A16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38C40D4" w14:textId="77777777" w:rsidR="009456D5" w:rsidRPr="003D0A16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A16">
              <w:rPr>
                <w:sz w:val="20"/>
                <w:szCs w:val="20"/>
              </w:rPr>
              <w:t>X</w:t>
            </w:r>
          </w:p>
        </w:tc>
      </w:tr>
      <w:tr w:rsidR="009456D5" w:rsidRPr="005C100B" w14:paraId="1AE019D4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E35493B" w14:textId="77777777" w:rsidR="009456D5" w:rsidRPr="00C734D2" w:rsidRDefault="009456D5" w:rsidP="009456D5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Inne …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D4735D3" w14:textId="77777777" w:rsidR="009456D5" w:rsidRPr="003D0A16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A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FE8ADE0" w14:textId="77777777" w:rsidR="009456D5" w:rsidRPr="003D0A16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A16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C635C7E" w14:textId="77777777" w:rsidR="009456D5" w:rsidRPr="003D0A16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A16">
              <w:rPr>
                <w:sz w:val="20"/>
                <w:szCs w:val="20"/>
              </w:rPr>
              <w:t>X</w:t>
            </w:r>
          </w:p>
        </w:tc>
      </w:tr>
      <w:tr w:rsidR="009456D5" w:rsidRPr="005C100B" w14:paraId="1C2DD692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24B9B81" w14:textId="77777777" w:rsidR="009456D5" w:rsidRPr="00C734D2" w:rsidRDefault="009456D5" w:rsidP="009456D5">
            <w:pPr>
              <w:rPr>
                <w:b/>
                <w:sz w:val="20"/>
                <w:szCs w:val="20"/>
              </w:rPr>
            </w:pPr>
            <w:r w:rsidRPr="00C734D2">
              <w:rPr>
                <w:b/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9997443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C734D2">
              <w:rPr>
                <w:b/>
                <w:sz w:val="20"/>
                <w:szCs w:val="20"/>
              </w:rPr>
              <w:t>[h]/</w:t>
            </w:r>
            <w:r>
              <w:rPr>
                <w:b/>
                <w:sz w:val="20"/>
                <w:szCs w:val="20"/>
              </w:rPr>
              <w:t>0,2</w:t>
            </w:r>
            <w:r w:rsidRPr="00C734D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F0E045C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C734D2">
              <w:rPr>
                <w:b/>
                <w:sz w:val="20"/>
                <w:szCs w:val="20"/>
              </w:rPr>
              <w:t>[h]/</w:t>
            </w:r>
            <w:r>
              <w:rPr>
                <w:b/>
                <w:sz w:val="20"/>
                <w:szCs w:val="20"/>
              </w:rPr>
              <w:t>0,8</w:t>
            </w:r>
            <w:r w:rsidRPr="00C734D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7CA04FA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C734D2">
              <w:rPr>
                <w:b/>
                <w:sz w:val="20"/>
                <w:szCs w:val="20"/>
              </w:rPr>
              <w:t>[h]/</w:t>
            </w:r>
            <w:r>
              <w:rPr>
                <w:b/>
                <w:sz w:val="20"/>
                <w:szCs w:val="20"/>
              </w:rPr>
              <w:t>1</w:t>
            </w:r>
            <w:r w:rsidRPr="00C734D2">
              <w:rPr>
                <w:b/>
                <w:sz w:val="20"/>
                <w:szCs w:val="20"/>
              </w:rPr>
              <w:t>ECTS</w:t>
            </w:r>
          </w:p>
        </w:tc>
      </w:tr>
      <w:tr w:rsidR="009456D5" w:rsidRPr="005C100B" w14:paraId="18CCCF25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58D5A4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3ACE562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04338D45" w14:textId="77777777" w:rsidR="009456D5" w:rsidRPr="005C100B" w:rsidRDefault="009456D5" w:rsidP="009456D5">
      <w:pPr>
        <w:rPr>
          <w:sz w:val="20"/>
          <w:szCs w:val="20"/>
        </w:rPr>
      </w:pPr>
    </w:p>
    <w:p w14:paraId="48BF46D7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38AD6733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D0D777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3F5B7A76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B2F4449" w14:textId="77777777" w:rsidR="009456D5" w:rsidRPr="005C100B" w:rsidRDefault="009456D5" w:rsidP="00353639">
            <w:pPr>
              <w:rPr>
                <w:sz w:val="20"/>
                <w:szCs w:val="20"/>
              </w:rPr>
            </w:pPr>
          </w:p>
        </w:tc>
      </w:tr>
    </w:tbl>
    <w:p w14:paraId="3375E7D2" w14:textId="77777777" w:rsidR="009456D5" w:rsidRPr="005C100B" w:rsidRDefault="009456D5" w:rsidP="009456D5">
      <w:pPr>
        <w:rPr>
          <w:sz w:val="20"/>
          <w:szCs w:val="20"/>
        </w:rPr>
      </w:pPr>
    </w:p>
    <w:p w14:paraId="4AE4E2D3" w14:textId="77777777" w:rsidR="009456D5" w:rsidRDefault="009456D5" w:rsidP="009456D5">
      <w:pPr>
        <w:jc w:val="center"/>
        <w:rPr>
          <w:b/>
          <w:bCs/>
        </w:rPr>
      </w:pPr>
    </w:p>
    <w:p w14:paraId="49DE8DB2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9EEC5B8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3"/>
        <w:gridCol w:w="839"/>
        <w:gridCol w:w="1431"/>
        <w:gridCol w:w="1423"/>
        <w:gridCol w:w="1140"/>
        <w:gridCol w:w="1143"/>
      </w:tblGrid>
      <w:tr w:rsidR="009456D5" w:rsidRPr="005C100B" w14:paraId="1857CB8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241EC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7CBE7B28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87A1D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Pierwsza pomoc</w:t>
            </w:r>
          </w:p>
        </w:tc>
      </w:tr>
      <w:tr w:rsidR="009456D5" w:rsidRPr="005C100B" w14:paraId="22D52DC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27FCDD" w14:textId="77777777" w:rsidR="009456D5" w:rsidRPr="00585147" w:rsidRDefault="009456D5" w:rsidP="009456D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/ST/</w:t>
            </w:r>
            <w:r>
              <w:rPr>
                <w:b/>
                <w:i/>
                <w:sz w:val="20"/>
                <w:szCs w:val="20"/>
                <w:lang w:val="en-US"/>
              </w:rPr>
              <w:t>16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81CB00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9A0597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First aid</w:t>
            </w:r>
          </w:p>
        </w:tc>
      </w:tr>
      <w:tr w:rsidR="009456D5" w:rsidRPr="005C100B" w14:paraId="3F3FC52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4AD0E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3E5B4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364A8F0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7C0CC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37921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34256609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55CCCB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8A05C7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C848E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19365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1223FA3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08F63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DB38EF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0864B20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42340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D368B4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9456D5" w:rsidRPr="005C100B" w14:paraId="39AA996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0DD0C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0FBBF6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0E114FF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CB870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8722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417B62E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3576F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20EEF1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9456D5" w:rsidRPr="005C100B" w14:paraId="229A5BB3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58DF91B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470113A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BCA22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A611AD" w14:textId="77777777" w:rsidR="009456D5" w:rsidRPr="005A422F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.</w:t>
            </w: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 Grupa zajęć kierunkowych obowiązkowych</w:t>
            </w:r>
          </w:p>
        </w:tc>
      </w:tr>
      <w:tr w:rsidR="009456D5" w:rsidRPr="005C100B" w14:paraId="11ED449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5CE16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3F715F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1504A92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6E4C0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6747D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3CC04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A9393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3215CDD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DA238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9183C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A2B4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DA706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2C4CD0F8" w14:textId="77777777" w:rsidTr="009456D5">
        <w:trPr>
          <w:trHeight w:val="918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86AF7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05189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8DBFA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FD9513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E57D85C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F9967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170EC51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AC36CF" w14:textId="77777777" w:rsidR="009456D5" w:rsidRPr="005C100B" w:rsidRDefault="009456D5" w:rsidP="009456D5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BF7E2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5587A08A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145017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5512FD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50866" w14:textId="77777777" w:rsidR="009456D5" w:rsidRPr="005C100B" w:rsidRDefault="009456D5" w:rsidP="009456D5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3FFAD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508E878E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F26A712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8E44EA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B4DB2" w14:textId="77777777" w:rsidR="009456D5" w:rsidRPr="005C100B" w:rsidRDefault="009456D5" w:rsidP="009456D5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D0490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9456D5" w:rsidRPr="005C100B" w14:paraId="1EB5B0C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F32FA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7BDB6" w14:textId="77777777" w:rsidR="009456D5" w:rsidRPr="00C734D2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zajęcia ćwiczeniowe z wykorzystaniem fantomów oraz materiałów i aparatów z zakresu pomocy przedmedycznej</w:t>
            </w:r>
          </w:p>
        </w:tc>
      </w:tr>
      <w:tr w:rsidR="009456D5" w:rsidRPr="005C100B" w14:paraId="695F5EE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4ABA7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DF9B8E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9456D5" w:rsidRPr="005C100B" w14:paraId="3DBA810B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AC83589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4526EEB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F5464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961656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  <w:p w14:paraId="6AE3EDCE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0694DEC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A1F96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EA4427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UTH Rad.</w:t>
            </w:r>
          </w:p>
          <w:p w14:paraId="5F45748B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3280485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33297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9DA3E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inż. Jan Żarłok, dr hab. inż. Paweł Religa, prof. UTH Rad.</w:t>
            </w:r>
          </w:p>
          <w:p w14:paraId="43C688F0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06832D9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62F8D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0E011" w14:textId="77777777" w:rsidR="009456D5" w:rsidRPr="00AB26C5" w:rsidRDefault="0093571C" w:rsidP="00353639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25" w:history="1">
              <w:r w:rsidR="009456D5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74D0BA2C" w14:textId="77777777" w:rsidR="009456D5" w:rsidRPr="00AB26C5" w:rsidRDefault="009456D5" w:rsidP="00353639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9456D5" w:rsidRPr="005C100B" w14:paraId="3FAEAB3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779F49" w14:textId="77777777" w:rsidR="009456D5" w:rsidRPr="00434794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434794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43479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34794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434794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434794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43479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34794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6B9A5" w14:textId="77777777" w:rsidR="009456D5" w:rsidRPr="005C100B" w:rsidRDefault="0093571C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26" w:history="1">
              <w:r w:rsidR="009456D5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9456D5">
              <w:rPr>
                <w:sz w:val="20"/>
                <w:szCs w:val="20"/>
              </w:rPr>
              <w:t>; +48 361 7583</w:t>
            </w:r>
          </w:p>
          <w:p w14:paraId="09ACA7D1" w14:textId="77777777" w:rsidR="009456D5" w:rsidRPr="005C100B" w:rsidRDefault="009456D5" w:rsidP="0035363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63BA879E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602127A5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F1B755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2DFD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28EE">
              <w:rPr>
                <w:i/>
                <w:sz w:val="18"/>
                <w:szCs w:val="18"/>
              </w:rPr>
              <w:t>Zdobycie wiedzy oraz umiejętności udzielania pomocy przedlekarskiej oraz postępowania w zdarzeniach masowych</w:t>
            </w:r>
            <w:r>
              <w:rPr>
                <w:i/>
                <w:sz w:val="18"/>
                <w:szCs w:val="18"/>
              </w:rPr>
              <w:t xml:space="preserve"> -</w:t>
            </w:r>
            <w:r w:rsidRPr="00FE28EE">
              <w:rPr>
                <w:i/>
                <w:sz w:val="18"/>
                <w:szCs w:val="18"/>
              </w:rPr>
              <w:t xml:space="preserve"> katastrofach </w:t>
            </w:r>
            <w:r>
              <w:rPr>
                <w:i/>
                <w:sz w:val="18"/>
                <w:szCs w:val="18"/>
              </w:rPr>
              <w:t>przemysłowych</w:t>
            </w:r>
          </w:p>
        </w:tc>
      </w:tr>
      <w:tr w:rsidR="009456D5" w:rsidRPr="005C100B" w14:paraId="21A89DA7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FAD328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83AD27" w14:textId="77777777" w:rsidR="009456D5" w:rsidRPr="009B7376" w:rsidRDefault="009456D5" w:rsidP="009456D5">
            <w:pPr>
              <w:tabs>
                <w:tab w:val="left" w:pos="4073"/>
              </w:tabs>
              <w:rPr>
                <w:b/>
                <w:i/>
                <w:sz w:val="18"/>
                <w:szCs w:val="18"/>
              </w:rPr>
            </w:pPr>
            <w:r w:rsidRPr="009B7376">
              <w:rPr>
                <w:b/>
                <w:i/>
                <w:sz w:val="18"/>
                <w:szCs w:val="18"/>
              </w:rPr>
              <w:t>Wykład:</w:t>
            </w:r>
          </w:p>
          <w:p w14:paraId="25968251" w14:textId="77777777" w:rsidR="009456D5" w:rsidRPr="00E23C58" w:rsidRDefault="009456D5" w:rsidP="009456D5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II</w:t>
            </w:r>
            <w:r w:rsidRPr="00E23C58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15</w:t>
            </w:r>
            <w:r w:rsidRPr="00E23C58">
              <w:rPr>
                <w:b/>
                <w:i/>
                <w:sz w:val="18"/>
                <w:szCs w:val="18"/>
              </w:rPr>
              <w:t>h)</w:t>
            </w:r>
          </w:p>
          <w:p w14:paraId="1A122C67" w14:textId="77777777" w:rsidR="009456D5" w:rsidRPr="0011461B" w:rsidRDefault="009456D5" w:rsidP="009456D5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11461B">
              <w:rPr>
                <w:b/>
                <w:sz w:val="18"/>
                <w:szCs w:val="18"/>
              </w:rPr>
              <w:t>Pierwsza pomoc przedlekarska</w:t>
            </w:r>
            <w:r>
              <w:rPr>
                <w:b/>
                <w:sz w:val="18"/>
                <w:szCs w:val="18"/>
              </w:rPr>
              <w:t xml:space="preserve"> (5 </w:t>
            </w:r>
            <w:r w:rsidRPr="00973FCE">
              <w:rPr>
                <w:b/>
                <w:sz w:val="18"/>
                <w:szCs w:val="18"/>
              </w:rPr>
              <w:t xml:space="preserve">h, </w:t>
            </w:r>
            <w:r>
              <w:rPr>
                <w:b/>
                <w:sz w:val="18"/>
                <w:szCs w:val="18"/>
              </w:rPr>
              <w:t>UP</w:t>
            </w:r>
            <w:r w:rsidRPr="0011461B">
              <w:rPr>
                <w:b/>
                <w:sz w:val="18"/>
                <w:szCs w:val="18"/>
              </w:rPr>
              <w:t>)</w:t>
            </w:r>
          </w:p>
          <w:p w14:paraId="463E3021" w14:textId="77777777" w:rsidR="009456D5" w:rsidRDefault="009456D5" w:rsidP="009456D5">
            <w:pPr>
              <w:pStyle w:val="Default"/>
              <w:jc w:val="both"/>
              <w:rPr>
                <w:sz w:val="18"/>
                <w:szCs w:val="18"/>
              </w:rPr>
            </w:pPr>
            <w:r w:rsidRPr="007E6BE7">
              <w:rPr>
                <w:sz w:val="18"/>
                <w:szCs w:val="18"/>
              </w:rPr>
              <w:t>Podstawy prawne udzielania pierwszej pomocy</w:t>
            </w:r>
            <w:r>
              <w:rPr>
                <w:sz w:val="18"/>
                <w:szCs w:val="18"/>
              </w:rPr>
              <w:t xml:space="preserve">. </w:t>
            </w:r>
            <w:r w:rsidRPr="00CD2033">
              <w:rPr>
                <w:sz w:val="18"/>
                <w:szCs w:val="18"/>
              </w:rPr>
              <w:t>Medycyna ratunkowa jako element systemu bezpieczeństwa publicznego.</w:t>
            </w:r>
          </w:p>
          <w:p w14:paraId="5AC92B1E" w14:textId="77777777" w:rsidR="009456D5" w:rsidRDefault="009456D5" w:rsidP="009456D5">
            <w:pPr>
              <w:pStyle w:val="Default"/>
              <w:jc w:val="both"/>
              <w:rPr>
                <w:sz w:val="18"/>
                <w:szCs w:val="18"/>
              </w:rPr>
            </w:pPr>
            <w:r w:rsidRPr="00CD2033">
              <w:rPr>
                <w:sz w:val="18"/>
                <w:szCs w:val="18"/>
              </w:rPr>
              <w:t xml:space="preserve">Pierwsza pomoc przedlekarska w miejscu zdarzenia. Postępowanie na miejscu zdarzenia lub nagłego zagrożenia życia. Zasady wzywania pomocy specjalistycznej, w tym medycznej. Udzielanie pierwszej pomocy w obrażeniach wielonarządowych. Ocena stanu poszkodowanego. </w:t>
            </w:r>
          </w:p>
          <w:p w14:paraId="72880286" w14:textId="77777777" w:rsidR="009456D5" w:rsidRPr="0011461B" w:rsidRDefault="009456D5" w:rsidP="009456D5">
            <w:pPr>
              <w:pStyle w:val="Defaul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Postępowanie w zdarzeniach masowych (10 </w:t>
            </w:r>
            <w:r w:rsidRPr="00973FCE">
              <w:rPr>
                <w:b/>
                <w:sz w:val="18"/>
                <w:szCs w:val="18"/>
              </w:rPr>
              <w:t xml:space="preserve">h, </w:t>
            </w:r>
            <w:r>
              <w:rPr>
                <w:b/>
                <w:sz w:val="18"/>
                <w:szCs w:val="18"/>
              </w:rPr>
              <w:t>PPZ, W1</w:t>
            </w:r>
            <w:r w:rsidRPr="0011461B">
              <w:rPr>
                <w:b/>
                <w:sz w:val="18"/>
                <w:szCs w:val="18"/>
              </w:rPr>
              <w:t>, U1, U2,</w:t>
            </w:r>
            <w:r>
              <w:rPr>
                <w:b/>
                <w:sz w:val="18"/>
                <w:szCs w:val="18"/>
              </w:rPr>
              <w:t xml:space="preserve"> U3</w:t>
            </w:r>
            <w:r w:rsidRPr="0011461B">
              <w:rPr>
                <w:b/>
                <w:sz w:val="18"/>
                <w:szCs w:val="18"/>
              </w:rPr>
              <w:t xml:space="preserve"> , K1</w:t>
            </w:r>
            <w:r>
              <w:rPr>
                <w:b/>
                <w:sz w:val="18"/>
                <w:szCs w:val="18"/>
              </w:rPr>
              <w:t>, K2</w:t>
            </w:r>
            <w:r w:rsidRPr="0011461B">
              <w:rPr>
                <w:b/>
                <w:sz w:val="18"/>
                <w:szCs w:val="18"/>
              </w:rPr>
              <w:t>)</w:t>
            </w:r>
          </w:p>
          <w:p w14:paraId="66D5CCB5" w14:textId="77777777" w:rsidR="009456D5" w:rsidRPr="00CD2033" w:rsidRDefault="009456D5" w:rsidP="009456D5">
            <w:pPr>
              <w:pStyle w:val="Default"/>
              <w:jc w:val="both"/>
              <w:rPr>
                <w:sz w:val="18"/>
                <w:szCs w:val="18"/>
              </w:rPr>
            </w:pPr>
            <w:r w:rsidRPr="00CD2033">
              <w:rPr>
                <w:sz w:val="18"/>
                <w:szCs w:val="18"/>
              </w:rPr>
              <w:t>Fazy akcji ratunkowej. Organizowanie akcji ratunkowej. Zabezpieczenie medyczne katastrof</w:t>
            </w:r>
            <w:r>
              <w:rPr>
                <w:sz w:val="18"/>
                <w:szCs w:val="18"/>
              </w:rPr>
              <w:t xml:space="preserve"> przemysłowych</w:t>
            </w:r>
            <w:r w:rsidRPr="00CD2033">
              <w:rPr>
                <w:sz w:val="18"/>
                <w:szCs w:val="18"/>
              </w:rPr>
              <w:t>. Prawa człowieka w sytuacjach nadzwyczajnych. Ocena stanu życia i zdrowia w miejscu katastrof, segregacja chorych, przygotowanie poszkodowanych do transportu. Współpraca z jednostkami ratownictwa medycznego.  Postępowanie ratownicze w sytuacjach skażenia chemicznego.</w:t>
            </w:r>
          </w:p>
          <w:p w14:paraId="331B29AD" w14:textId="77777777" w:rsidR="009456D5" w:rsidRDefault="009456D5" w:rsidP="009456D5">
            <w:pPr>
              <w:jc w:val="both"/>
              <w:rPr>
                <w:b/>
                <w:sz w:val="18"/>
                <w:szCs w:val="18"/>
              </w:rPr>
            </w:pPr>
          </w:p>
          <w:p w14:paraId="341A973B" w14:textId="77777777" w:rsidR="009456D5" w:rsidRDefault="009456D5" w:rsidP="009456D5">
            <w:pPr>
              <w:tabs>
                <w:tab w:val="left" w:pos="4073"/>
              </w:tabs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Zajęcia ćwiczeniowe</w:t>
            </w:r>
            <w:r w:rsidRPr="00CD2033">
              <w:rPr>
                <w:b/>
                <w:sz w:val="18"/>
                <w:szCs w:val="18"/>
              </w:rPr>
              <w:t>:</w:t>
            </w:r>
            <w:r w:rsidRPr="00E23C58">
              <w:rPr>
                <w:b/>
                <w:i/>
                <w:sz w:val="18"/>
                <w:szCs w:val="18"/>
              </w:rPr>
              <w:t xml:space="preserve"> </w:t>
            </w:r>
          </w:p>
          <w:p w14:paraId="7B2893E9" w14:textId="77777777" w:rsidR="009456D5" w:rsidRPr="00E23C58" w:rsidRDefault="009456D5" w:rsidP="009456D5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II</w:t>
            </w:r>
            <w:r w:rsidRPr="00E23C58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45</w:t>
            </w:r>
            <w:r w:rsidRPr="00E23C58">
              <w:rPr>
                <w:b/>
                <w:i/>
                <w:sz w:val="18"/>
                <w:szCs w:val="18"/>
              </w:rPr>
              <w:t>h)</w:t>
            </w:r>
          </w:p>
          <w:p w14:paraId="5EBF5DE9" w14:textId="77777777" w:rsidR="009456D5" w:rsidRPr="0011461B" w:rsidRDefault="009456D5" w:rsidP="009456D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Zasady udzielania pierwszej </w:t>
            </w:r>
            <w:r w:rsidRPr="0011461B">
              <w:rPr>
                <w:b/>
                <w:sz w:val="18"/>
                <w:szCs w:val="18"/>
              </w:rPr>
              <w:t xml:space="preserve">pomocy </w:t>
            </w:r>
            <w:r w:rsidRPr="0011461B">
              <w:rPr>
                <w:b/>
                <w:iCs/>
                <w:sz w:val="18"/>
                <w:szCs w:val="18"/>
              </w:rPr>
              <w:t>(</w:t>
            </w:r>
            <w:r>
              <w:rPr>
                <w:b/>
                <w:iCs/>
                <w:sz w:val="18"/>
                <w:szCs w:val="18"/>
              </w:rPr>
              <w:t>45</w:t>
            </w:r>
            <w:r w:rsidRPr="0011461B">
              <w:rPr>
                <w:b/>
                <w:iCs/>
                <w:sz w:val="18"/>
                <w:szCs w:val="18"/>
              </w:rPr>
              <w:t xml:space="preserve"> h,</w:t>
            </w:r>
            <w:r w:rsidRPr="0011461B"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</w:rPr>
              <w:t>UP</w:t>
            </w:r>
            <w:r w:rsidRPr="0011461B">
              <w:rPr>
                <w:b/>
                <w:sz w:val="18"/>
                <w:szCs w:val="18"/>
              </w:rPr>
              <w:t>)</w:t>
            </w:r>
          </w:p>
          <w:p w14:paraId="6E828EAE" w14:textId="77777777" w:rsidR="009456D5" w:rsidRPr="002E3937" w:rsidRDefault="009456D5" w:rsidP="009456D5">
            <w:pPr>
              <w:pStyle w:val="Default"/>
              <w:widowControl w:val="0"/>
              <w:suppressAutoHyphens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Organizacja akcji ratunkowej w sytuacji skażenia chemicznego. Ocena stanu poszkodowanego. Segregacja poszkodowanych. Wzywanie pomocy specjalistycznej. </w:t>
            </w:r>
            <w:r w:rsidRPr="00CD2033">
              <w:rPr>
                <w:sz w:val="18"/>
                <w:szCs w:val="18"/>
              </w:rPr>
              <w:t>Pierwsza pomoc w zranieniach i w krwotokach. Pierwsza pomoc w urazach i złamaniach kończyn górnych. Pierwsza pomoc w urazach i złamaniach kończyn dolnych. Pierwsza pomoc w przypadku zatru</w:t>
            </w:r>
            <w:r>
              <w:rPr>
                <w:sz w:val="18"/>
                <w:szCs w:val="18"/>
              </w:rPr>
              <w:t>ć</w:t>
            </w:r>
            <w:r w:rsidRPr="00CD2033">
              <w:rPr>
                <w:sz w:val="18"/>
                <w:szCs w:val="18"/>
              </w:rPr>
              <w:t xml:space="preserve"> truciznami. Pierwsza pomoc w przypadku oparzeń i </w:t>
            </w:r>
            <w:proofErr w:type="spellStart"/>
            <w:r w:rsidRPr="00CD2033">
              <w:rPr>
                <w:sz w:val="18"/>
                <w:szCs w:val="18"/>
              </w:rPr>
              <w:t>odmro</w:t>
            </w:r>
            <w:r>
              <w:rPr>
                <w:sz w:val="18"/>
                <w:szCs w:val="18"/>
              </w:rPr>
              <w:t>ż</w:t>
            </w:r>
            <w:r w:rsidRPr="00CD2033">
              <w:rPr>
                <w:sz w:val="18"/>
                <w:szCs w:val="18"/>
              </w:rPr>
              <w:t>eń</w:t>
            </w:r>
            <w:proofErr w:type="spellEnd"/>
            <w:r w:rsidRPr="00CD2033">
              <w:rPr>
                <w:sz w:val="18"/>
                <w:szCs w:val="18"/>
              </w:rPr>
              <w:t>. Pierwsza pomoc w uszkodzeniach kręgosłupa.  Pierwsza pomoc w rażeniu prądem. Pierwsza pomoc w przypadku ciał obcych w nosie, gardle, przełyk</w:t>
            </w:r>
            <w:r>
              <w:rPr>
                <w:sz w:val="18"/>
                <w:szCs w:val="18"/>
              </w:rPr>
              <w:t>u</w:t>
            </w:r>
            <w:r w:rsidRPr="00CD2033">
              <w:rPr>
                <w:sz w:val="18"/>
                <w:szCs w:val="18"/>
              </w:rPr>
              <w:t>, oku</w:t>
            </w:r>
            <w:r>
              <w:rPr>
                <w:sz w:val="18"/>
                <w:szCs w:val="18"/>
              </w:rPr>
              <w:t>,</w:t>
            </w:r>
            <w:r w:rsidRPr="00CD2033">
              <w:rPr>
                <w:sz w:val="18"/>
                <w:szCs w:val="18"/>
              </w:rPr>
              <w:t xml:space="preserve"> uchu.</w:t>
            </w:r>
            <w:r>
              <w:rPr>
                <w:sz w:val="18"/>
                <w:szCs w:val="18"/>
              </w:rPr>
              <w:t xml:space="preserve"> Zabiegi resuscytacyjne.</w:t>
            </w:r>
            <w:r w:rsidRPr="00CD2033">
              <w:rPr>
                <w:sz w:val="18"/>
                <w:szCs w:val="18"/>
              </w:rPr>
              <w:t xml:space="preserve"> Transport i zabezpieczenie chorego do transportu.</w:t>
            </w:r>
          </w:p>
        </w:tc>
      </w:tr>
      <w:tr w:rsidR="009456D5" w:rsidRPr="005C100B" w14:paraId="459A3C7C" w14:textId="77777777" w:rsidTr="009456D5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B4CDA2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1A203" w14:textId="77777777" w:rsidR="009456D5" w:rsidRPr="007B60DA" w:rsidRDefault="009456D5" w:rsidP="00774D68">
            <w:pPr>
              <w:spacing w:after="0"/>
              <w:rPr>
                <w:rStyle w:val="fontstyle21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60DA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sym w:font="Symbol" w:char="F02D"/>
            </w:r>
            <w:r w:rsidRPr="007B60DA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B60DA">
              <w:rPr>
                <w:rStyle w:val="fontstyle21"/>
                <w:rFonts w:asciiTheme="minorHAnsi" w:hAnsiTheme="minorHAnsi" w:cstheme="minorHAnsi"/>
                <w:sz w:val="18"/>
                <w:szCs w:val="18"/>
              </w:rPr>
              <w:t>wykład konwersatoryjny,</w:t>
            </w:r>
          </w:p>
          <w:p w14:paraId="33F0FE9E" w14:textId="77777777" w:rsidR="009456D5" w:rsidRPr="007B60DA" w:rsidRDefault="009456D5" w:rsidP="00774D68">
            <w:pPr>
              <w:spacing w:after="0"/>
              <w:rPr>
                <w:rStyle w:val="fontstyle21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60DA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sym w:font="Symbol" w:char="F02D"/>
            </w:r>
            <w:r w:rsidRPr="007B60DA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B60DA">
              <w:rPr>
                <w:rStyle w:val="fontstyle21"/>
                <w:rFonts w:asciiTheme="minorHAnsi" w:hAnsiTheme="minorHAnsi" w:cstheme="minorHAnsi"/>
                <w:sz w:val="18"/>
                <w:szCs w:val="18"/>
              </w:rPr>
              <w:t>metoda przypadków,</w:t>
            </w:r>
          </w:p>
          <w:p w14:paraId="3F64CFB6" w14:textId="77777777" w:rsidR="009456D5" w:rsidRPr="007B60DA" w:rsidRDefault="009456D5" w:rsidP="00774D68">
            <w:pPr>
              <w:spacing w:after="0"/>
              <w:rPr>
                <w:rStyle w:val="fontstyle21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60DA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sym w:font="Symbol" w:char="F02D"/>
            </w:r>
            <w:r w:rsidRPr="007B60DA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B60DA">
              <w:rPr>
                <w:rStyle w:val="fontstyle21"/>
                <w:rFonts w:asciiTheme="minorHAnsi" w:hAnsiTheme="minorHAnsi" w:cstheme="minorHAnsi"/>
                <w:sz w:val="18"/>
                <w:szCs w:val="18"/>
              </w:rPr>
              <w:t>film, pokaz,</w:t>
            </w:r>
          </w:p>
          <w:p w14:paraId="19814A91" w14:textId="77777777" w:rsidR="009456D5" w:rsidRPr="007B60DA" w:rsidRDefault="009456D5" w:rsidP="00774D68">
            <w:pPr>
              <w:spacing w:after="0"/>
              <w:rPr>
                <w:rStyle w:val="fontstyle21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60DA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sym w:font="Symbol" w:char="F02D"/>
            </w:r>
            <w:r w:rsidRPr="007B60DA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B60DA">
              <w:rPr>
                <w:rStyle w:val="fontstyle21"/>
                <w:rFonts w:asciiTheme="minorHAnsi" w:hAnsiTheme="minorHAnsi" w:cstheme="minorHAnsi"/>
                <w:sz w:val="18"/>
                <w:szCs w:val="18"/>
              </w:rPr>
              <w:t>metoda sytuacyjna,</w:t>
            </w:r>
          </w:p>
          <w:p w14:paraId="1016612A" w14:textId="77777777" w:rsidR="009456D5" w:rsidRPr="007B60DA" w:rsidRDefault="009456D5" w:rsidP="00774D68">
            <w:pPr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B60DA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sym w:font="Symbol" w:char="F02D"/>
            </w:r>
            <w:r w:rsidRPr="007B60DA">
              <w:rPr>
                <w:rStyle w:val="fontstyle21"/>
                <w:rFonts w:asciiTheme="minorHAnsi" w:hAnsiTheme="minorHAnsi" w:cstheme="minorHAnsi"/>
                <w:sz w:val="18"/>
                <w:szCs w:val="18"/>
              </w:rPr>
              <w:t xml:space="preserve"> symulacja</w:t>
            </w:r>
          </w:p>
        </w:tc>
      </w:tr>
      <w:tr w:rsidR="009456D5" w:rsidRPr="005C100B" w14:paraId="6FE71F26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0F2BA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660B6263" w14:textId="77777777" w:rsidR="009456D5" w:rsidRPr="007B60DA" w:rsidRDefault="009456D5" w:rsidP="00774D68">
            <w:pPr>
              <w:tabs>
                <w:tab w:val="left" w:pos="4073"/>
              </w:tabs>
              <w:spacing w:after="0"/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 xml:space="preserve">Warunkiem zaliczenia przedmiotu jest osiągnięcie wszystkich wymaganych efektów kształcenia dla poszczególnych form zajęć określonych dla danego przedmiotu. </w:t>
            </w:r>
          </w:p>
          <w:p w14:paraId="5DCA684C" w14:textId="77777777" w:rsidR="009456D5" w:rsidRPr="007B60DA" w:rsidRDefault="009456D5" w:rsidP="00774D68">
            <w:pPr>
              <w:autoSpaceDE w:val="0"/>
              <w:autoSpaceDN w:val="0"/>
              <w:adjustRightInd w:val="0"/>
              <w:spacing w:after="0"/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>Sposób obliczania oceny końcowej z poszczególnych form zajęć przedstawia się następująco:</w:t>
            </w:r>
          </w:p>
          <w:p w14:paraId="391020DF" w14:textId="77777777" w:rsidR="009456D5" w:rsidRPr="007B60DA" w:rsidRDefault="009456D5" w:rsidP="00774D68">
            <w:pPr>
              <w:tabs>
                <w:tab w:val="left" w:pos="4073"/>
              </w:tabs>
              <w:spacing w:after="0"/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>wykład: 100%  kolokwium</w:t>
            </w:r>
          </w:p>
          <w:p w14:paraId="3AC9EF1E" w14:textId="77777777" w:rsidR="009456D5" w:rsidRPr="007B60DA" w:rsidRDefault="009456D5" w:rsidP="00774D68">
            <w:pPr>
              <w:tabs>
                <w:tab w:val="left" w:pos="4073"/>
              </w:tabs>
              <w:spacing w:after="0"/>
              <w:ind w:left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ćwiczeniowe</w:t>
            </w:r>
            <w:r w:rsidRPr="007B60D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5</w:t>
            </w:r>
            <w:r w:rsidRPr="007B60DA">
              <w:rPr>
                <w:sz w:val="18"/>
                <w:szCs w:val="18"/>
              </w:rPr>
              <w:t>0% sprawdzian,</w:t>
            </w:r>
            <w:r>
              <w:rPr>
                <w:sz w:val="18"/>
                <w:szCs w:val="18"/>
              </w:rPr>
              <w:t xml:space="preserve"> 5</w:t>
            </w:r>
            <w:r w:rsidRPr="007B60DA">
              <w:rPr>
                <w:sz w:val="18"/>
                <w:szCs w:val="18"/>
              </w:rPr>
              <w:t>0% aktywności na zajęciach</w:t>
            </w:r>
            <w:r w:rsidRPr="00434794">
              <w:rPr>
                <w:sz w:val="18"/>
                <w:szCs w:val="18"/>
              </w:rPr>
              <w:t>.</w:t>
            </w:r>
          </w:p>
        </w:tc>
      </w:tr>
    </w:tbl>
    <w:p w14:paraId="10A2D910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3199"/>
        <w:gridCol w:w="1176"/>
        <w:gridCol w:w="1333"/>
        <w:gridCol w:w="1091"/>
        <w:gridCol w:w="1722"/>
      </w:tblGrid>
      <w:tr w:rsidR="009456D5" w:rsidRPr="005C100B" w14:paraId="0FC78CCB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26DEFC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E94DBF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124AE37A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570F719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9C4727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506921B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C3F506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3FD7BD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3E84553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5C54F8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D89E61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1E4D8CD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0204D8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17231DFD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E0571F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11F22F35" w14:textId="77777777" w:rsidR="009456D5" w:rsidRPr="005E2346" w:rsidRDefault="009456D5" w:rsidP="009456D5">
            <w:pPr>
              <w:pStyle w:val="Tekstpodstawowy3"/>
              <w:tabs>
                <w:tab w:val="left" w:pos="567"/>
              </w:tabs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 xml:space="preserve">Zna zasady </w:t>
            </w:r>
            <w:r>
              <w:rPr>
                <w:sz w:val="18"/>
                <w:szCs w:val="18"/>
              </w:rPr>
              <w:t xml:space="preserve">organizacji akcji ratunkowej, zasady </w:t>
            </w:r>
            <w:r w:rsidRPr="005E2346">
              <w:rPr>
                <w:sz w:val="18"/>
                <w:szCs w:val="18"/>
              </w:rPr>
              <w:t xml:space="preserve">udzielania pomocy przedlekarskiej oraz </w:t>
            </w:r>
            <w:r>
              <w:rPr>
                <w:sz w:val="18"/>
                <w:szCs w:val="18"/>
              </w:rPr>
              <w:t xml:space="preserve">zasady </w:t>
            </w:r>
            <w:r w:rsidRPr="005E2346">
              <w:rPr>
                <w:sz w:val="18"/>
                <w:szCs w:val="18"/>
              </w:rPr>
              <w:t>postępowani</w:t>
            </w:r>
            <w:r>
              <w:rPr>
                <w:sz w:val="18"/>
                <w:szCs w:val="18"/>
              </w:rPr>
              <w:t>a</w:t>
            </w:r>
            <w:r w:rsidRPr="005E2346">
              <w:rPr>
                <w:sz w:val="18"/>
                <w:szCs w:val="18"/>
              </w:rPr>
              <w:t xml:space="preserve"> w </w:t>
            </w:r>
            <w:r>
              <w:rPr>
                <w:sz w:val="18"/>
                <w:szCs w:val="18"/>
              </w:rPr>
              <w:t xml:space="preserve">przypadku </w:t>
            </w:r>
            <w:r w:rsidRPr="005E2346">
              <w:rPr>
                <w:sz w:val="18"/>
                <w:szCs w:val="18"/>
              </w:rPr>
              <w:t>katastrof</w:t>
            </w:r>
            <w:r>
              <w:rPr>
                <w:sz w:val="18"/>
                <w:szCs w:val="18"/>
              </w:rPr>
              <w:t xml:space="preserve"> przemysłowych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309BE40" w14:textId="77777777" w:rsidR="009456D5" w:rsidRPr="005E2346" w:rsidRDefault="009456D5" w:rsidP="009456D5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K_WG12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77D4675A" w14:textId="77777777" w:rsidR="009456D5" w:rsidRPr="001D498F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2A8DDA30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ćwiczeniowe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EF82BE5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8BC78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ustna,</w:t>
            </w:r>
            <w:r w:rsidRPr="001D498F"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s</w:t>
            </w:r>
            <w:r w:rsidRPr="00407295">
              <w:rPr>
                <w:i/>
                <w:sz w:val="18"/>
                <w:szCs w:val="18"/>
              </w:rPr>
              <w:t xml:space="preserve">prawdzian </w:t>
            </w:r>
          </w:p>
        </w:tc>
      </w:tr>
      <w:tr w:rsidR="009456D5" w:rsidRPr="005C100B" w14:paraId="4F410867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94236F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C42B90E" w14:textId="77777777" w:rsidR="009456D5" w:rsidRPr="005E2346" w:rsidRDefault="009456D5" w:rsidP="009456D5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Potrafi ocenić stan poszkodowanego i  udzielić pierwszej pomocy przedlekarskiej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6C23170" w14:textId="77777777" w:rsidR="009456D5" w:rsidRPr="005E2346" w:rsidRDefault="009456D5" w:rsidP="009456D5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K_UO22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42EF9058" w14:textId="77777777" w:rsidR="009456D5" w:rsidRPr="001D498F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7B816711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ćwiczeniowe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E5BF4FB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D21A20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ustna,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s</w:t>
            </w:r>
            <w:r w:rsidRPr="00407295">
              <w:rPr>
                <w:i/>
                <w:sz w:val="18"/>
                <w:szCs w:val="18"/>
              </w:rPr>
              <w:t xml:space="preserve">prawdzian </w:t>
            </w:r>
          </w:p>
        </w:tc>
      </w:tr>
      <w:tr w:rsidR="009456D5" w:rsidRPr="005C100B" w14:paraId="5FF2FD69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CEC3BE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5DC2B048" w14:textId="77777777" w:rsidR="009456D5" w:rsidRPr="005E2346" w:rsidRDefault="009456D5" w:rsidP="009456D5">
            <w:pPr>
              <w:rPr>
                <w:b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Potrafi stosować procedury zabezpieczenia medycznego  w sytuacji katastrof, wypadków, dokonać segregacji poszkodowanych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0F1B02C" w14:textId="77777777" w:rsidR="009456D5" w:rsidRDefault="009456D5" w:rsidP="009456D5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K_UO22</w:t>
            </w:r>
          </w:p>
          <w:p w14:paraId="23003EAF" w14:textId="77777777" w:rsidR="009456D5" w:rsidRPr="005E2346" w:rsidRDefault="009456D5" w:rsidP="009456D5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K_UU26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5B7189FA" w14:textId="77777777" w:rsidR="009456D5" w:rsidRPr="001D498F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2DC723D2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ćwiczeniowe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  <w:p w14:paraId="4BB60DA0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23580E7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EE638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</w:t>
            </w:r>
            <w:r w:rsidRPr="001D498F"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s</w:t>
            </w:r>
            <w:r w:rsidRPr="00407295">
              <w:rPr>
                <w:i/>
                <w:sz w:val="18"/>
                <w:szCs w:val="18"/>
              </w:rPr>
              <w:t xml:space="preserve">prawdzian </w:t>
            </w:r>
          </w:p>
        </w:tc>
      </w:tr>
      <w:tr w:rsidR="009456D5" w:rsidRPr="005C100B" w14:paraId="55C59728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7F083C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C52F1" w14:textId="77777777" w:rsidR="009456D5" w:rsidRPr="005E2346" w:rsidRDefault="009456D5" w:rsidP="009456D5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 xml:space="preserve">Potrafi pracować  indywidualnie i w zespole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B06C5BC" w14:textId="77777777" w:rsidR="009456D5" w:rsidRDefault="009456D5" w:rsidP="009456D5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K_UO18</w:t>
            </w:r>
          </w:p>
          <w:p w14:paraId="2DDCA380" w14:textId="77777777" w:rsidR="009456D5" w:rsidRPr="005E2346" w:rsidRDefault="009456D5" w:rsidP="009456D5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K_UK16</w:t>
            </w:r>
          </w:p>
        </w:tc>
        <w:tc>
          <w:tcPr>
            <w:tcW w:w="779" w:type="pct"/>
            <w:shd w:val="clear" w:color="auto" w:fill="auto"/>
          </w:tcPr>
          <w:p w14:paraId="0479360D" w14:textId="77777777" w:rsidR="009456D5" w:rsidRDefault="009456D5" w:rsidP="009456D5">
            <w:r>
              <w:rPr>
                <w:i/>
                <w:sz w:val="18"/>
                <w:szCs w:val="18"/>
              </w:rPr>
              <w:t>zajęcia ćwiczeniowe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91B4E51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838BD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</w:t>
            </w:r>
            <w:r w:rsidRPr="00407295">
              <w:rPr>
                <w:i/>
                <w:sz w:val="18"/>
                <w:szCs w:val="18"/>
              </w:rPr>
              <w:t xml:space="preserve">prawdzian </w:t>
            </w:r>
          </w:p>
        </w:tc>
      </w:tr>
      <w:tr w:rsidR="009456D5" w:rsidRPr="005C100B" w14:paraId="1946BDC3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4B3F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B91427" w14:textId="77777777" w:rsidR="009456D5" w:rsidRPr="005E2346" w:rsidRDefault="009456D5" w:rsidP="009456D5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 xml:space="preserve">Jest gotów do odpowiedzialności za podejmowane decyzje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6D497" w14:textId="77777777" w:rsidR="009456D5" w:rsidRPr="005E2346" w:rsidRDefault="009456D5" w:rsidP="009456D5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K_KO03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1567613" w14:textId="77777777" w:rsidR="009456D5" w:rsidRDefault="009456D5" w:rsidP="009456D5">
            <w:r>
              <w:rPr>
                <w:i/>
                <w:sz w:val="18"/>
                <w:szCs w:val="18"/>
              </w:rPr>
              <w:t>zajęcia ćwiczeniowe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CB335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73DF35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</w:t>
            </w:r>
            <w:r w:rsidRPr="00407295">
              <w:rPr>
                <w:i/>
                <w:sz w:val="18"/>
                <w:szCs w:val="18"/>
              </w:rPr>
              <w:t xml:space="preserve">prawdzian </w:t>
            </w:r>
          </w:p>
        </w:tc>
      </w:tr>
      <w:tr w:rsidR="009456D5" w:rsidRPr="005C100B" w14:paraId="3EFF3C23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A9C9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85E98E" w14:textId="77777777" w:rsidR="009456D5" w:rsidRPr="005E2346" w:rsidRDefault="009456D5" w:rsidP="009456D5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Jest gotów</w:t>
            </w:r>
            <w:r>
              <w:rPr>
                <w:sz w:val="18"/>
                <w:szCs w:val="18"/>
              </w:rPr>
              <w:t xml:space="preserve"> do</w:t>
            </w:r>
            <w:r w:rsidRPr="005E2346">
              <w:rPr>
                <w:sz w:val="18"/>
                <w:szCs w:val="18"/>
              </w:rPr>
              <w:t xml:space="preserve"> identyfikacji i rozstrzygania dylematów związanych z ratownictwem  medycznym 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DB5DD" w14:textId="77777777" w:rsidR="009456D5" w:rsidRPr="005E2346" w:rsidRDefault="009456D5" w:rsidP="009456D5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K_KK0</w:t>
            </w:r>
            <w:r w:rsidRPr="005E234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A16D1DA" w14:textId="77777777" w:rsidR="009456D5" w:rsidRDefault="009456D5" w:rsidP="009456D5">
            <w:r>
              <w:rPr>
                <w:i/>
                <w:sz w:val="18"/>
                <w:szCs w:val="18"/>
              </w:rPr>
              <w:t>zajęcia ćwiczeniowe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D679E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D06EC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</w:t>
            </w:r>
            <w:r w:rsidRPr="00407295">
              <w:rPr>
                <w:i/>
                <w:sz w:val="18"/>
                <w:szCs w:val="18"/>
              </w:rPr>
              <w:t xml:space="preserve">prawdzian </w:t>
            </w:r>
          </w:p>
        </w:tc>
      </w:tr>
      <w:tr w:rsidR="009456D5" w:rsidRPr="005C100B" w14:paraId="4BEB16C1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0B2F19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12 +++, K_UO22 +++, K_UU26 ++, K_UK16 ++, K_KO03 ++, K_KK02 +</w:t>
            </w:r>
          </w:p>
        </w:tc>
      </w:tr>
    </w:tbl>
    <w:p w14:paraId="14D4CF58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36686AD5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32325A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06CC47AE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74E2F" w14:textId="77777777" w:rsidR="009456D5" w:rsidRPr="0011461B" w:rsidRDefault="009456D5" w:rsidP="009456D5">
            <w:pPr>
              <w:pStyle w:val="Default"/>
              <w:numPr>
                <w:ilvl w:val="0"/>
                <w:numId w:val="23"/>
              </w:numPr>
              <w:jc w:val="both"/>
              <w:rPr>
                <w:i/>
                <w:sz w:val="20"/>
                <w:szCs w:val="20"/>
              </w:rPr>
            </w:pPr>
            <w:proofErr w:type="spellStart"/>
            <w:r w:rsidRPr="0011461B">
              <w:rPr>
                <w:i/>
                <w:sz w:val="20"/>
                <w:szCs w:val="20"/>
              </w:rPr>
              <w:t>Goniewicz</w:t>
            </w:r>
            <w:proofErr w:type="spellEnd"/>
            <w:r w:rsidRPr="0011461B">
              <w:rPr>
                <w:i/>
                <w:sz w:val="20"/>
                <w:szCs w:val="20"/>
              </w:rPr>
              <w:t xml:space="preserve"> M.: Pierwsza pomoc. PZWL, Warszawa 2012</w:t>
            </w:r>
          </w:p>
          <w:p w14:paraId="04DF54FE" w14:textId="77777777" w:rsidR="009456D5" w:rsidRPr="00B058CD" w:rsidRDefault="009456D5" w:rsidP="009456D5">
            <w:pPr>
              <w:pStyle w:val="Default"/>
              <w:numPr>
                <w:ilvl w:val="0"/>
                <w:numId w:val="23"/>
              </w:numPr>
              <w:jc w:val="both"/>
              <w:rPr>
                <w:i/>
                <w:sz w:val="20"/>
                <w:szCs w:val="20"/>
              </w:rPr>
            </w:pPr>
            <w:r w:rsidRPr="0011461B">
              <w:rPr>
                <w:i/>
                <w:sz w:val="20"/>
                <w:szCs w:val="20"/>
              </w:rPr>
              <w:t>Aktualne wytyczne resuscytacji krążeniowo-oddechowej (dostępne na www.prc.krakow.pl )</w:t>
            </w:r>
          </w:p>
        </w:tc>
      </w:tr>
    </w:tbl>
    <w:p w14:paraId="65E6828D" w14:textId="39C28A99" w:rsidR="009456D5" w:rsidRDefault="009456D5" w:rsidP="009456D5">
      <w:pPr>
        <w:rPr>
          <w:sz w:val="20"/>
          <w:szCs w:val="20"/>
        </w:rPr>
      </w:pPr>
    </w:p>
    <w:p w14:paraId="774BD1BE" w14:textId="77777777" w:rsidR="00774D68" w:rsidRPr="005C100B" w:rsidRDefault="00774D68" w:rsidP="009456D5">
      <w:pPr>
        <w:rPr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735"/>
        <w:gridCol w:w="1574"/>
        <w:gridCol w:w="1476"/>
        <w:gridCol w:w="1570"/>
      </w:tblGrid>
      <w:tr w:rsidR="009456D5" w:rsidRPr="00E76BEB" w14:paraId="302C5226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72B38BB" w14:textId="77777777" w:rsidR="009456D5" w:rsidRPr="00E76BEB" w:rsidRDefault="009456D5" w:rsidP="009456D5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lastRenderedPageBreak/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E76BEB" w14:paraId="1BBD49D8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auto"/>
            <w:vAlign w:val="center"/>
          </w:tcPr>
          <w:p w14:paraId="2F584B15" w14:textId="77777777" w:rsidR="009456D5" w:rsidRPr="00E76BEB" w:rsidRDefault="009456D5" w:rsidP="009456D5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69451ED9" w14:textId="77777777" w:rsidR="009456D5" w:rsidRPr="00E76BEB" w:rsidRDefault="009456D5" w:rsidP="009456D5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E76BEB" w14:paraId="25E17F36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auto"/>
            <w:vAlign w:val="center"/>
          </w:tcPr>
          <w:p w14:paraId="47C6A33C" w14:textId="77777777" w:rsidR="009456D5" w:rsidRPr="00E76BE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2A70FE61" w14:textId="77777777" w:rsidR="009456D5" w:rsidRPr="00E76BEB" w:rsidRDefault="009456D5" w:rsidP="009456D5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 xml:space="preserve">Inne godz. kontaktowe </w:t>
            </w:r>
          </w:p>
          <w:p w14:paraId="4BDB90F3" w14:textId="77777777" w:rsidR="009456D5" w:rsidRPr="00E76BEB" w:rsidRDefault="009456D5" w:rsidP="009456D5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1549F95" w14:textId="77777777" w:rsidR="009456D5" w:rsidRPr="00E76BEB" w:rsidRDefault="009456D5" w:rsidP="009456D5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 xml:space="preserve">Zajęcia bez nauczyciela-praca własna studenta </w:t>
            </w:r>
          </w:p>
          <w:p w14:paraId="667AE0C8" w14:textId="77777777" w:rsidR="009456D5" w:rsidRPr="00E76BEB" w:rsidRDefault="009456D5" w:rsidP="009456D5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30E47B4" w14:textId="77777777" w:rsidR="009456D5" w:rsidRPr="00E76BEB" w:rsidRDefault="009456D5" w:rsidP="009456D5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Zajęcia dydaktyczne</w:t>
            </w:r>
          </w:p>
        </w:tc>
      </w:tr>
      <w:tr w:rsidR="009456D5" w:rsidRPr="00E76BEB" w14:paraId="1128925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56DA04A5" w14:textId="77777777" w:rsidR="009456D5" w:rsidRPr="00E76BE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4F11978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06AB6CF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8F3EF1B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15 [h]</w:t>
            </w:r>
          </w:p>
        </w:tc>
      </w:tr>
      <w:tr w:rsidR="009456D5" w:rsidRPr="00E76BEB" w14:paraId="4A5D417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5C83AC10" w14:textId="77777777" w:rsidR="009456D5" w:rsidRPr="00E76BE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Samodzielne studiowanie tematyki 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26CB715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FB86F3A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10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18FF2AA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</w:tr>
      <w:tr w:rsidR="009456D5" w:rsidRPr="00E76BEB" w14:paraId="08F458AE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76A66187" w14:textId="77777777" w:rsidR="009456D5" w:rsidRPr="00E76BE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E76BEB">
              <w:rPr>
                <w:sz w:val="20"/>
                <w:szCs w:val="20"/>
              </w:rPr>
              <w:t>Udział w ćwiczeniach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7F86151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EBA4235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A8AC6AC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45 [h]</w:t>
            </w:r>
          </w:p>
        </w:tc>
      </w:tr>
      <w:tr w:rsidR="009456D5" w:rsidRPr="00E76BEB" w14:paraId="11AF8AD6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20FAB46C" w14:textId="77777777" w:rsidR="009456D5" w:rsidRPr="00E76BE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CE86954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B1D8A0B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5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7458943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</w:tr>
      <w:tr w:rsidR="009456D5" w:rsidRPr="00E76BEB" w14:paraId="5EB5837B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166DEFC3" w14:textId="77777777" w:rsidR="009456D5" w:rsidRPr="00E76BE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293D247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10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BF69761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E1A36CF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</w:tr>
      <w:tr w:rsidR="009456D5" w:rsidRPr="00E76BEB" w14:paraId="1AA0F31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7481EF2E" w14:textId="77777777" w:rsidR="009456D5" w:rsidRPr="00E76BE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Przygotowanie do zaliczenia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7C1AE53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C496E50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819A377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</w:tr>
      <w:tr w:rsidR="009456D5" w:rsidRPr="00E76BEB" w14:paraId="55096521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2B9B3BB6" w14:textId="77777777" w:rsidR="009456D5" w:rsidRPr="00E76BEB" w:rsidRDefault="009456D5" w:rsidP="009456D5">
            <w:pPr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Udział w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D4E73FB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5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5C44D3C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6D3C3C0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</w:tr>
      <w:tr w:rsidR="009456D5" w:rsidRPr="00E76BEB" w14:paraId="16C4BD9A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64798EA9" w14:textId="77777777" w:rsidR="009456D5" w:rsidRPr="00E76BEB" w:rsidRDefault="009456D5" w:rsidP="009456D5">
            <w:pPr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62C3E9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15 [h]/ 0,5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02854E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76BEB">
              <w:rPr>
                <w:sz w:val="20"/>
                <w:szCs w:val="20"/>
              </w:rPr>
              <w:t xml:space="preserve">5 [h]/ </w:t>
            </w:r>
            <w:r>
              <w:rPr>
                <w:sz w:val="20"/>
                <w:szCs w:val="20"/>
              </w:rPr>
              <w:t>0</w:t>
            </w:r>
            <w:r w:rsidRPr="00E76BEB">
              <w:rPr>
                <w:sz w:val="20"/>
                <w:szCs w:val="20"/>
              </w:rPr>
              <w:t>,5 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C0DC00" w14:textId="77777777" w:rsidR="009456D5" w:rsidRPr="00E76BE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60 [h]/ 2 ECTS</w:t>
            </w:r>
          </w:p>
        </w:tc>
      </w:tr>
      <w:tr w:rsidR="009456D5" w:rsidRPr="00E76BEB" w14:paraId="3BFF9A7F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14AA6902" w14:textId="77777777" w:rsidR="009456D5" w:rsidRPr="00E76BEB" w:rsidRDefault="009456D5" w:rsidP="009456D5">
            <w:pPr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688B1DB5" w14:textId="77777777" w:rsidR="009456D5" w:rsidRPr="00E76BE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76BEB">
              <w:rPr>
                <w:sz w:val="20"/>
                <w:szCs w:val="20"/>
              </w:rPr>
              <w:t xml:space="preserve">  ECTS</w:t>
            </w:r>
          </w:p>
        </w:tc>
      </w:tr>
    </w:tbl>
    <w:p w14:paraId="57D6C9A2" w14:textId="77777777" w:rsidR="009456D5" w:rsidRPr="005C100B" w:rsidRDefault="009456D5" w:rsidP="009456D5">
      <w:pPr>
        <w:rPr>
          <w:sz w:val="20"/>
          <w:szCs w:val="20"/>
        </w:rPr>
      </w:pPr>
    </w:p>
    <w:p w14:paraId="66024156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0AE57381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F91793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28481A21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F8CDB0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79BB7A1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1F2001" w14:textId="77777777" w:rsidR="009456D5" w:rsidRPr="005C100B" w:rsidRDefault="009456D5" w:rsidP="009456D5">
      <w:pPr>
        <w:rPr>
          <w:sz w:val="20"/>
          <w:szCs w:val="20"/>
        </w:rPr>
      </w:pPr>
    </w:p>
    <w:p w14:paraId="4ACEA364" w14:textId="77777777" w:rsidR="009456D5" w:rsidRDefault="009456D5" w:rsidP="009456D5">
      <w:pPr>
        <w:jc w:val="center"/>
        <w:rPr>
          <w:b/>
          <w:bCs/>
        </w:rPr>
      </w:pPr>
    </w:p>
    <w:p w14:paraId="745F00BA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BABD1C2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9456D5" w:rsidRPr="005C100B" w14:paraId="4137C13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9AF8C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194713DC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D1946B" w14:textId="77777777" w:rsidR="009456D5" w:rsidRPr="008126F7" w:rsidRDefault="009456D5" w:rsidP="009456D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126F7">
              <w:rPr>
                <w:i/>
                <w:sz w:val="20"/>
                <w:szCs w:val="20"/>
              </w:rPr>
              <w:t xml:space="preserve">Czynniki </w:t>
            </w:r>
            <w:r>
              <w:rPr>
                <w:i/>
                <w:sz w:val="20"/>
                <w:szCs w:val="20"/>
              </w:rPr>
              <w:t>niebezpieczn</w:t>
            </w:r>
            <w:r w:rsidRPr="008126F7">
              <w:rPr>
                <w:i/>
                <w:sz w:val="20"/>
                <w:szCs w:val="20"/>
              </w:rPr>
              <w:t xml:space="preserve">e </w:t>
            </w:r>
            <w:r>
              <w:rPr>
                <w:i/>
                <w:sz w:val="20"/>
                <w:szCs w:val="20"/>
              </w:rPr>
              <w:t>w</w:t>
            </w:r>
            <w:r w:rsidRPr="008126F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ś</w:t>
            </w:r>
            <w:r w:rsidRPr="008126F7">
              <w:rPr>
                <w:i/>
                <w:sz w:val="20"/>
                <w:szCs w:val="20"/>
              </w:rPr>
              <w:t xml:space="preserve">rodowisku </w:t>
            </w:r>
            <w:r>
              <w:rPr>
                <w:i/>
                <w:sz w:val="20"/>
                <w:szCs w:val="20"/>
              </w:rPr>
              <w:t>p</w:t>
            </w:r>
            <w:r w:rsidRPr="008126F7">
              <w:rPr>
                <w:i/>
                <w:sz w:val="20"/>
                <w:szCs w:val="20"/>
              </w:rPr>
              <w:t>racy</w:t>
            </w:r>
          </w:p>
        </w:tc>
      </w:tr>
      <w:tr w:rsidR="009456D5" w:rsidRPr="00AB4391" w14:paraId="2F0073E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FCF803" w14:textId="77777777" w:rsidR="009456D5" w:rsidRPr="008126F7" w:rsidRDefault="009456D5" w:rsidP="009456D5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/ST/</w:t>
            </w:r>
            <w:r>
              <w:rPr>
                <w:b/>
                <w:i/>
                <w:sz w:val="20"/>
                <w:szCs w:val="20"/>
                <w:lang w:val="en-US"/>
              </w:rPr>
              <w:t>17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DC33D12" w14:textId="77777777" w:rsidR="009456D5" w:rsidRPr="008126F7" w:rsidRDefault="009456D5" w:rsidP="009456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0A94F0" w14:textId="77777777" w:rsidR="009456D5" w:rsidRPr="008126F7" w:rsidRDefault="009456D5" w:rsidP="009456D5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8126F7">
              <w:rPr>
                <w:i/>
                <w:sz w:val="20"/>
                <w:szCs w:val="20"/>
                <w:lang w:val="en-US"/>
              </w:rPr>
              <w:t>Ha</w:t>
            </w:r>
            <w:r>
              <w:rPr>
                <w:i/>
                <w:sz w:val="20"/>
                <w:szCs w:val="20"/>
                <w:lang w:val="en-US"/>
              </w:rPr>
              <w:t>zard</w:t>
            </w:r>
            <w:r w:rsidRPr="008126F7">
              <w:rPr>
                <w:i/>
                <w:sz w:val="20"/>
                <w:szCs w:val="20"/>
                <w:lang w:val="en-US"/>
              </w:rPr>
              <w:t xml:space="preserve"> Factors 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8126F7">
              <w:rPr>
                <w:i/>
                <w:sz w:val="20"/>
                <w:szCs w:val="20"/>
                <w:lang w:val="en-US"/>
              </w:rPr>
              <w:t>n Work Environment</w:t>
            </w:r>
          </w:p>
        </w:tc>
      </w:tr>
      <w:tr w:rsidR="009456D5" w:rsidRPr="005C100B" w14:paraId="2CA0231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6B786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5E6B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3AC681A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6FF15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98BD6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1330A330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C68FFF7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4CE6F60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F1370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942DC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6DFFAAA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7900A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AAA2F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6657F84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42EA3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00B23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9456D5" w:rsidRPr="005C100B" w14:paraId="5B07FCD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DDCA2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264F5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13D01E9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7ADAD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29EF59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0E5CBF9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32916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00CA46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9456D5" w:rsidRPr="005C100B" w14:paraId="53FFB3DD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72DD2E1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4B61A0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A412F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78FE07" w14:textId="77777777" w:rsidR="009456D5" w:rsidRPr="005A422F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.</w:t>
            </w: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 Grupa zajęć kierunkowych obowiązkowych</w:t>
            </w:r>
          </w:p>
        </w:tc>
      </w:tr>
      <w:tr w:rsidR="009456D5" w:rsidRPr="005C100B" w14:paraId="7528C7B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113CF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C68A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03A041C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82453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A54BE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5ECF3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403E3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50C71FB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07B7F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A898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EADC5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14608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3CE88DB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1863B6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B5E16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4432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E0CB6B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4878A7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911752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3871F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78EE0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4FEEC3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650F8BD8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D849C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5A9340D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C5BDD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CD179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4517DC5A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74C4F2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AB44BD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CE150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D4E24">
              <w:rPr>
                <w:rFonts w:eastAsiaTheme="minorHAnsi"/>
                <w:i/>
                <w:sz w:val="20"/>
                <w:szCs w:val="20"/>
              </w:rPr>
              <w:t>służy zdobywaniu przez studenta kompetencji</w:t>
            </w:r>
            <w:r>
              <w:rPr>
                <w:rFonts w:eastAsiaTheme="minorHAnsi"/>
                <w:i/>
                <w:sz w:val="20"/>
                <w:szCs w:val="20"/>
              </w:rPr>
              <w:t xml:space="preserve"> </w:t>
            </w:r>
            <w:r w:rsidRPr="00AD4E24">
              <w:rPr>
                <w:rFonts w:eastAsiaTheme="minorHAnsi"/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88D0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02F28E84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6D3E1D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CF4BB1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987E4" w14:textId="77777777" w:rsidR="009456D5" w:rsidRPr="00666A30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6F9F144F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DB1CC6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  <w:p w14:paraId="24EBBE5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9456D5" w:rsidRPr="005C100B" w14:paraId="05F4208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520F2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D3E84" w14:textId="77777777" w:rsidR="009456D5" w:rsidRPr="005E0DDB" w:rsidRDefault="009456D5" w:rsidP="009456D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tradycyjna – zajęcia zorganizowane w Uczelni</w:t>
            </w:r>
          </w:p>
        </w:tc>
      </w:tr>
      <w:tr w:rsidR="009456D5" w:rsidRPr="005C100B" w14:paraId="436F36E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9094F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AF8AD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791C220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C99E92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EA7832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D11A5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D72B3" w14:textId="77777777" w:rsidR="009456D5" w:rsidRPr="005E0DD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  <w:p w14:paraId="1555FBBF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5F238C6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5EAAC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C9B48A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UTHRad</w:t>
            </w:r>
            <w:proofErr w:type="spellEnd"/>
          </w:p>
          <w:p w14:paraId="6A1FC05D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11FBEAB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CDEC0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40975" w14:textId="77777777" w:rsidR="009456D5" w:rsidRPr="00340377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</w:t>
            </w:r>
            <w:r w:rsidRPr="00340377">
              <w:rPr>
                <w:sz w:val="20"/>
                <w:szCs w:val="20"/>
              </w:rPr>
              <w:t xml:space="preserve"> dr inż. Wiktor </w:t>
            </w:r>
            <w:proofErr w:type="spellStart"/>
            <w:r w:rsidRPr="00340377">
              <w:rPr>
                <w:sz w:val="20"/>
                <w:szCs w:val="20"/>
              </w:rPr>
              <w:t>Kluziński</w:t>
            </w:r>
            <w:proofErr w:type="spellEnd"/>
            <w:r>
              <w:rPr>
                <w:sz w:val="20"/>
                <w:szCs w:val="20"/>
              </w:rPr>
              <w:t>, dr inż. Artur Molik</w:t>
            </w:r>
          </w:p>
          <w:p w14:paraId="5E4B8360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0E5D0E6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685D7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D5DEFE" w14:textId="77777777" w:rsidR="009456D5" w:rsidRPr="00A46A62" w:rsidRDefault="0093571C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27" w:tgtFrame="_blank" w:history="1">
              <w:r w:rsidR="009456D5" w:rsidRPr="00A46A62">
                <w:rPr>
                  <w:rStyle w:val="Hipercze"/>
                  <w:rFonts w:eastAsiaTheme="minorEastAsia"/>
                  <w:color w:val="0F75C0"/>
                  <w:sz w:val="20"/>
                  <w:szCs w:val="20"/>
                  <w:shd w:val="clear" w:color="auto" w:fill="FFFFFF"/>
                </w:rPr>
                <w:t>www.wmtiw.uniwersytetradom.pl</w:t>
              </w:r>
            </w:hyperlink>
          </w:p>
          <w:p w14:paraId="75D8846C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39AC86E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FD95DA" w14:textId="77777777" w:rsidR="009456D5" w:rsidRPr="005A0588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5A0588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5A0588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A0588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5A0588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5A0588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5A0588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A0588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A9446" w14:textId="77777777" w:rsidR="009456D5" w:rsidRPr="005C100B" w:rsidRDefault="0093571C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28" w:history="1">
              <w:r w:rsidR="009456D5" w:rsidRPr="001819D8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9456D5" w:rsidRPr="00340377">
              <w:rPr>
                <w:sz w:val="20"/>
                <w:szCs w:val="20"/>
              </w:rPr>
              <w:t>)</w:t>
            </w:r>
            <w:r w:rsidR="009456D5">
              <w:rPr>
                <w:sz w:val="20"/>
                <w:szCs w:val="20"/>
              </w:rPr>
              <w:t>, 48</w:t>
            </w:r>
            <w:r w:rsidR="009456D5" w:rsidRPr="00340377">
              <w:rPr>
                <w:sz w:val="20"/>
                <w:szCs w:val="20"/>
              </w:rPr>
              <w:t>3617583</w:t>
            </w:r>
          </w:p>
          <w:p w14:paraId="14C73798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2AC12198" w14:textId="77777777" w:rsidR="009456D5" w:rsidRDefault="009456D5" w:rsidP="009456D5">
      <w:pPr>
        <w:spacing w:before="120"/>
        <w:rPr>
          <w:b/>
          <w:bCs/>
          <w:sz w:val="20"/>
          <w:szCs w:val="20"/>
        </w:rPr>
      </w:pPr>
    </w:p>
    <w:p w14:paraId="4E32827C" w14:textId="77777777" w:rsidR="009456D5" w:rsidRDefault="009456D5" w:rsidP="009456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02C4A6B8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lastRenderedPageBreak/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1BEF979F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D3C81E3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FBF48" w14:textId="77777777" w:rsidR="009456D5" w:rsidRPr="008126F7" w:rsidRDefault="009456D5" w:rsidP="009456D5">
            <w:pPr>
              <w:ind w:left="32"/>
              <w:jc w:val="both"/>
              <w:rPr>
                <w:sz w:val="20"/>
                <w:szCs w:val="20"/>
              </w:rPr>
            </w:pPr>
            <w:r w:rsidRPr="008126F7">
              <w:rPr>
                <w:sz w:val="20"/>
                <w:szCs w:val="20"/>
              </w:rPr>
              <w:t>Przegląd oraz identyfikacja czynników szkodliwych, uciążliwych i niebezpiecznych w środowisku pracy. Nabycie zdolności do wskazywania źródeł zagrożeń występujących w zakładach pracy oraz wyboru metod redukcji tych zagrożeń.</w:t>
            </w:r>
          </w:p>
          <w:p w14:paraId="7F69E12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56D5" w:rsidRPr="005C100B" w14:paraId="07C857B9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986B61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5C400D" w14:textId="77777777" w:rsidR="009456D5" w:rsidRPr="008126F7" w:rsidRDefault="009456D5" w:rsidP="009456D5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8126F7">
              <w:rPr>
                <w:sz w:val="20"/>
                <w:szCs w:val="20"/>
              </w:rPr>
              <w:t>Wykład: (</w:t>
            </w:r>
            <w:r>
              <w:rPr>
                <w:sz w:val="20"/>
                <w:szCs w:val="20"/>
              </w:rPr>
              <w:t>30</w:t>
            </w:r>
            <w:r w:rsidRPr="008126F7">
              <w:rPr>
                <w:sz w:val="20"/>
                <w:szCs w:val="20"/>
              </w:rPr>
              <w:t>h)</w:t>
            </w:r>
            <w:r>
              <w:rPr>
                <w:sz w:val="20"/>
                <w:szCs w:val="20"/>
              </w:rPr>
              <w:t xml:space="preserve"> </w:t>
            </w:r>
            <w:r w:rsidRPr="008126F7">
              <w:rPr>
                <w:sz w:val="20"/>
                <w:szCs w:val="20"/>
              </w:rPr>
              <w:t>(PPZ, W1, W2,W3, K1)</w:t>
            </w:r>
          </w:p>
          <w:p w14:paraId="71122E6D" w14:textId="77777777" w:rsidR="009456D5" w:rsidRPr="008126F7" w:rsidRDefault="009456D5" w:rsidP="009456D5">
            <w:pPr>
              <w:ind w:left="32"/>
              <w:jc w:val="both"/>
              <w:rPr>
                <w:sz w:val="20"/>
                <w:szCs w:val="20"/>
              </w:rPr>
            </w:pPr>
            <w:r w:rsidRPr="008126F7">
              <w:rPr>
                <w:spacing w:val="-4"/>
                <w:sz w:val="20"/>
                <w:szCs w:val="20"/>
              </w:rPr>
              <w:t>Omówienie zagrożeń wypadkowych oraz czynników szkodliwych w środowisku pracy: hałas i drgania mechaniczne, zapylenie, czynniki biologiczne wszystkie typy promieniowania, pola elektromagnetyczne, energia elektryczna i elektryczność statyczna, mikroklimat środowiska pracy, oświetlenie pomieszczeń pracy i stanowisk pracy, zagrożenia pożarowe i wybuchowe, zagrożenia w transporcie wewnątrzzakładowym oraz magazynowaniu. Wybrane metody likwidacji lub ograniczenia czynników szkodliwych występujących w środowisku pracy.</w:t>
            </w:r>
          </w:p>
          <w:p w14:paraId="618C0787" w14:textId="77777777" w:rsidR="009456D5" w:rsidRDefault="009456D5" w:rsidP="009456D5">
            <w:pPr>
              <w:ind w:left="32"/>
              <w:jc w:val="both"/>
              <w:rPr>
                <w:sz w:val="20"/>
                <w:szCs w:val="20"/>
              </w:rPr>
            </w:pPr>
          </w:p>
          <w:p w14:paraId="5409B0AA" w14:textId="77777777" w:rsidR="009456D5" w:rsidRDefault="009456D5" w:rsidP="009456D5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Seminarium:</w:t>
            </w:r>
          </w:p>
          <w:p w14:paraId="12CB55CF" w14:textId="77777777" w:rsidR="009456D5" w:rsidRDefault="009456D5" w:rsidP="009456D5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8126F7">
              <w:rPr>
                <w:sz w:val="20"/>
                <w:szCs w:val="20"/>
              </w:rPr>
              <w:t>II semestr (</w:t>
            </w:r>
            <w:r>
              <w:rPr>
                <w:sz w:val="20"/>
                <w:szCs w:val="20"/>
              </w:rPr>
              <w:t>15</w:t>
            </w:r>
            <w:r w:rsidRPr="008126F7">
              <w:rPr>
                <w:sz w:val="20"/>
                <w:szCs w:val="20"/>
              </w:rPr>
              <w:t>h) (PPZ, W1, W2, W3, U1, K1)</w:t>
            </w:r>
          </w:p>
          <w:p w14:paraId="1DA796D5" w14:textId="77777777" w:rsidR="009456D5" w:rsidRPr="008126F7" w:rsidRDefault="009456D5" w:rsidP="009456D5">
            <w:pPr>
              <w:tabs>
                <w:tab w:val="left" w:pos="407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i zaprezentowanie prac związanych z zagrożeniami na stanowiskach pracy, ich skutkami i metodami ich eliminacji</w:t>
            </w:r>
          </w:p>
          <w:p w14:paraId="4152186F" w14:textId="77777777" w:rsidR="009456D5" w:rsidRDefault="009456D5" w:rsidP="009456D5">
            <w:pPr>
              <w:jc w:val="both"/>
              <w:rPr>
                <w:sz w:val="20"/>
                <w:szCs w:val="20"/>
              </w:rPr>
            </w:pPr>
          </w:p>
          <w:p w14:paraId="058036DD" w14:textId="77777777" w:rsidR="009456D5" w:rsidRPr="008126F7" w:rsidRDefault="009456D5" w:rsidP="009456D5">
            <w:pPr>
              <w:jc w:val="both"/>
              <w:rPr>
                <w:sz w:val="20"/>
                <w:szCs w:val="20"/>
              </w:rPr>
            </w:pPr>
            <w:r w:rsidRPr="008126F7">
              <w:rPr>
                <w:sz w:val="20"/>
                <w:szCs w:val="20"/>
              </w:rPr>
              <w:t>Projekt: (</w:t>
            </w:r>
            <w:r>
              <w:rPr>
                <w:sz w:val="20"/>
                <w:szCs w:val="20"/>
              </w:rPr>
              <w:t>30</w:t>
            </w:r>
            <w:r w:rsidRPr="008126F7">
              <w:rPr>
                <w:sz w:val="20"/>
                <w:szCs w:val="20"/>
              </w:rPr>
              <w:t>h) (PPZ, W1, W2, W3, U1, K1)</w:t>
            </w:r>
          </w:p>
          <w:p w14:paraId="22C57C47" w14:textId="77777777" w:rsidR="009456D5" w:rsidRPr="008126F7" w:rsidRDefault="009456D5" w:rsidP="009456D5">
            <w:pPr>
              <w:pStyle w:val="Default"/>
              <w:jc w:val="both"/>
              <w:rPr>
                <w:sz w:val="20"/>
                <w:szCs w:val="20"/>
              </w:rPr>
            </w:pPr>
            <w:r w:rsidRPr="008126F7">
              <w:rPr>
                <w:sz w:val="20"/>
                <w:szCs w:val="20"/>
              </w:rPr>
              <w:t xml:space="preserve">Obliczenia wybranych czynników szkodliwych w środowisku pracy. Zastosowanie wybranych metodyk projektowych dla czynników szkodliwych wydawane w formie projektów do samodzielnego wykonania przez studenta. </w:t>
            </w:r>
          </w:p>
          <w:p w14:paraId="0D3D67EB" w14:textId="77777777" w:rsidR="009456D5" w:rsidRPr="005C100B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</w:p>
        </w:tc>
      </w:tr>
      <w:tr w:rsidR="009456D5" w:rsidRPr="005C100B" w14:paraId="35595390" w14:textId="77777777" w:rsidTr="009456D5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DA1446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88084" w14:textId="77777777" w:rsidR="009456D5" w:rsidRDefault="009456D5" w:rsidP="009456D5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BF555A">
              <w:rPr>
                <w:sz w:val="20"/>
                <w:szCs w:val="20"/>
              </w:rPr>
              <w:t>- wykład informacyjny</w:t>
            </w:r>
          </w:p>
          <w:p w14:paraId="407745E8" w14:textId="77777777" w:rsidR="009456D5" w:rsidRPr="00BF555A" w:rsidRDefault="009456D5" w:rsidP="009456D5">
            <w:pPr>
              <w:tabs>
                <w:tab w:val="left" w:pos="407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ćwiczenia rachunkowe</w:t>
            </w:r>
          </w:p>
          <w:p w14:paraId="3AC1BC15" w14:textId="77777777" w:rsidR="009456D5" w:rsidRPr="005C100B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 w:rsidRPr="00BF555A">
              <w:rPr>
                <w:sz w:val="20"/>
                <w:szCs w:val="20"/>
              </w:rPr>
              <w:t>- projekt</w:t>
            </w:r>
            <w:r>
              <w:rPr>
                <w:sz w:val="20"/>
                <w:szCs w:val="20"/>
              </w:rPr>
              <w:t xml:space="preserve"> praktyczny</w:t>
            </w:r>
          </w:p>
        </w:tc>
      </w:tr>
      <w:tr w:rsidR="009456D5" w:rsidRPr="005C100B" w14:paraId="5BFB4AD7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E77E4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51E5124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BBB">
              <w:rPr>
                <w:sz w:val="20"/>
                <w:szCs w:val="20"/>
              </w:rPr>
              <w:t>Warunkiem zaliczenia przedmiotu jest osiągnięcie wszystkich wymaganych efektów kształcenia określonych dla danego przedmiotu.</w:t>
            </w:r>
          </w:p>
        </w:tc>
      </w:tr>
    </w:tbl>
    <w:p w14:paraId="52730F84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"/>
        <w:gridCol w:w="3264"/>
        <w:gridCol w:w="1176"/>
        <w:gridCol w:w="1228"/>
        <w:gridCol w:w="1091"/>
        <w:gridCol w:w="1697"/>
      </w:tblGrid>
      <w:tr w:rsidR="009456D5" w:rsidRPr="005C100B" w14:paraId="672A59F1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3272CF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0F5F7A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2B78D9C0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EC96D0F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069B19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21CFB3B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382E720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8D9951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7E397AA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E24518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5259A79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547F91E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D0CB49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72E3C3DC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6466CDF" w14:textId="77777777" w:rsidR="009456D5" w:rsidRPr="005A397B" w:rsidRDefault="009456D5" w:rsidP="009456D5">
            <w:pPr>
              <w:ind w:left="360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66CB83D9" w14:textId="77777777" w:rsidR="009456D5" w:rsidRPr="00B80C33" w:rsidRDefault="009456D5" w:rsidP="009456D5">
            <w:pPr>
              <w:jc w:val="both"/>
              <w:rPr>
                <w:sz w:val="20"/>
                <w:szCs w:val="20"/>
              </w:rPr>
            </w:pPr>
            <w:r w:rsidRPr="00B80C33">
              <w:rPr>
                <w:sz w:val="20"/>
                <w:szCs w:val="20"/>
              </w:rPr>
              <w:t>zna i rozumie analizę i ocenę zagrożeń chemicznych i technicznych w środowisku pracy;</w:t>
            </w:r>
          </w:p>
        </w:tc>
        <w:tc>
          <w:tcPr>
            <w:tcW w:w="635" w:type="pct"/>
            <w:shd w:val="clear" w:color="auto" w:fill="auto"/>
          </w:tcPr>
          <w:p w14:paraId="288DF7B2" w14:textId="77777777" w:rsidR="009456D5" w:rsidRPr="005A397B" w:rsidRDefault="009456D5" w:rsidP="009456D5">
            <w:pPr>
              <w:spacing w:before="240"/>
              <w:ind w:right="-108" w:hanging="108"/>
              <w:jc w:val="center"/>
              <w:rPr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K_W</w:t>
            </w:r>
            <w:r>
              <w:rPr>
                <w:bCs/>
                <w:sz w:val="20"/>
                <w:szCs w:val="20"/>
              </w:rPr>
              <w:t>G</w:t>
            </w:r>
            <w:r w:rsidRPr="005A397B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05" w:type="pct"/>
            <w:shd w:val="clear" w:color="auto" w:fill="auto"/>
          </w:tcPr>
          <w:p w14:paraId="696435AA" w14:textId="77777777" w:rsidR="009456D5" w:rsidRPr="005A397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446B97F8" w14:textId="77777777" w:rsidR="009456D5" w:rsidRPr="005A397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Wykład</w:t>
            </w:r>
            <w:r>
              <w:rPr>
                <w:i/>
                <w:sz w:val="20"/>
                <w:szCs w:val="20"/>
              </w:rPr>
              <w:t>, seminarium, 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EB1DD6F" w14:textId="77777777" w:rsidR="009456D5" w:rsidRPr="005A397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>gzamin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88CB15" w14:textId="77777777" w:rsidR="009456D5" w:rsidRPr="005A397B" w:rsidRDefault="009456D5" w:rsidP="009456D5">
            <w:pPr>
              <w:ind w:right="-87" w:hanging="104"/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praca pisemna</w:t>
            </w:r>
            <w:r>
              <w:rPr>
                <w:i/>
                <w:sz w:val="20"/>
                <w:szCs w:val="20"/>
              </w:rPr>
              <w:t>/odpowiedź ustna, prezentacja, projekty</w:t>
            </w:r>
          </w:p>
        </w:tc>
      </w:tr>
      <w:tr w:rsidR="009456D5" w:rsidRPr="005C100B" w14:paraId="67FCEFA5" w14:textId="77777777" w:rsidTr="009456D5">
        <w:trPr>
          <w:jc w:val="center"/>
        </w:trPr>
        <w:tc>
          <w:tcPr>
            <w:tcW w:w="503" w:type="pct"/>
            <w:shd w:val="clear" w:color="auto" w:fill="auto"/>
          </w:tcPr>
          <w:p w14:paraId="26DDC9F5" w14:textId="77777777" w:rsidR="009456D5" w:rsidRPr="005A397B" w:rsidRDefault="009456D5" w:rsidP="009456D5">
            <w:pPr>
              <w:spacing w:before="240"/>
              <w:jc w:val="center"/>
              <w:rPr>
                <w:bCs/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W 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2599795F" w14:textId="77777777" w:rsidR="009456D5" w:rsidRPr="00B80C33" w:rsidRDefault="009456D5" w:rsidP="009456D5">
            <w:pPr>
              <w:pStyle w:val="Tekstpodstawowy3"/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B80C33">
              <w:rPr>
                <w:sz w:val="20"/>
                <w:szCs w:val="20"/>
              </w:rPr>
              <w:t xml:space="preserve">zna i rozumie </w:t>
            </w:r>
            <w:r w:rsidRPr="00B80C33">
              <w:rPr>
                <w:bCs/>
                <w:sz w:val="20"/>
                <w:szCs w:val="20"/>
              </w:rPr>
              <w:t>zagadnienia w zakresie higieny pracy i czynników szkodliwych oraz  metod ich eliminowania i ograniczania;</w:t>
            </w:r>
          </w:p>
        </w:tc>
        <w:tc>
          <w:tcPr>
            <w:tcW w:w="635" w:type="pct"/>
            <w:shd w:val="clear" w:color="auto" w:fill="auto"/>
          </w:tcPr>
          <w:p w14:paraId="0BD2024A" w14:textId="77777777" w:rsidR="009456D5" w:rsidRPr="005A397B" w:rsidRDefault="009456D5" w:rsidP="009456D5">
            <w:pPr>
              <w:spacing w:before="240"/>
              <w:jc w:val="center"/>
              <w:rPr>
                <w:bCs/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K_W</w:t>
            </w:r>
            <w:r>
              <w:rPr>
                <w:bCs/>
                <w:sz w:val="20"/>
                <w:szCs w:val="20"/>
              </w:rPr>
              <w:t>G</w:t>
            </w:r>
            <w:r w:rsidRPr="005A397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5" w:type="pct"/>
            <w:shd w:val="clear" w:color="auto" w:fill="auto"/>
          </w:tcPr>
          <w:p w14:paraId="12AE7D05" w14:textId="77777777" w:rsidR="009456D5" w:rsidRPr="005A397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4AFEDBC4" w14:textId="77777777" w:rsidR="009456D5" w:rsidRPr="005A397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2E41DBD3" w14:textId="77777777" w:rsidR="009456D5" w:rsidRDefault="009456D5" w:rsidP="009456D5">
            <w:pPr>
              <w:jc w:val="center"/>
            </w:pPr>
            <w:r w:rsidRPr="00BD716B">
              <w:rPr>
                <w:i/>
                <w:sz w:val="20"/>
                <w:szCs w:val="20"/>
              </w:rPr>
              <w:t>egzamin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9AFD87" w14:textId="77777777" w:rsidR="009456D5" w:rsidRPr="005A397B" w:rsidRDefault="009456D5" w:rsidP="009456D5">
            <w:pPr>
              <w:ind w:right="-87" w:hanging="104"/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praca pisemna</w:t>
            </w:r>
            <w:r>
              <w:rPr>
                <w:i/>
                <w:sz w:val="20"/>
                <w:szCs w:val="20"/>
              </w:rPr>
              <w:t>/odpowiedź ustna</w:t>
            </w:r>
          </w:p>
        </w:tc>
      </w:tr>
      <w:tr w:rsidR="009456D5" w:rsidRPr="005C100B" w14:paraId="25FB7549" w14:textId="77777777" w:rsidTr="009456D5">
        <w:trPr>
          <w:jc w:val="center"/>
        </w:trPr>
        <w:tc>
          <w:tcPr>
            <w:tcW w:w="503" w:type="pct"/>
            <w:shd w:val="clear" w:color="auto" w:fill="auto"/>
          </w:tcPr>
          <w:p w14:paraId="6D827158" w14:textId="77777777" w:rsidR="009456D5" w:rsidRPr="005A397B" w:rsidRDefault="009456D5" w:rsidP="009456D5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W 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40432618" w14:textId="77777777" w:rsidR="009456D5" w:rsidRPr="00B80C33" w:rsidRDefault="009456D5" w:rsidP="009456D5">
            <w:pPr>
              <w:rPr>
                <w:bCs/>
                <w:sz w:val="20"/>
                <w:szCs w:val="20"/>
              </w:rPr>
            </w:pPr>
            <w:r w:rsidRPr="00B80C33">
              <w:rPr>
                <w:sz w:val="20"/>
                <w:szCs w:val="20"/>
              </w:rPr>
              <w:t xml:space="preserve">zna i rozumie </w:t>
            </w:r>
            <w:r w:rsidRPr="00B80C33">
              <w:rPr>
                <w:bCs/>
                <w:sz w:val="20"/>
                <w:szCs w:val="20"/>
              </w:rPr>
              <w:t>zasady identyfikacji i pomiaru czynników szkodliwych;</w:t>
            </w:r>
          </w:p>
        </w:tc>
        <w:tc>
          <w:tcPr>
            <w:tcW w:w="635" w:type="pct"/>
            <w:shd w:val="clear" w:color="auto" w:fill="auto"/>
          </w:tcPr>
          <w:p w14:paraId="6B193A90" w14:textId="77777777" w:rsidR="009456D5" w:rsidRPr="005A397B" w:rsidRDefault="009456D5" w:rsidP="009456D5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K_W</w:t>
            </w:r>
            <w:r>
              <w:rPr>
                <w:bCs/>
                <w:sz w:val="20"/>
                <w:szCs w:val="20"/>
              </w:rPr>
              <w:t>G</w:t>
            </w:r>
            <w:r w:rsidRPr="005A397B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05" w:type="pct"/>
            <w:shd w:val="clear" w:color="auto" w:fill="auto"/>
          </w:tcPr>
          <w:p w14:paraId="41E889F8" w14:textId="77777777" w:rsidR="009456D5" w:rsidRPr="005A397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1101B90D" w14:textId="77777777" w:rsidR="009456D5" w:rsidRPr="005A397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5A397B">
              <w:rPr>
                <w:i/>
                <w:sz w:val="20"/>
                <w:szCs w:val="20"/>
              </w:rPr>
              <w:t>ykład</w:t>
            </w:r>
            <w:r>
              <w:rPr>
                <w:i/>
                <w:sz w:val="20"/>
                <w:szCs w:val="20"/>
              </w:rPr>
              <w:t>, seminarium, projekt</w:t>
            </w:r>
          </w:p>
        </w:tc>
        <w:tc>
          <w:tcPr>
            <w:tcW w:w="589" w:type="pct"/>
            <w:shd w:val="clear" w:color="auto" w:fill="auto"/>
          </w:tcPr>
          <w:p w14:paraId="0A24E5EB" w14:textId="77777777" w:rsidR="009456D5" w:rsidRDefault="009456D5" w:rsidP="009456D5">
            <w:pPr>
              <w:jc w:val="center"/>
            </w:pPr>
            <w:r w:rsidRPr="00BD716B">
              <w:rPr>
                <w:i/>
                <w:sz w:val="20"/>
                <w:szCs w:val="20"/>
              </w:rPr>
              <w:t>egzamin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9512B5" w14:textId="77777777" w:rsidR="009456D5" w:rsidRPr="005A397B" w:rsidRDefault="009456D5" w:rsidP="009456D5">
            <w:pPr>
              <w:ind w:right="-87" w:hanging="104"/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praca pisemna</w:t>
            </w:r>
            <w:r>
              <w:rPr>
                <w:i/>
                <w:sz w:val="20"/>
                <w:szCs w:val="20"/>
              </w:rPr>
              <w:t>/odpowiedź ustna, prezentacja, projekty</w:t>
            </w:r>
            <w:r w:rsidRPr="005A397B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9456D5" w:rsidRPr="005C100B" w14:paraId="02C953A3" w14:textId="77777777" w:rsidTr="009456D5">
        <w:trPr>
          <w:jc w:val="center"/>
        </w:trPr>
        <w:tc>
          <w:tcPr>
            <w:tcW w:w="503" w:type="pct"/>
            <w:shd w:val="clear" w:color="auto" w:fill="auto"/>
          </w:tcPr>
          <w:p w14:paraId="3ACF2898" w14:textId="77777777" w:rsidR="009456D5" w:rsidRPr="005A397B" w:rsidRDefault="009456D5" w:rsidP="009456D5">
            <w:pPr>
              <w:spacing w:before="120"/>
              <w:jc w:val="center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U 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855161A" w14:textId="77777777" w:rsidR="009456D5" w:rsidRPr="00B80C33" w:rsidRDefault="009456D5" w:rsidP="009456D5">
            <w:pPr>
              <w:rPr>
                <w:sz w:val="20"/>
                <w:szCs w:val="20"/>
              </w:rPr>
            </w:pPr>
            <w:r w:rsidRPr="00B80C33">
              <w:rPr>
                <w:bCs/>
                <w:sz w:val="20"/>
                <w:szCs w:val="20"/>
              </w:rPr>
              <w:t>potrafi zmierzyć stężenia i natężenia czynników środowiska pracy, dokonać zapisu wyników i ich interpretacji;</w:t>
            </w:r>
          </w:p>
        </w:tc>
        <w:tc>
          <w:tcPr>
            <w:tcW w:w="635" w:type="pct"/>
            <w:shd w:val="clear" w:color="auto" w:fill="auto"/>
          </w:tcPr>
          <w:p w14:paraId="333DB6D7" w14:textId="77777777" w:rsidR="009456D5" w:rsidRPr="005A397B" w:rsidRDefault="009456D5" w:rsidP="009456D5">
            <w:pPr>
              <w:spacing w:before="120"/>
              <w:jc w:val="center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W0</w:t>
            </w:r>
            <w:r w:rsidRPr="005A397B">
              <w:rPr>
                <w:sz w:val="20"/>
                <w:szCs w:val="20"/>
              </w:rPr>
              <w:t>8</w:t>
            </w:r>
          </w:p>
        </w:tc>
        <w:tc>
          <w:tcPr>
            <w:tcW w:w="705" w:type="pct"/>
            <w:shd w:val="clear" w:color="auto" w:fill="auto"/>
          </w:tcPr>
          <w:p w14:paraId="619C3650" w14:textId="77777777" w:rsidR="009456D5" w:rsidRPr="005A397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40DC7D98" w14:textId="77777777" w:rsidR="009456D5" w:rsidRPr="005A397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65CB0496" w14:textId="77777777" w:rsidR="009456D5" w:rsidRDefault="009456D5" w:rsidP="009456D5">
            <w:pPr>
              <w:jc w:val="center"/>
            </w:pPr>
            <w:r w:rsidRPr="00BD716B">
              <w:rPr>
                <w:i/>
                <w:sz w:val="20"/>
                <w:szCs w:val="20"/>
              </w:rPr>
              <w:t>egzamin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7BDC90" w14:textId="77777777" w:rsidR="009456D5" w:rsidRPr="005A397B" w:rsidRDefault="009456D5" w:rsidP="009456D5">
            <w:pPr>
              <w:ind w:right="-87" w:hanging="104"/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Praca pisemna</w:t>
            </w:r>
            <w:r>
              <w:rPr>
                <w:i/>
                <w:sz w:val="20"/>
                <w:szCs w:val="20"/>
              </w:rPr>
              <w:t>/odpowiedź ustna</w:t>
            </w:r>
          </w:p>
        </w:tc>
      </w:tr>
      <w:tr w:rsidR="009456D5" w:rsidRPr="005C100B" w14:paraId="52773ECC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4718" w14:textId="77777777" w:rsidR="009456D5" w:rsidRPr="005A397B" w:rsidRDefault="009456D5" w:rsidP="009456D5">
            <w:pPr>
              <w:spacing w:before="120"/>
              <w:jc w:val="center"/>
              <w:rPr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K 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A62403" w14:textId="77777777" w:rsidR="009456D5" w:rsidRPr="00B80C33" w:rsidRDefault="009456D5" w:rsidP="009456D5">
            <w:pPr>
              <w:rPr>
                <w:sz w:val="20"/>
                <w:szCs w:val="20"/>
              </w:rPr>
            </w:pPr>
            <w:r w:rsidRPr="00B80C33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04BB8" w14:textId="77777777" w:rsidR="009456D5" w:rsidRPr="005A397B" w:rsidRDefault="009456D5" w:rsidP="009456D5">
            <w:pPr>
              <w:spacing w:before="120"/>
              <w:jc w:val="center"/>
              <w:rPr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K_K</w:t>
            </w:r>
            <w:r>
              <w:rPr>
                <w:bCs/>
                <w:sz w:val="20"/>
                <w:szCs w:val="20"/>
              </w:rPr>
              <w:t>K</w:t>
            </w:r>
            <w:r w:rsidRPr="005A397B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D25A743" w14:textId="77777777" w:rsidR="009456D5" w:rsidRDefault="009456D5" w:rsidP="009456D5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Projekt</w:t>
            </w:r>
          </w:p>
          <w:p w14:paraId="188E91E1" w14:textId="77777777" w:rsidR="009456D5" w:rsidRPr="005A397B" w:rsidRDefault="009456D5" w:rsidP="009456D5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F24BA" w14:textId="77777777" w:rsidR="009456D5" w:rsidRPr="005A397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0D20F" w14:textId="77777777" w:rsidR="009456D5" w:rsidRPr="005A397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Prezentacja,</w:t>
            </w:r>
            <w:r w:rsidRPr="005A397B">
              <w:rPr>
                <w:i/>
                <w:sz w:val="20"/>
                <w:szCs w:val="20"/>
              </w:rPr>
              <w:t xml:space="preserve"> projekt</w:t>
            </w:r>
            <w:r>
              <w:rPr>
                <w:i/>
                <w:sz w:val="20"/>
                <w:szCs w:val="20"/>
              </w:rPr>
              <w:t>y</w:t>
            </w:r>
          </w:p>
        </w:tc>
      </w:tr>
      <w:tr w:rsidR="009456D5" w:rsidRPr="005C100B" w14:paraId="7821B338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3B0FE8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</w:t>
            </w:r>
            <w:r>
              <w:rPr>
                <w:sz w:val="20"/>
                <w:szCs w:val="20"/>
              </w:rPr>
              <w:t>uczenia się</w:t>
            </w:r>
            <w:r w:rsidRPr="00C734D2">
              <w:rPr>
                <w:sz w:val="20"/>
                <w:szCs w:val="20"/>
              </w:rPr>
              <w:t xml:space="preserve">: np.: </w:t>
            </w:r>
            <w:r>
              <w:rPr>
                <w:bCs/>
                <w:sz w:val="18"/>
                <w:szCs w:val="18"/>
              </w:rPr>
              <w:t>K_WG09</w:t>
            </w:r>
            <w:r>
              <w:rPr>
                <w:sz w:val="20"/>
                <w:szCs w:val="20"/>
              </w:rPr>
              <w:t xml:space="preserve">- +++; </w:t>
            </w:r>
            <w:r w:rsidRPr="005440B1">
              <w:rPr>
                <w:bCs/>
                <w:sz w:val="20"/>
                <w:szCs w:val="20"/>
              </w:rPr>
              <w:t>K_</w:t>
            </w:r>
            <w:r>
              <w:rPr>
                <w:bCs/>
                <w:sz w:val="20"/>
                <w:szCs w:val="20"/>
              </w:rPr>
              <w:t xml:space="preserve">WG10 ++; </w:t>
            </w:r>
            <w:r w:rsidRPr="005440B1">
              <w:rPr>
                <w:sz w:val="20"/>
                <w:szCs w:val="20"/>
              </w:rPr>
              <w:t>K_</w:t>
            </w:r>
            <w:r>
              <w:rPr>
                <w:sz w:val="20"/>
                <w:szCs w:val="20"/>
              </w:rPr>
              <w:t>WG17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5440B1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W0</w:t>
            </w:r>
            <w:r w:rsidRPr="005440B1">
              <w:rPr>
                <w:sz w:val="20"/>
                <w:szCs w:val="20"/>
              </w:rPr>
              <w:t>8</w:t>
            </w:r>
            <w:r>
              <w:rPr>
                <w:bCs/>
                <w:sz w:val="18"/>
                <w:szCs w:val="18"/>
              </w:rPr>
              <w:t>- ++; K_KKO2 - ++</w:t>
            </w:r>
          </w:p>
        </w:tc>
      </w:tr>
    </w:tbl>
    <w:p w14:paraId="3FE5694C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6E92D0F2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F056F7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0B8FC0BE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6B925" w14:textId="77777777" w:rsidR="009456D5" w:rsidRPr="005A397B" w:rsidRDefault="009456D5" w:rsidP="009456D5">
            <w:pPr>
              <w:pStyle w:val="Tekstpodstawowy"/>
              <w:tabs>
                <w:tab w:val="left" w:pos="-5814"/>
              </w:tabs>
              <w:spacing w:before="120"/>
              <w:ind w:left="619" w:hanging="262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 xml:space="preserve">Literatura podstawowa: </w:t>
            </w:r>
          </w:p>
          <w:p w14:paraId="2CD98334" w14:textId="77777777" w:rsidR="009456D5" w:rsidRPr="005A397B" w:rsidRDefault="009456D5" w:rsidP="009456D5">
            <w:pPr>
              <w:ind w:left="619" w:hanging="262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1. </w:t>
            </w:r>
            <w:proofErr w:type="spellStart"/>
            <w:r w:rsidRPr="005A397B">
              <w:rPr>
                <w:sz w:val="20"/>
                <w:szCs w:val="20"/>
              </w:rPr>
              <w:t>Uzarczyk</w:t>
            </w:r>
            <w:proofErr w:type="spellEnd"/>
            <w:r w:rsidRPr="005A397B">
              <w:rPr>
                <w:sz w:val="20"/>
                <w:szCs w:val="20"/>
              </w:rPr>
              <w:t xml:space="preserve"> A.: Czynniki szkodliwe i uciążliwe w środowisku pracy. </w:t>
            </w:r>
            <w:proofErr w:type="spellStart"/>
            <w:r w:rsidRPr="005A397B">
              <w:rPr>
                <w:sz w:val="20"/>
                <w:szCs w:val="20"/>
              </w:rPr>
              <w:t>ODiDK</w:t>
            </w:r>
            <w:proofErr w:type="spellEnd"/>
            <w:r w:rsidRPr="005A397B">
              <w:rPr>
                <w:sz w:val="20"/>
                <w:szCs w:val="20"/>
              </w:rPr>
              <w:t>, Gdańsk, 2006.</w:t>
            </w:r>
          </w:p>
          <w:p w14:paraId="2F8B35A9" w14:textId="77777777" w:rsidR="009456D5" w:rsidRPr="005A397B" w:rsidRDefault="009456D5" w:rsidP="009456D5">
            <w:pPr>
              <w:ind w:left="619" w:hanging="262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2. </w:t>
            </w:r>
            <w:proofErr w:type="spellStart"/>
            <w:r w:rsidRPr="005A397B">
              <w:rPr>
                <w:sz w:val="20"/>
                <w:szCs w:val="20"/>
              </w:rPr>
              <w:t>Rączkowski</w:t>
            </w:r>
            <w:proofErr w:type="spellEnd"/>
            <w:r w:rsidRPr="005A397B">
              <w:rPr>
                <w:sz w:val="20"/>
                <w:szCs w:val="20"/>
              </w:rPr>
              <w:t xml:space="preserve"> B.: BHP w praktyce: Poradnik dla pracowników służb BHP. Wyd. ODDK Gdańsk 2007.</w:t>
            </w:r>
          </w:p>
          <w:p w14:paraId="0A967116" w14:textId="77777777" w:rsidR="009456D5" w:rsidRPr="005A397B" w:rsidRDefault="009456D5" w:rsidP="009456D5">
            <w:pPr>
              <w:ind w:left="619" w:hanging="262"/>
              <w:rPr>
                <w:sz w:val="20"/>
                <w:szCs w:val="20"/>
              </w:rPr>
            </w:pPr>
          </w:p>
          <w:p w14:paraId="487D008E" w14:textId="77777777" w:rsidR="009456D5" w:rsidRPr="005A397B" w:rsidRDefault="009456D5" w:rsidP="009456D5">
            <w:pPr>
              <w:ind w:left="619" w:hanging="262"/>
              <w:jc w:val="both"/>
              <w:rPr>
                <w:sz w:val="20"/>
                <w:szCs w:val="20"/>
              </w:rPr>
            </w:pPr>
            <w:r w:rsidRPr="005A397B">
              <w:rPr>
                <w:caps/>
                <w:sz w:val="20"/>
                <w:szCs w:val="20"/>
              </w:rPr>
              <w:t>L</w:t>
            </w:r>
            <w:r w:rsidRPr="005A397B">
              <w:rPr>
                <w:sz w:val="20"/>
                <w:szCs w:val="20"/>
              </w:rPr>
              <w:t>iteratura</w:t>
            </w:r>
            <w:r w:rsidRPr="005A397B">
              <w:rPr>
                <w:caps/>
                <w:sz w:val="20"/>
                <w:szCs w:val="20"/>
              </w:rPr>
              <w:t xml:space="preserve"> </w:t>
            </w:r>
            <w:r w:rsidRPr="005A397B">
              <w:rPr>
                <w:sz w:val="20"/>
                <w:szCs w:val="20"/>
              </w:rPr>
              <w:t>uzupełniająca:</w:t>
            </w:r>
          </w:p>
          <w:p w14:paraId="7E8B1DD3" w14:textId="77777777" w:rsidR="009456D5" w:rsidRPr="005A397B" w:rsidRDefault="009456D5" w:rsidP="009456D5">
            <w:pPr>
              <w:ind w:left="619" w:hanging="262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1. PN- 80/ Z- 08052. Ochrona pracy. Niebezpieczne i szkodliwe czynniki występujące w procesie pracy.</w:t>
            </w:r>
          </w:p>
          <w:p w14:paraId="3A042A7A" w14:textId="77777777" w:rsidR="009456D5" w:rsidRPr="005A397B" w:rsidRDefault="009456D5" w:rsidP="009456D5">
            <w:pPr>
              <w:ind w:left="619" w:hanging="262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2. </w:t>
            </w:r>
            <w:proofErr w:type="spellStart"/>
            <w:r w:rsidRPr="005A397B">
              <w:rPr>
                <w:sz w:val="20"/>
                <w:szCs w:val="20"/>
              </w:rPr>
              <w:t>Koradecka</w:t>
            </w:r>
            <w:proofErr w:type="spellEnd"/>
            <w:r w:rsidRPr="005A397B">
              <w:rPr>
                <w:sz w:val="20"/>
                <w:szCs w:val="20"/>
              </w:rPr>
              <w:t xml:space="preserve"> D.(red.): Nauka o pracy – bezpieczeństwo, higiena, ergonomia, t. 6: Zagrożenie czynnikami niebezpiecznymi i szkodliwymi w środowisku pracy. CIOP, Warszawa 2000.</w:t>
            </w:r>
          </w:p>
          <w:p w14:paraId="4CDE69D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</w:tbl>
    <w:p w14:paraId="24E1E5C2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45908337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093807D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373E61ED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5406A7D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E622BF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19691805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F3F92D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74F148D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6783B74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431AAC3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14D346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39E1759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16A4E552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FCB3C73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2DAF04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441A2C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50F4A5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9456D5" w:rsidRPr="005C100B" w14:paraId="4C2D9617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EFE473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BFEED5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DE2D1DB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199967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24884631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BE3C1CE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>
              <w:rPr>
                <w:i/>
                <w:sz w:val="20"/>
                <w:szCs w:val="20"/>
              </w:rPr>
              <w:t>seminarium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B8EC05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E74E46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56A27D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03E249D9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AF997C6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44055D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3298A1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BA4948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76AFC9D5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B37BEA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</w:t>
            </w:r>
            <w:r>
              <w:rPr>
                <w:i/>
                <w:sz w:val="20"/>
                <w:szCs w:val="20"/>
              </w:rPr>
              <w:t>proj.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49A0F0B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53FF4E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1A449CB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4AD60CCF" w14:textId="77777777" w:rsidTr="009456D5">
        <w:trPr>
          <w:trHeight w:hRule="exact" w:val="573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0DEEF75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  <w:r>
              <w:rPr>
                <w:i/>
                <w:sz w:val="20"/>
                <w:szCs w:val="20"/>
              </w:rPr>
              <w:t xml:space="preserve"> projektowych, 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39537B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E883E8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BD2A37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63184A4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0B62F5A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843547B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A0CC2C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699532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B2489D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5E72FDC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123D42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68DBB3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6544D4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7FBE0B4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3C98F3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687359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C1F1C0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082E0E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4BFF1FA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4E835D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66D70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49B9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>2,5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E1943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6277E98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56EFDB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5E078B4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2D47CB99" w14:textId="77777777" w:rsidR="009456D5" w:rsidRPr="005C100B" w:rsidRDefault="009456D5" w:rsidP="009456D5">
      <w:pPr>
        <w:rPr>
          <w:sz w:val="20"/>
          <w:szCs w:val="20"/>
        </w:rPr>
      </w:pPr>
    </w:p>
    <w:p w14:paraId="365A6C59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5701E1B8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45FB5BE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0846C3A0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E3D352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  <w:p w14:paraId="0D2CBC7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CB92EA" w14:textId="77777777" w:rsidR="009456D5" w:rsidRPr="005C100B" w:rsidRDefault="009456D5" w:rsidP="009456D5">
      <w:pPr>
        <w:rPr>
          <w:sz w:val="20"/>
          <w:szCs w:val="20"/>
        </w:rPr>
      </w:pPr>
    </w:p>
    <w:p w14:paraId="61616F2D" w14:textId="77777777" w:rsidR="009456D5" w:rsidRDefault="009456D5" w:rsidP="009456D5">
      <w:pPr>
        <w:jc w:val="center"/>
        <w:rPr>
          <w:b/>
          <w:bCs/>
        </w:rPr>
      </w:pPr>
    </w:p>
    <w:p w14:paraId="74A511B8" w14:textId="77777777" w:rsidR="00774D68" w:rsidRDefault="00774D68">
      <w:pPr>
        <w:spacing w:after="160" w:line="259" w:lineRule="auto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br w:type="page"/>
      </w:r>
    </w:p>
    <w:p w14:paraId="71F3094E" w14:textId="49D467F6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13B8EE20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9456D5" w:rsidRPr="005C100B" w14:paraId="7B2C00D4" w14:textId="77777777" w:rsidTr="009456D5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93ED9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1E0F450D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D8D339" w14:textId="77777777" w:rsidR="009456D5" w:rsidRPr="000431BA" w:rsidRDefault="009456D5" w:rsidP="009456D5">
            <w:pPr>
              <w:jc w:val="center"/>
              <w:rPr>
                <w:b/>
                <w:i/>
                <w:sz w:val="20"/>
                <w:szCs w:val="20"/>
              </w:rPr>
            </w:pPr>
            <w:r w:rsidRPr="008A26A5">
              <w:rPr>
                <w:b/>
                <w:i/>
                <w:sz w:val="20"/>
                <w:szCs w:val="20"/>
              </w:rPr>
              <w:t>Środki bezpieczeństwa i ochrony</w:t>
            </w:r>
          </w:p>
        </w:tc>
      </w:tr>
      <w:tr w:rsidR="009456D5" w:rsidRPr="00257CB6" w14:paraId="79DD2C1E" w14:textId="77777777" w:rsidTr="009456D5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28BE06" w14:textId="77777777" w:rsidR="009456D5" w:rsidRPr="0038480A" w:rsidRDefault="009456D5" w:rsidP="009456D5">
            <w:pPr>
              <w:jc w:val="center"/>
              <w:rPr>
                <w:b/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BHP/P/I/ST</w:t>
            </w:r>
            <w:r>
              <w:rPr>
                <w:i/>
                <w:sz w:val="20"/>
                <w:szCs w:val="20"/>
              </w:rPr>
              <w:t>/18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00ED38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4E835" w14:textId="77777777" w:rsidR="009456D5" w:rsidRPr="000431BA" w:rsidRDefault="009456D5" w:rsidP="009456D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Security and safety measures</w:t>
            </w:r>
          </w:p>
        </w:tc>
      </w:tr>
      <w:tr w:rsidR="009456D5" w:rsidRPr="005C100B" w14:paraId="18C1FEC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F2663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476A3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5278192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588A8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C78CFA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6EBBD6FE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46AC2B0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36B75C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33AE2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AE07BB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70B50F4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928C9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85E43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65DF6C1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17CF9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3A1B5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9456D5" w:rsidRPr="005C100B" w14:paraId="79BD702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4308F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BCF986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1CA2E76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85812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B7C8E5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6AE6D1E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94886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41A86A" w14:textId="77777777" w:rsidR="009456D5" w:rsidRPr="000431BA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9456D5" w:rsidRPr="005C100B" w14:paraId="572A4A09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40FA499" w14:textId="77777777" w:rsidR="009456D5" w:rsidRPr="000431BA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E48B5A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672DE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591A09" w14:textId="77777777" w:rsidR="009456D5" w:rsidRPr="000431BA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 – grupa zajęć kierunkowych obowiązkowych</w:t>
            </w:r>
          </w:p>
        </w:tc>
      </w:tr>
      <w:tr w:rsidR="009456D5" w:rsidRPr="005C100B" w14:paraId="1D8B91F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6E384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145B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07F89C6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6B4B1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2D224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87CA1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61A4B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1AE029F1" w14:textId="77777777" w:rsidTr="009456D5">
        <w:trPr>
          <w:trHeight w:val="518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95F84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62D79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4C7B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EA30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06A6EBB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B5CE75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BE290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39F40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53606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CF0D552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ACEB0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20C20DF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9E9811" w14:textId="77777777" w:rsidR="009456D5" w:rsidRPr="00963525" w:rsidRDefault="009456D5" w:rsidP="009456D5">
            <w:pPr>
              <w:rPr>
                <w:i/>
                <w:sz w:val="20"/>
                <w:szCs w:val="20"/>
              </w:rPr>
            </w:pPr>
            <w:r w:rsidRPr="00963525"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CAE21" w14:textId="77777777" w:rsidR="009456D5" w:rsidRPr="00963525" w:rsidRDefault="009456D5" w:rsidP="009456D5">
            <w:pPr>
              <w:jc w:val="center"/>
              <w:rPr>
                <w:sz w:val="20"/>
                <w:szCs w:val="20"/>
              </w:rPr>
            </w:pPr>
            <w:r w:rsidRPr="00963525">
              <w:rPr>
                <w:sz w:val="20"/>
                <w:szCs w:val="20"/>
              </w:rPr>
              <w:t>5 ECTS</w:t>
            </w:r>
          </w:p>
        </w:tc>
      </w:tr>
      <w:tr w:rsidR="009456D5" w:rsidRPr="005C100B" w14:paraId="48E981BC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348081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F32CD4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F9CC60" w14:textId="77777777" w:rsidR="009456D5" w:rsidRPr="00963525" w:rsidRDefault="009456D5" w:rsidP="009456D5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223F76" w14:textId="77777777" w:rsidR="009456D5" w:rsidRPr="00963525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2B5B00F0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22EA7B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38A3AB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B43A4" w14:textId="77777777" w:rsidR="009456D5" w:rsidRPr="00963525" w:rsidRDefault="009456D5" w:rsidP="00774D68">
            <w:pPr>
              <w:pStyle w:val="NormalnyWeb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963525">
              <w:rPr>
                <w:i/>
                <w:sz w:val="20"/>
                <w:szCs w:val="20"/>
              </w:rPr>
              <w:t>inżynieria chemiczna</w:t>
            </w:r>
          </w:p>
          <w:p w14:paraId="7A5EB73A" w14:textId="77777777" w:rsidR="009456D5" w:rsidRPr="00963525" w:rsidRDefault="009456D5" w:rsidP="00774D68">
            <w:pPr>
              <w:pStyle w:val="NormalnyWeb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963525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1EA8254F" w14:textId="77777777" w:rsidR="009456D5" w:rsidRPr="00963525" w:rsidRDefault="009456D5" w:rsidP="00774D6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63525">
              <w:rPr>
                <w:i/>
                <w:sz w:val="20"/>
                <w:szCs w:val="20"/>
              </w:rPr>
              <w:t>inżynieria mechaniczna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BF748" w14:textId="77777777" w:rsidR="009456D5" w:rsidRPr="00963525" w:rsidRDefault="009456D5" w:rsidP="00774D68">
            <w:pPr>
              <w:spacing w:after="0"/>
              <w:jc w:val="center"/>
              <w:rPr>
                <w:sz w:val="20"/>
                <w:szCs w:val="20"/>
              </w:rPr>
            </w:pPr>
            <w:r w:rsidRPr="00963525">
              <w:rPr>
                <w:sz w:val="20"/>
                <w:szCs w:val="20"/>
              </w:rPr>
              <w:t>3 ECTS</w:t>
            </w:r>
          </w:p>
          <w:p w14:paraId="673A45BE" w14:textId="77777777" w:rsidR="009456D5" w:rsidRPr="00963525" w:rsidRDefault="009456D5" w:rsidP="00774D68">
            <w:pPr>
              <w:spacing w:after="0"/>
              <w:jc w:val="center"/>
              <w:rPr>
                <w:sz w:val="20"/>
                <w:szCs w:val="20"/>
              </w:rPr>
            </w:pPr>
            <w:r w:rsidRPr="00963525">
              <w:rPr>
                <w:sz w:val="20"/>
                <w:szCs w:val="20"/>
              </w:rPr>
              <w:t>1 ECTS</w:t>
            </w:r>
          </w:p>
          <w:p w14:paraId="419279E4" w14:textId="77777777" w:rsidR="009456D5" w:rsidRPr="00963525" w:rsidRDefault="009456D5" w:rsidP="00774D68">
            <w:pPr>
              <w:spacing w:after="0"/>
              <w:jc w:val="center"/>
              <w:rPr>
                <w:sz w:val="20"/>
                <w:szCs w:val="20"/>
              </w:rPr>
            </w:pPr>
            <w:r w:rsidRPr="00963525">
              <w:rPr>
                <w:sz w:val="20"/>
                <w:szCs w:val="20"/>
              </w:rPr>
              <w:t>1 ECTS</w:t>
            </w:r>
          </w:p>
        </w:tc>
      </w:tr>
      <w:tr w:rsidR="009456D5" w:rsidRPr="005C100B" w14:paraId="5BEAE61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3FBA3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8F287" w14:textId="77777777" w:rsidR="009456D5" w:rsidRPr="00963525" w:rsidRDefault="009456D5" w:rsidP="00774D68">
            <w:pPr>
              <w:spacing w:after="0"/>
              <w:rPr>
                <w:i/>
                <w:sz w:val="20"/>
                <w:szCs w:val="20"/>
              </w:rPr>
            </w:pPr>
            <w:r w:rsidRPr="00963525">
              <w:rPr>
                <w:sz w:val="20"/>
                <w:szCs w:val="20"/>
              </w:rPr>
              <w:t xml:space="preserve"> </w:t>
            </w:r>
            <w:r w:rsidRPr="00963525">
              <w:rPr>
                <w:i/>
                <w:sz w:val="20"/>
                <w:szCs w:val="20"/>
              </w:rPr>
              <w:t>tradycyjna- zajęcia zorganizowane w uczelni</w:t>
            </w:r>
          </w:p>
          <w:p w14:paraId="4DDD179C" w14:textId="77777777" w:rsidR="009456D5" w:rsidRPr="00963525" w:rsidRDefault="009456D5" w:rsidP="00774D68">
            <w:pPr>
              <w:spacing w:after="0"/>
              <w:rPr>
                <w:i/>
                <w:sz w:val="20"/>
                <w:szCs w:val="20"/>
              </w:rPr>
            </w:pPr>
            <w:r w:rsidRPr="00963525">
              <w:rPr>
                <w:i/>
                <w:sz w:val="20"/>
                <w:szCs w:val="20"/>
              </w:rPr>
              <w:t>wykład z elementami prezentacji multimedialnych</w:t>
            </w:r>
          </w:p>
          <w:p w14:paraId="35DF8B2C" w14:textId="77777777" w:rsidR="009456D5" w:rsidRPr="00963525" w:rsidRDefault="009456D5" w:rsidP="00774D68">
            <w:pPr>
              <w:spacing w:after="0"/>
              <w:rPr>
                <w:sz w:val="20"/>
                <w:szCs w:val="20"/>
              </w:rPr>
            </w:pPr>
            <w:r w:rsidRPr="00963525">
              <w:rPr>
                <w:i/>
                <w:sz w:val="20"/>
                <w:szCs w:val="20"/>
              </w:rPr>
              <w:t>część ćwiczeń jest prowadzona na stanowiskach komputerowych z Internetem</w:t>
            </w:r>
          </w:p>
        </w:tc>
      </w:tr>
      <w:tr w:rsidR="009456D5" w:rsidRPr="005C100B" w14:paraId="3830FAB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8A92D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2F432E" w14:textId="77777777" w:rsidR="009456D5" w:rsidRPr="003517A6" w:rsidRDefault="009456D5" w:rsidP="00774D68">
            <w:pPr>
              <w:spacing w:after="0"/>
              <w:rPr>
                <w:i/>
                <w:sz w:val="20"/>
                <w:szCs w:val="20"/>
              </w:rPr>
            </w:pPr>
          </w:p>
        </w:tc>
      </w:tr>
      <w:tr w:rsidR="009456D5" w:rsidRPr="005C100B" w14:paraId="50027CB9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A0F8231" w14:textId="77777777" w:rsidR="009456D5" w:rsidRPr="005C100B" w:rsidRDefault="009456D5" w:rsidP="00774D68">
            <w:pPr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2274E40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77A6C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4573B6" w14:textId="77777777" w:rsidR="009456D5" w:rsidRPr="00AB26C5" w:rsidRDefault="009456D5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>
              <w:rPr>
                <w:rStyle w:val="Pogrubienie"/>
                <w:rFonts w:asciiTheme="minorHAnsi" w:eastAsiaTheme="minorEastAsia" w:hAnsiTheme="minorHAnsi" w:cstheme="minorHAnsi"/>
                <w:color w:val="000000"/>
                <w:shd w:val="clear" w:color="auto" w:fill="FFFFFF"/>
              </w:rPr>
              <w:t>K</w:t>
            </w:r>
            <w:r>
              <w:rPr>
                <w:rStyle w:val="Pogrubienie"/>
                <w:rFonts w:eastAsiaTheme="minorEastAsia" w:cstheme="minorHAnsi"/>
                <w:color w:val="000000"/>
                <w:shd w:val="clear" w:color="auto" w:fill="FFFFFF"/>
              </w:rPr>
              <w:t>atedra Ochrony Środowiska</w:t>
            </w:r>
          </w:p>
        </w:tc>
      </w:tr>
      <w:tr w:rsidR="009456D5" w:rsidRPr="005C100B" w14:paraId="2E33EEA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5CFBB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31A27F" w14:textId="77777777" w:rsidR="009456D5" w:rsidRPr="00AB26C5" w:rsidRDefault="009456D5" w:rsidP="00774D68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</w:rPr>
              <w:t xml:space="preserve">dr hab. inż. Paweł Religa, prof. </w:t>
            </w:r>
            <w:proofErr w:type="spellStart"/>
            <w:r>
              <w:rPr>
                <w:i/>
              </w:rPr>
              <w:t>UTHRad</w:t>
            </w:r>
            <w:proofErr w:type="spellEnd"/>
          </w:p>
        </w:tc>
      </w:tr>
      <w:tr w:rsidR="009456D5" w:rsidRPr="00B65BD2" w14:paraId="1977617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56602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B33420" w14:textId="77777777" w:rsidR="009456D5" w:rsidRPr="00B65BD2" w:rsidRDefault="009456D5" w:rsidP="00774D68">
            <w:pPr>
              <w:spacing w:after="0"/>
              <w:rPr>
                <w:i/>
                <w:sz w:val="20"/>
                <w:szCs w:val="20"/>
                <w:lang w:val="en-US"/>
              </w:rPr>
            </w:pPr>
            <w:r w:rsidRPr="00203896">
              <w:rPr>
                <w:i/>
                <w:sz w:val="20"/>
                <w:szCs w:val="20"/>
              </w:rPr>
              <w:t>dr hab. inż. Paweł Religa, prof. UTH</w:t>
            </w:r>
            <w:r>
              <w:rPr>
                <w:i/>
                <w:sz w:val="20"/>
                <w:szCs w:val="20"/>
              </w:rPr>
              <w:t>,</w:t>
            </w:r>
            <w:r w:rsidRPr="00203896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BD2">
              <w:rPr>
                <w:i/>
                <w:sz w:val="20"/>
                <w:szCs w:val="20"/>
                <w:lang w:val="en-US"/>
              </w:rPr>
              <w:t>dr</w:t>
            </w:r>
            <w:proofErr w:type="spellEnd"/>
            <w:r w:rsidRPr="00B65BD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BD2">
              <w:rPr>
                <w:i/>
                <w:sz w:val="20"/>
                <w:szCs w:val="20"/>
                <w:lang w:val="en-US"/>
              </w:rPr>
              <w:t>inż</w:t>
            </w:r>
            <w:proofErr w:type="spellEnd"/>
            <w:r w:rsidRPr="00B65BD2">
              <w:rPr>
                <w:i/>
                <w:sz w:val="20"/>
                <w:szCs w:val="20"/>
                <w:lang w:val="en-US"/>
              </w:rPr>
              <w:t xml:space="preserve">. </w:t>
            </w:r>
            <w:r>
              <w:rPr>
                <w:i/>
                <w:sz w:val="20"/>
                <w:szCs w:val="20"/>
                <w:lang w:val="en-US"/>
              </w:rPr>
              <w:t xml:space="preserve">Jan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Żarłok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inż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Artur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Molik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inż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Wiktor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Kluziński</w:t>
            </w:r>
            <w:proofErr w:type="spellEnd"/>
          </w:p>
          <w:p w14:paraId="72E36A71" w14:textId="77777777" w:rsidR="009456D5" w:rsidRPr="00B65BD2" w:rsidRDefault="009456D5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en-US"/>
              </w:rPr>
            </w:pPr>
          </w:p>
        </w:tc>
      </w:tr>
      <w:tr w:rsidR="009456D5" w:rsidRPr="005C100B" w14:paraId="637768E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E2179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AF2EFA" w14:textId="77777777" w:rsidR="009456D5" w:rsidRPr="00AB26C5" w:rsidRDefault="0093571C" w:rsidP="00774D68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29" w:history="1">
              <w:r w:rsidR="009456D5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52AA1F16" w14:textId="77777777" w:rsidR="009456D5" w:rsidRPr="00AB26C5" w:rsidRDefault="009456D5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9456D5" w:rsidRPr="007F2579" w14:paraId="7844001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0064EB" w14:textId="77777777" w:rsidR="009456D5" w:rsidRPr="00257CB6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257CB6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257CB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57CB6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257CB6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257CB6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257CB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57CB6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2C8700" w14:textId="77777777" w:rsidR="009456D5" w:rsidRPr="00AB26C5" w:rsidRDefault="009456D5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de-DE"/>
              </w:rPr>
            </w:pPr>
            <w:r>
              <w:rPr>
                <w:i/>
                <w:sz w:val="20"/>
                <w:szCs w:val="20"/>
                <w:lang w:val="de-DE"/>
              </w:rPr>
              <w:t>p.religa@uthrad.pl</w:t>
            </w:r>
          </w:p>
        </w:tc>
      </w:tr>
    </w:tbl>
    <w:p w14:paraId="1C05755A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9456D5" w:rsidRPr="005C100B" w14:paraId="50B6B1DD" w14:textId="77777777" w:rsidTr="009456D5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73B153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67666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D8F833" w14:textId="77777777" w:rsidR="009456D5" w:rsidRPr="00976689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Celem przedmiotu jest zapoznanie studentów z podstawowymi informacjami dotyczącymi środków bezpieczeństwa i ochrony, stosowanymi w celu zabezpieczeni człowieka przed działaniami szkodliwych dla zdrowia fizycznych i chemicznych czynników środowisk pracy</w:t>
            </w:r>
          </w:p>
        </w:tc>
      </w:tr>
      <w:tr w:rsidR="009456D5" w:rsidRPr="005C100B" w14:paraId="74AECAA4" w14:textId="77777777" w:rsidTr="009456D5">
        <w:trPr>
          <w:trHeight w:val="868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D2565C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7D08E" w14:textId="77777777" w:rsidR="009456D5" w:rsidRDefault="009456D5" w:rsidP="009456D5">
            <w:pPr>
              <w:tabs>
                <w:tab w:val="left" w:pos="4073"/>
              </w:tabs>
              <w:contextualSpacing/>
              <w:rPr>
                <w:i/>
                <w:sz w:val="20"/>
                <w:szCs w:val="20"/>
              </w:rPr>
            </w:pPr>
            <w:r w:rsidRPr="00A66076">
              <w:rPr>
                <w:i/>
                <w:sz w:val="20"/>
                <w:szCs w:val="20"/>
              </w:rPr>
              <w:t>Wykład (</w:t>
            </w:r>
            <w:r>
              <w:rPr>
                <w:i/>
                <w:sz w:val="20"/>
                <w:szCs w:val="20"/>
              </w:rPr>
              <w:t>30</w:t>
            </w:r>
            <w:r w:rsidRPr="00A66076">
              <w:rPr>
                <w:i/>
                <w:sz w:val="20"/>
                <w:szCs w:val="20"/>
              </w:rPr>
              <w:t>h)</w:t>
            </w:r>
          </w:p>
          <w:p w14:paraId="211895DB" w14:textId="77777777" w:rsidR="009456D5" w:rsidRPr="0022613A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>Treści wykładu s</w:t>
            </w:r>
            <w:r>
              <w:rPr>
                <w:sz w:val="20"/>
                <w:szCs w:val="20"/>
              </w:rPr>
              <w:t>ą powiązane z EKP: W1, W2, K1</w:t>
            </w:r>
          </w:p>
          <w:p w14:paraId="4739A3DC" w14:textId="77777777" w:rsidR="009456D5" w:rsidRPr="00A66076" w:rsidRDefault="009456D5" w:rsidP="009456D5">
            <w:pPr>
              <w:tabs>
                <w:tab w:val="left" w:pos="4073"/>
              </w:tabs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Rola </w:t>
            </w:r>
            <w:r w:rsidRPr="00A66076">
              <w:rPr>
                <w:i/>
                <w:sz w:val="20"/>
                <w:szCs w:val="20"/>
              </w:rPr>
              <w:t>środków ochrony zbiorowej i indywidualnej oraz wymagania dotyczące ich stosowania. Metody doboru środków ochrony, ocena ryzyka- podstawowe narzędzia doboru środków. Grupy czynników szkodliwych w środowisku pracy. Sposoby ochrony człowieka. Techniczne środki ochrony pracy. Środki ochrony zbiorowej na przykładzie wybranych obiektów lub urządzeń. Klasyfikacja środków ochrony indywidualnej według ich ogólnego przeznaczenia. Typy środków ochrony indywidualnej i ich charakterystyka. Wymagania dotyczące środków ochrony indywidualnej w zakresie ochrony zdrowia i bezpieczeństwa, oceny zgodności, zasad znakowania. Bezkolizyjność stosowania środków ochrony indywidualnej</w:t>
            </w:r>
          </w:p>
          <w:p w14:paraId="09501CB2" w14:textId="77777777" w:rsidR="009456D5" w:rsidRDefault="009456D5" w:rsidP="009456D5">
            <w:pPr>
              <w:tabs>
                <w:tab w:val="left" w:pos="4073"/>
              </w:tabs>
              <w:contextualSpacing/>
              <w:rPr>
                <w:i/>
                <w:sz w:val="20"/>
                <w:szCs w:val="20"/>
              </w:rPr>
            </w:pPr>
          </w:p>
          <w:p w14:paraId="6169901C" w14:textId="77777777" w:rsidR="009456D5" w:rsidRDefault="009456D5" w:rsidP="009456D5">
            <w:pPr>
              <w:tabs>
                <w:tab w:val="left" w:pos="4073"/>
              </w:tabs>
              <w:contextualSpacing/>
              <w:rPr>
                <w:i/>
                <w:sz w:val="20"/>
                <w:szCs w:val="20"/>
              </w:rPr>
            </w:pPr>
            <w:r w:rsidRPr="00A66076">
              <w:rPr>
                <w:i/>
                <w:sz w:val="20"/>
                <w:szCs w:val="20"/>
              </w:rPr>
              <w:t>Ćwiczenia (</w:t>
            </w:r>
            <w:r>
              <w:rPr>
                <w:i/>
                <w:sz w:val="20"/>
                <w:szCs w:val="20"/>
              </w:rPr>
              <w:t>45</w:t>
            </w:r>
            <w:r w:rsidRPr="00A66076">
              <w:rPr>
                <w:i/>
                <w:sz w:val="20"/>
                <w:szCs w:val="20"/>
              </w:rPr>
              <w:t xml:space="preserve"> h)</w:t>
            </w:r>
          </w:p>
          <w:p w14:paraId="29CA6BE6" w14:textId="77777777" w:rsidR="009456D5" w:rsidRPr="0022613A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Treści</w:t>
            </w:r>
            <w:r w:rsidRPr="00631847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ą powiązane z EKP: W2, U1, U2, K1</w:t>
            </w:r>
          </w:p>
          <w:p w14:paraId="559A1558" w14:textId="77777777" w:rsidR="009456D5" w:rsidRPr="00A66076" w:rsidRDefault="009456D5" w:rsidP="009456D5">
            <w:pPr>
              <w:pStyle w:val="Tekstpodstawowy2"/>
              <w:jc w:val="both"/>
              <w:rPr>
                <w:i/>
                <w:sz w:val="20"/>
              </w:rPr>
            </w:pPr>
            <w:r w:rsidRPr="00A66076">
              <w:rPr>
                <w:i/>
                <w:sz w:val="20"/>
              </w:rPr>
              <w:t>Zestawienie zagrożeń występujących na</w:t>
            </w:r>
            <w:r>
              <w:rPr>
                <w:i/>
                <w:sz w:val="20"/>
              </w:rPr>
              <w:t xml:space="preserve"> stanowisku </w:t>
            </w:r>
            <w:r w:rsidRPr="00A66076">
              <w:rPr>
                <w:i/>
                <w:sz w:val="20"/>
              </w:rPr>
              <w:t xml:space="preserve">pracy. </w:t>
            </w:r>
            <w:r>
              <w:rPr>
                <w:i/>
                <w:sz w:val="20"/>
              </w:rPr>
              <w:t xml:space="preserve">Charakterystyka </w:t>
            </w:r>
            <w:r w:rsidRPr="00A66076">
              <w:rPr>
                <w:i/>
                <w:sz w:val="20"/>
              </w:rPr>
              <w:t>środków ochrony  zbiorowej i indywidualnej</w:t>
            </w:r>
            <w:r>
              <w:rPr>
                <w:i/>
                <w:sz w:val="20"/>
              </w:rPr>
              <w:t xml:space="preserve">. Dobór środków bezpieczeństwa i ochrony </w:t>
            </w:r>
            <w:r w:rsidRPr="00A66076">
              <w:rPr>
                <w:i/>
                <w:sz w:val="20"/>
              </w:rPr>
              <w:t>dla wybranych stanowisk pracy</w:t>
            </w:r>
            <w:r w:rsidRPr="005B7CDF">
              <w:rPr>
                <w:i/>
                <w:sz w:val="20"/>
              </w:rPr>
              <w:t>.</w:t>
            </w:r>
          </w:p>
          <w:p w14:paraId="1331B30E" w14:textId="77777777" w:rsidR="009456D5" w:rsidRPr="005C100B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</w:rPr>
            </w:pPr>
          </w:p>
        </w:tc>
      </w:tr>
      <w:tr w:rsidR="009456D5" w:rsidRPr="005C100B" w14:paraId="4DB32430" w14:textId="77777777" w:rsidTr="009456D5">
        <w:trPr>
          <w:trHeight w:val="972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A0FC5F" w14:textId="77777777" w:rsidR="009456D5" w:rsidRPr="005C100B" w:rsidRDefault="009456D5" w:rsidP="009456D5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FEC005" w14:textId="77777777" w:rsidR="009456D5" w:rsidRPr="003517A6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 wykład informacyjny</w:t>
            </w:r>
          </w:p>
          <w:p w14:paraId="4A19753B" w14:textId="77777777" w:rsidR="009456D5" w:rsidRPr="00203896" w:rsidRDefault="009456D5" w:rsidP="009456D5">
            <w:pPr>
              <w:tabs>
                <w:tab w:val="left" w:pos="4073"/>
              </w:tabs>
              <w:contextualSpacing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 xml:space="preserve">ćwiczenia- </w:t>
            </w:r>
            <w:r w:rsidRPr="00884FDD">
              <w:rPr>
                <w:i/>
                <w:sz w:val="20"/>
                <w:szCs w:val="20"/>
              </w:rPr>
              <w:t>połączone   z elementami pokazu, prezentacji multimedialnych i dyskusji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3402D7">
              <w:rPr>
                <w:i/>
                <w:sz w:val="20"/>
                <w:szCs w:val="20"/>
              </w:rPr>
              <w:t>indywidualne  zajęcia  praktyczne</w:t>
            </w:r>
          </w:p>
        </w:tc>
      </w:tr>
      <w:tr w:rsidR="009456D5" w:rsidRPr="005C100B" w14:paraId="19EE2F4B" w14:textId="77777777" w:rsidTr="009456D5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80116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0828F065" w14:textId="77777777" w:rsidR="009456D5" w:rsidRDefault="009456D5" w:rsidP="009456D5">
            <w:pPr>
              <w:tabs>
                <w:tab w:val="left" w:pos="4073"/>
              </w:tabs>
              <w:ind w:left="115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  <w:p w14:paraId="259B00ED" w14:textId="77777777" w:rsidR="009456D5" w:rsidRPr="00C734D2" w:rsidRDefault="009456D5" w:rsidP="009456D5">
            <w:pPr>
              <w:autoSpaceDE w:val="0"/>
              <w:autoSpaceDN w:val="0"/>
              <w:adjustRightInd w:val="0"/>
              <w:ind w:left="115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 xml:space="preserve">Sposób obliczania oceny </w:t>
            </w:r>
            <w:r>
              <w:rPr>
                <w:i/>
                <w:sz w:val="20"/>
                <w:szCs w:val="20"/>
              </w:rPr>
              <w:t xml:space="preserve">końcowej </w:t>
            </w:r>
            <w:r w:rsidRPr="00C734D2">
              <w:rPr>
                <w:i/>
                <w:sz w:val="20"/>
                <w:szCs w:val="20"/>
              </w:rPr>
              <w:t>z poszczególnych form zajęć przedstawia się następująco:</w:t>
            </w:r>
          </w:p>
          <w:p w14:paraId="467F3A58" w14:textId="77777777" w:rsidR="009456D5" w:rsidRPr="00257CB6" w:rsidRDefault="009456D5" w:rsidP="009456D5">
            <w:pPr>
              <w:autoSpaceDE w:val="0"/>
              <w:autoSpaceDN w:val="0"/>
              <w:adjustRightInd w:val="0"/>
              <w:ind w:left="115"/>
              <w:rPr>
                <w:i/>
                <w:sz w:val="20"/>
                <w:szCs w:val="20"/>
              </w:rPr>
            </w:pPr>
          </w:p>
        </w:tc>
      </w:tr>
    </w:tbl>
    <w:p w14:paraId="6199043F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7"/>
        <w:gridCol w:w="3208"/>
        <w:gridCol w:w="1176"/>
        <w:gridCol w:w="1130"/>
        <w:gridCol w:w="1091"/>
        <w:gridCol w:w="1907"/>
      </w:tblGrid>
      <w:tr w:rsidR="009456D5" w:rsidRPr="005C100B" w14:paraId="1DA407A3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644C0F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6ABF35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7BC6FC66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8C5AB51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24A179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3F78F66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E914D0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7457C5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FC0955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A2DDBC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3C54814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10F199C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FA443B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6461" w14:paraId="076A83FA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BCDE059" w14:textId="77777777" w:rsidR="009456D5" w:rsidRPr="00DA54CF" w:rsidRDefault="009456D5" w:rsidP="009456D5">
            <w:pPr>
              <w:jc w:val="center"/>
              <w:rPr>
                <w:bCs/>
                <w:sz w:val="20"/>
                <w:szCs w:val="20"/>
              </w:rPr>
            </w:pPr>
            <w:r w:rsidRPr="00DA54CF">
              <w:rPr>
                <w:bCs/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44248395" w14:textId="77777777" w:rsidR="009456D5" w:rsidRPr="00DA54CF" w:rsidRDefault="009456D5" w:rsidP="009456D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both"/>
              <w:rPr>
                <w:bCs/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 xml:space="preserve">zna i rozumie </w:t>
            </w:r>
            <w:r w:rsidRPr="00DA54CF">
              <w:rPr>
                <w:bCs/>
                <w:sz w:val="20"/>
                <w:szCs w:val="20"/>
              </w:rPr>
              <w:t>zagadnienia w zakresie higieny pracy i czynników szkodliwych oraz  metod ich eliminowania i ograniczania;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7D8CF62" w14:textId="77777777" w:rsidR="009456D5" w:rsidRPr="00DA54CF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DA54CF">
              <w:rPr>
                <w:bCs/>
                <w:i/>
                <w:iCs/>
                <w:sz w:val="20"/>
                <w:szCs w:val="20"/>
              </w:rPr>
              <w:t>K_WG10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398BDCA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5B5CA64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Egzamin, </w:t>
            </w:r>
            <w:r w:rsidRPr="00DA54CF">
              <w:rPr>
                <w:i/>
                <w:sz w:val="20"/>
                <w:szCs w:val="20"/>
              </w:rPr>
              <w:t>zaliczenie na ocenę</w:t>
            </w:r>
          </w:p>
          <w:p w14:paraId="5A2260A1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1D587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Kolokwium</w:t>
            </w:r>
            <w:r>
              <w:rPr>
                <w:i/>
                <w:sz w:val="20"/>
                <w:szCs w:val="20"/>
              </w:rPr>
              <w:t>/odpowiedź ustna</w:t>
            </w:r>
            <w:r w:rsidRPr="00DA54CF">
              <w:rPr>
                <w:i/>
                <w:sz w:val="20"/>
                <w:szCs w:val="20"/>
              </w:rPr>
              <w:t xml:space="preserve"> </w:t>
            </w:r>
          </w:p>
          <w:p w14:paraId="39C9A277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6461" w14:paraId="61CA4501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C55D202" w14:textId="77777777" w:rsidR="009456D5" w:rsidRPr="00DA54CF" w:rsidRDefault="009456D5" w:rsidP="009456D5">
            <w:pPr>
              <w:jc w:val="center"/>
              <w:rPr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23665572" w14:textId="77777777" w:rsidR="009456D5" w:rsidRPr="00DA54CF" w:rsidRDefault="009456D5" w:rsidP="009456D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both"/>
              <w:rPr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>zna i rozumie zagadnienia z zakresu cyklu życia obiektów technicznych związanych ze środowiskiem pracy oraz środków ochrony zbiorowej i indywidualnej;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7E8AB2A" w14:textId="77777777" w:rsidR="009456D5" w:rsidRPr="00DA54CF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DA54CF">
              <w:rPr>
                <w:bCs/>
                <w:i/>
                <w:iCs/>
                <w:sz w:val="20"/>
                <w:szCs w:val="20"/>
              </w:rPr>
              <w:t>K_WG13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3FB3F4E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wykład</w:t>
            </w:r>
          </w:p>
          <w:p w14:paraId="78B84D07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ćwiczenia</w:t>
            </w:r>
          </w:p>
          <w:p w14:paraId="51700080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0D00B30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Egzamin, </w:t>
            </w:r>
            <w:r w:rsidRPr="00DA54C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9FE5D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Kolokwium</w:t>
            </w:r>
            <w:r>
              <w:rPr>
                <w:i/>
                <w:sz w:val="20"/>
                <w:szCs w:val="20"/>
              </w:rPr>
              <w:t>/odpowiedź ustna</w:t>
            </w:r>
          </w:p>
          <w:p w14:paraId="29B00C08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6461" w14:paraId="522A0502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7C616C0" w14:textId="77777777" w:rsidR="009456D5" w:rsidRPr="00DA54CF" w:rsidRDefault="009456D5" w:rsidP="009456D5">
            <w:pPr>
              <w:pStyle w:val="Default"/>
              <w:jc w:val="center"/>
              <w:rPr>
                <w:sz w:val="20"/>
                <w:szCs w:val="20"/>
              </w:rPr>
            </w:pPr>
            <w:r w:rsidRPr="00DA54CF">
              <w:rPr>
                <w:bCs/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37FFD" w14:textId="77777777" w:rsidR="009456D5" w:rsidRPr="00597BF1" w:rsidRDefault="009456D5" w:rsidP="009456D5">
            <w:pPr>
              <w:pStyle w:val="Default"/>
              <w:rPr>
                <w:color w:val="auto"/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 xml:space="preserve">potrafi pozyskiwać informacje z literatury, baz danych i innych źródeł; potrafi integrować uzyskane informacje, dokonywać ich interpretacji, a także wyciągać wnioski oraz formułować i uzasadniać opinie </w:t>
            </w:r>
            <w:r w:rsidRPr="00DA54CF">
              <w:rPr>
                <w:color w:val="auto"/>
                <w:sz w:val="20"/>
                <w:szCs w:val="20"/>
              </w:rPr>
              <w:t>do bezpośredniego wykorzystania w zakresie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5320E9D" w14:textId="77777777" w:rsidR="009456D5" w:rsidRPr="00DA54CF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DA54CF">
              <w:rPr>
                <w:bCs/>
                <w:i/>
                <w:iCs/>
                <w:sz w:val="20"/>
                <w:szCs w:val="20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C6760B1" w14:textId="77777777" w:rsidR="009456D5" w:rsidRPr="00DA54CF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54CF">
              <w:rPr>
                <w:rFonts w:asciiTheme="minorHAnsi" w:hAnsiTheme="minorHAnsi" w:cstheme="minorHAnsi"/>
                <w:i/>
                <w:sz w:val="20"/>
                <w:szCs w:val="20"/>
              </w:rPr>
              <w:t>ćwiczenia</w:t>
            </w:r>
          </w:p>
          <w:p w14:paraId="54F56754" w14:textId="77777777" w:rsidR="009456D5" w:rsidRPr="00DA54CF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589D343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7A91B2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aktywność na zajęciach, udział w dyskusji</w:t>
            </w:r>
          </w:p>
          <w:p w14:paraId="40344A22" w14:textId="77777777" w:rsidR="009456D5" w:rsidRPr="00DA54CF" w:rsidRDefault="009456D5" w:rsidP="009456D5">
            <w:pPr>
              <w:rPr>
                <w:i/>
                <w:sz w:val="20"/>
                <w:szCs w:val="20"/>
              </w:rPr>
            </w:pPr>
          </w:p>
          <w:p w14:paraId="310CC68E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6461" w14:paraId="4DE78ED1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F0C3F" w14:textId="77777777" w:rsidR="009456D5" w:rsidRPr="00DA54CF" w:rsidRDefault="009456D5" w:rsidP="009456D5">
            <w:pPr>
              <w:jc w:val="center"/>
              <w:rPr>
                <w:sz w:val="20"/>
                <w:szCs w:val="20"/>
              </w:rPr>
            </w:pPr>
            <w:r w:rsidRPr="00DA54CF">
              <w:rPr>
                <w:bCs/>
                <w:sz w:val="20"/>
                <w:szCs w:val="20"/>
              </w:rPr>
              <w:t>U2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55A3A8" w14:textId="77777777" w:rsidR="009456D5" w:rsidRPr="00DA54CF" w:rsidRDefault="009456D5" w:rsidP="009456D5">
            <w:pPr>
              <w:jc w:val="both"/>
              <w:rPr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4248B" w14:textId="77777777" w:rsidR="009456D5" w:rsidRPr="00DA54CF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DA54CF">
              <w:rPr>
                <w:bCs/>
                <w:i/>
                <w:iCs/>
                <w:sz w:val="20"/>
                <w:szCs w:val="20"/>
              </w:rPr>
              <w:t>K_UW02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AAD165" w14:textId="77777777" w:rsidR="009456D5" w:rsidRPr="00DA54CF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54CF">
              <w:rPr>
                <w:rFonts w:asciiTheme="minorHAnsi" w:hAnsiTheme="minorHAnsi" w:cstheme="minorHAnsi"/>
                <w:i/>
                <w:sz w:val="20"/>
                <w:szCs w:val="20"/>
              </w:rPr>
              <w:t>ćwiczenia</w:t>
            </w:r>
          </w:p>
          <w:p w14:paraId="2B2FF4EC" w14:textId="77777777" w:rsidR="009456D5" w:rsidRPr="00DA54CF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3C46B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233008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prezentacja wybranego</w:t>
            </w:r>
          </w:p>
          <w:p w14:paraId="6CF6AA13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zagadnienia</w:t>
            </w:r>
          </w:p>
        </w:tc>
      </w:tr>
      <w:tr w:rsidR="009456D5" w:rsidRPr="005C6461" w14:paraId="09BD3B8D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EC1C4" w14:textId="77777777" w:rsidR="009456D5" w:rsidRPr="00DA54CF" w:rsidRDefault="009456D5" w:rsidP="009456D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A54CF">
              <w:rPr>
                <w:bCs/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3C4DE1" w14:textId="77777777" w:rsidR="009456D5" w:rsidRPr="00DA54CF" w:rsidRDefault="009456D5" w:rsidP="009456D5">
            <w:pPr>
              <w:jc w:val="both"/>
              <w:rPr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463C4" w14:textId="77777777" w:rsidR="009456D5" w:rsidRPr="00DA54CF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DA54CF">
              <w:rPr>
                <w:bCs/>
                <w:i/>
                <w:iCs/>
                <w:sz w:val="20"/>
                <w:szCs w:val="20"/>
              </w:rPr>
              <w:t>K_KK02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F4246E" w14:textId="77777777" w:rsidR="009456D5" w:rsidRPr="00DA54CF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54CF">
              <w:rPr>
                <w:rFonts w:asciiTheme="minorHAnsi" w:hAnsiTheme="minorHAnsi" w:cstheme="minorHAnsi"/>
                <w:i/>
                <w:sz w:val="20"/>
                <w:szCs w:val="20"/>
              </w:rPr>
              <w:t>wykład</w:t>
            </w:r>
          </w:p>
          <w:p w14:paraId="7F265BB6" w14:textId="77777777" w:rsidR="009456D5" w:rsidRPr="00DA54CF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54CF">
              <w:rPr>
                <w:rFonts w:asciiTheme="minorHAnsi" w:hAnsiTheme="minorHAnsi" w:cstheme="minorHAnsi"/>
                <w:i/>
                <w:sz w:val="20"/>
                <w:szCs w:val="20"/>
              </w:rPr>
              <w:t>ćwiczenia</w:t>
            </w:r>
          </w:p>
          <w:p w14:paraId="7D994774" w14:textId="77777777" w:rsidR="009456D5" w:rsidRPr="00DA54CF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73488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Egzamin, </w:t>
            </w:r>
            <w:r w:rsidRPr="00DA54C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874E4D" w14:textId="77777777" w:rsidR="009456D5" w:rsidRPr="00DA54CF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kolokwium, prezentacja wybranego</w:t>
            </w:r>
          </w:p>
          <w:p w14:paraId="39D3B46B" w14:textId="77777777" w:rsidR="009456D5" w:rsidRPr="00DA54CF" w:rsidRDefault="009456D5" w:rsidP="009456D5">
            <w:pPr>
              <w:jc w:val="center"/>
              <w:rPr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zagadnienia</w:t>
            </w:r>
          </w:p>
        </w:tc>
      </w:tr>
      <w:tr w:rsidR="009456D5" w:rsidRPr="005C100B" w14:paraId="5973CE10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BA2390F" w14:textId="77777777" w:rsidR="009456D5" w:rsidRPr="00DA54CF" w:rsidRDefault="009456D5" w:rsidP="009456D5">
            <w:pPr>
              <w:rPr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 xml:space="preserve">Stopień osiągnięcia kierunkowych efektów kształcenia:  </w:t>
            </w:r>
            <w:r w:rsidRPr="00DA54CF">
              <w:rPr>
                <w:bCs/>
                <w:sz w:val="20"/>
                <w:szCs w:val="20"/>
              </w:rPr>
              <w:t>K_WG10</w:t>
            </w:r>
            <w:r w:rsidRPr="00DA54CF">
              <w:rPr>
                <w:sz w:val="20"/>
                <w:szCs w:val="20"/>
              </w:rPr>
              <w:t xml:space="preserve">- +++; </w:t>
            </w:r>
            <w:r w:rsidRPr="00DA54CF">
              <w:rPr>
                <w:bCs/>
                <w:sz w:val="20"/>
                <w:szCs w:val="20"/>
              </w:rPr>
              <w:t>K_WG13</w:t>
            </w:r>
            <w:r w:rsidRPr="00DA54CF">
              <w:rPr>
                <w:sz w:val="20"/>
                <w:szCs w:val="20"/>
              </w:rPr>
              <w:t xml:space="preserve">- +++; </w:t>
            </w:r>
            <w:r w:rsidRPr="00DA54CF">
              <w:rPr>
                <w:bCs/>
                <w:sz w:val="20"/>
                <w:szCs w:val="20"/>
              </w:rPr>
              <w:t>K_UW01</w:t>
            </w:r>
            <w:r w:rsidRPr="00DA54CF">
              <w:rPr>
                <w:sz w:val="20"/>
                <w:szCs w:val="20"/>
              </w:rPr>
              <w:t>- ++; K_UW02</w:t>
            </w:r>
            <w:r w:rsidRPr="00DA54CF">
              <w:rPr>
                <w:bCs/>
                <w:sz w:val="20"/>
                <w:szCs w:val="20"/>
              </w:rPr>
              <w:t>- ++; K_KK02- ++;</w:t>
            </w:r>
          </w:p>
        </w:tc>
      </w:tr>
    </w:tbl>
    <w:p w14:paraId="4AB51EF1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03B32271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170E94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7E584CD3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CF902" w14:textId="77777777" w:rsidR="009456D5" w:rsidRPr="00BB162F" w:rsidRDefault="009456D5" w:rsidP="009456D5">
            <w:p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sz w:val="18"/>
                <w:szCs w:val="18"/>
              </w:rPr>
            </w:pPr>
            <w:r w:rsidRPr="00BB162F">
              <w:rPr>
                <w:b/>
                <w:sz w:val="18"/>
                <w:szCs w:val="18"/>
              </w:rPr>
              <w:t>Literatura podstawowa:</w:t>
            </w:r>
          </w:p>
          <w:p w14:paraId="60297ECB" w14:textId="77777777" w:rsidR="009456D5" w:rsidRDefault="009456D5" w:rsidP="009456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Literatura podstawowa</w:t>
            </w:r>
          </w:p>
          <w:p w14:paraId="32F20D03" w14:textId="77777777" w:rsidR="009456D5" w:rsidRPr="003B2C73" w:rsidRDefault="009456D5" w:rsidP="009456D5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425"/>
              <w:contextualSpacing/>
              <w:rPr>
                <w:sz w:val="20"/>
                <w:szCs w:val="20"/>
              </w:rPr>
            </w:pPr>
            <w:r w:rsidRPr="00D070A7">
              <w:rPr>
                <w:sz w:val="20"/>
                <w:szCs w:val="20"/>
              </w:rPr>
              <w:t>B</w:t>
            </w:r>
            <w:r w:rsidRPr="003B2C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B2C73">
              <w:rPr>
                <w:sz w:val="20"/>
                <w:szCs w:val="20"/>
              </w:rPr>
              <w:t>Rączkowski</w:t>
            </w:r>
            <w:proofErr w:type="spellEnd"/>
            <w:r>
              <w:rPr>
                <w:sz w:val="20"/>
                <w:szCs w:val="20"/>
              </w:rPr>
              <w:t xml:space="preserve">:, </w:t>
            </w:r>
            <w:r w:rsidRPr="003B2C73">
              <w:rPr>
                <w:sz w:val="20"/>
                <w:szCs w:val="20"/>
              </w:rPr>
              <w:t>BHP w praktyce-Ośrodek Doradztwa i Doskonalenia Kadr Gdańsk 2003</w:t>
            </w:r>
          </w:p>
          <w:p w14:paraId="0AE9E8B6" w14:textId="77777777" w:rsidR="009456D5" w:rsidRPr="00585EE3" w:rsidRDefault="009456D5" w:rsidP="009456D5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425"/>
              <w:contextualSpacing/>
              <w:rPr>
                <w:sz w:val="20"/>
                <w:szCs w:val="20"/>
              </w:rPr>
            </w:pPr>
            <w:r w:rsidRPr="003B2C73">
              <w:rPr>
                <w:bCs/>
                <w:sz w:val="20"/>
                <w:szCs w:val="20"/>
              </w:rPr>
              <w:t xml:space="preserve">Pr. Zbiorowa BEZPIECZEŃSTWO I HIGIENA PRACY </w:t>
            </w:r>
            <w:r>
              <w:rPr>
                <w:bCs/>
                <w:sz w:val="20"/>
                <w:szCs w:val="20"/>
              </w:rPr>
              <w:t>–</w:t>
            </w:r>
            <w:r w:rsidRPr="003B2C73">
              <w:rPr>
                <w:bCs/>
                <w:sz w:val="20"/>
                <w:szCs w:val="20"/>
              </w:rPr>
              <w:t xml:space="preserve"> redaktor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B2C73">
              <w:rPr>
                <w:bCs/>
                <w:sz w:val="20"/>
                <w:szCs w:val="20"/>
              </w:rPr>
              <w:t xml:space="preserve"> naukowy prof. dr hab. med. Danuta </w:t>
            </w:r>
            <w:proofErr w:type="spellStart"/>
            <w:r w:rsidRPr="003B2C73">
              <w:rPr>
                <w:bCs/>
                <w:sz w:val="20"/>
                <w:szCs w:val="20"/>
              </w:rPr>
              <w:t>Koradecka</w:t>
            </w:r>
            <w:proofErr w:type="spellEnd"/>
            <w:r w:rsidRPr="003B2C73">
              <w:rPr>
                <w:bCs/>
                <w:sz w:val="20"/>
                <w:szCs w:val="20"/>
              </w:rPr>
              <w:t xml:space="preserve">  CIOP Warszawa 2008</w:t>
            </w:r>
          </w:p>
          <w:p w14:paraId="4A913F92" w14:textId="77777777" w:rsidR="009456D5" w:rsidRPr="003B2C73" w:rsidRDefault="009456D5" w:rsidP="009456D5">
            <w:pPr>
              <w:autoSpaceDE w:val="0"/>
              <w:autoSpaceDN w:val="0"/>
              <w:adjustRightInd w:val="0"/>
              <w:ind w:left="862" w:hanging="720"/>
              <w:jc w:val="both"/>
              <w:rPr>
                <w:b/>
                <w:sz w:val="20"/>
                <w:szCs w:val="20"/>
              </w:rPr>
            </w:pPr>
            <w:r w:rsidRPr="003B2C73">
              <w:rPr>
                <w:b/>
                <w:sz w:val="20"/>
                <w:szCs w:val="20"/>
              </w:rPr>
              <w:t>Literatura uzupełniająca:</w:t>
            </w:r>
          </w:p>
          <w:p w14:paraId="1D7DCE19" w14:textId="7946AC35" w:rsidR="009456D5" w:rsidRPr="00774D68" w:rsidRDefault="009456D5" w:rsidP="00774D68">
            <w:pPr>
              <w:pStyle w:val="Tekstpodstawowy"/>
              <w:numPr>
                <w:ilvl w:val="0"/>
                <w:numId w:val="52"/>
              </w:numPr>
              <w:tabs>
                <w:tab w:val="left" w:pos="-5814"/>
              </w:tabs>
              <w:rPr>
                <w:sz w:val="20"/>
                <w:szCs w:val="20"/>
                <w:lang w:eastAsia="en-US"/>
              </w:rPr>
            </w:pPr>
            <w:r w:rsidRPr="003B2C73">
              <w:rPr>
                <w:sz w:val="20"/>
                <w:szCs w:val="20"/>
              </w:rPr>
              <w:t>Akty prawne  i normy związane z BHP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1C884041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047419D3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3215ABF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51F0EE62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750F725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6CA35B4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19E8D742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22F605B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346D8D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5FFA486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FB8D1D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056FBF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740C60C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10F07793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496BE4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60F0960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9E7A8AD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73ED7FB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9456D5" w:rsidRPr="005C100B" w14:paraId="28614A96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4280F8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FE79E2E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3AC2E24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F72F657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9456D5" w:rsidRPr="005C100B" w14:paraId="2050DD5F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7773462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>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3216FE9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4CF3574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C428E0F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9456D5" w:rsidRPr="005C100B" w14:paraId="7203DE94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9494C2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BFBF279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B91F887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9F83486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9456D5" w:rsidRPr="005C100B" w14:paraId="2081EA47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97ED52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1C4A0C6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F5890B6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3B48C94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9456D5" w:rsidRPr="005C100B" w14:paraId="12ABA21F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305577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EF980D7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4D0A7AC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3BD5D29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9456D5" w:rsidRPr="005C100B" w14:paraId="5252BB04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D7749E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45A865F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FE1BC7B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208AFF2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9456D5" w:rsidRPr="005C100B" w14:paraId="309F21D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ADD7C1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ED7C6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 xml:space="preserve">0,5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B632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784D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2,5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54FEC01B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3E2F04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1427C6B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4C1CA80B" w14:textId="77777777" w:rsidR="009456D5" w:rsidRPr="005C100B" w:rsidRDefault="009456D5" w:rsidP="009456D5">
      <w:pPr>
        <w:rPr>
          <w:sz w:val="20"/>
          <w:szCs w:val="20"/>
        </w:rPr>
      </w:pPr>
    </w:p>
    <w:p w14:paraId="02679ED8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6D822E55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5C4566B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2A960D24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638580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82D693" w14:textId="77777777" w:rsidR="009456D5" w:rsidRPr="005C100B" w:rsidRDefault="009456D5" w:rsidP="009456D5">
      <w:pPr>
        <w:rPr>
          <w:sz w:val="20"/>
          <w:szCs w:val="20"/>
        </w:rPr>
      </w:pPr>
    </w:p>
    <w:p w14:paraId="40DBAEAD" w14:textId="77777777" w:rsidR="009456D5" w:rsidRDefault="009456D5" w:rsidP="009456D5">
      <w:pPr>
        <w:jc w:val="center"/>
        <w:rPr>
          <w:b/>
          <w:bCs/>
        </w:rPr>
      </w:pPr>
    </w:p>
    <w:p w14:paraId="37F35E61" w14:textId="77777777" w:rsidR="00774D68" w:rsidRDefault="00774D68">
      <w:pPr>
        <w:spacing w:after="160" w:line="259" w:lineRule="auto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br w:type="page"/>
      </w:r>
    </w:p>
    <w:p w14:paraId="46C8F977" w14:textId="50CBDD3D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2717232C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9456D5" w:rsidRPr="005C100B" w14:paraId="4571E6F7" w14:textId="77777777" w:rsidTr="009456D5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AD19C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34C23252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113D85" w14:textId="77777777" w:rsidR="009456D5" w:rsidRPr="000431BA" w:rsidRDefault="009456D5" w:rsidP="009456D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Usługi w bhp</w:t>
            </w:r>
          </w:p>
        </w:tc>
      </w:tr>
      <w:tr w:rsidR="009456D5" w:rsidRPr="005D00F5" w14:paraId="1DEEDE2C" w14:textId="77777777" w:rsidTr="009456D5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66ECB" w14:textId="77777777" w:rsidR="009456D5" w:rsidRPr="0038480A" w:rsidRDefault="009456D5" w:rsidP="009456D5">
            <w:pPr>
              <w:jc w:val="center"/>
              <w:rPr>
                <w:b/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BHP/P/I/ST</w:t>
            </w:r>
            <w:r>
              <w:rPr>
                <w:i/>
                <w:sz w:val="20"/>
                <w:szCs w:val="20"/>
              </w:rPr>
              <w:t>/19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1AC52C2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3B95CF" w14:textId="77777777" w:rsidR="009456D5" w:rsidRPr="000431BA" w:rsidRDefault="009456D5" w:rsidP="009456D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Occupational Health and S</w:t>
            </w:r>
            <w:r w:rsidRPr="00D73B2E">
              <w:rPr>
                <w:b/>
                <w:i/>
                <w:sz w:val="20"/>
                <w:szCs w:val="20"/>
                <w:lang w:val="en-US"/>
              </w:rPr>
              <w:t>afety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Services</w:t>
            </w:r>
          </w:p>
        </w:tc>
      </w:tr>
      <w:tr w:rsidR="009456D5" w:rsidRPr="005C100B" w14:paraId="5160703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CE0BC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A6002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780D33A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BDF9F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2A9E71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55832B0A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2D84AA39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321288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1712C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37FE3D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D73B2E" w14:paraId="048C955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1B952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352301" w14:textId="77777777" w:rsidR="009456D5" w:rsidRPr="00D73B2E" w:rsidRDefault="009456D5" w:rsidP="009456D5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9456D5" w:rsidRPr="005C100B" w14:paraId="792BD3F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49D20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0AD21F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9456D5" w:rsidRPr="005C100B" w14:paraId="3FCEC66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6F895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59E82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0462798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9D595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786FB7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35CC826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DDE74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FF221C" w14:textId="77777777" w:rsidR="009456D5" w:rsidRPr="000431BA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9456D5" w:rsidRPr="005C100B" w14:paraId="68226088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1B3C1E7" w14:textId="77777777" w:rsidR="009456D5" w:rsidRPr="000431BA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FA3CE5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DE224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D65C68" w14:textId="77777777" w:rsidR="009456D5" w:rsidRPr="000431BA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 – grupa zajęć kierunkowych obowiązkowych</w:t>
            </w:r>
          </w:p>
        </w:tc>
      </w:tr>
      <w:tr w:rsidR="009456D5" w:rsidRPr="005C100B" w14:paraId="283E49D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306B5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922911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46B8931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A2AC3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B4C8C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86CF8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3D392E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3D9EF84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EFE95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8995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7F381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974E2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7038AE8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A887C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6E978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881B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54471B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5CEB5B6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8D259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46E8386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C958E8" w14:textId="77777777" w:rsidR="009456D5" w:rsidRPr="005C100B" w:rsidRDefault="009456D5" w:rsidP="009456D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6495A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273D6059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1DD2D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12F80F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44ACB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66224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0069E4D3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A6016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390F32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CC3F09" w14:textId="77777777" w:rsidR="009456D5" w:rsidRPr="007D6098" w:rsidRDefault="009456D5" w:rsidP="009456D5">
            <w:pPr>
              <w:pStyle w:val="NormalnyWeb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9B146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ECTS</w:t>
            </w:r>
          </w:p>
        </w:tc>
      </w:tr>
      <w:tr w:rsidR="009456D5" w:rsidRPr="005C100B" w14:paraId="25B3825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7C115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3557D" w14:textId="77777777" w:rsidR="009456D5" w:rsidRDefault="009456D5" w:rsidP="009456D5">
            <w:pPr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25E35489" w14:textId="77777777" w:rsidR="009456D5" w:rsidRDefault="009456D5" w:rsidP="009456D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  <w:p w14:paraId="1D2EC11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część projektu</w:t>
            </w:r>
            <w:r w:rsidRPr="00AA7EAD">
              <w:rPr>
                <w:i/>
                <w:sz w:val="20"/>
                <w:szCs w:val="20"/>
              </w:rPr>
              <w:t xml:space="preserve"> jest prowadzona n</w:t>
            </w:r>
            <w:r>
              <w:rPr>
                <w:i/>
                <w:sz w:val="20"/>
                <w:szCs w:val="20"/>
              </w:rPr>
              <w:t>a stanowiskach komputerowych z I</w:t>
            </w:r>
            <w:r w:rsidRPr="00AA7EAD">
              <w:rPr>
                <w:i/>
                <w:sz w:val="20"/>
                <w:szCs w:val="20"/>
              </w:rPr>
              <w:t>nternetem</w:t>
            </w:r>
          </w:p>
        </w:tc>
      </w:tr>
      <w:tr w:rsidR="009456D5" w:rsidRPr="005C100B" w14:paraId="5785D26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9B8F9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E104E6" w14:textId="77777777" w:rsidR="009456D5" w:rsidRPr="003517A6" w:rsidRDefault="009456D5" w:rsidP="009456D5">
            <w:pPr>
              <w:rPr>
                <w:i/>
                <w:sz w:val="20"/>
                <w:szCs w:val="20"/>
              </w:rPr>
            </w:pPr>
            <w:r w:rsidRPr="001E038D">
              <w:rPr>
                <w:i/>
                <w:sz w:val="20"/>
                <w:szCs w:val="20"/>
              </w:rPr>
              <w:t>Organizacja pracy służby BHP</w:t>
            </w:r>
          </w:p>
        </w:tc>
      </w:tr>
      <w:tr w:rsidR="009456D5" w:rsidRPr="005C100B" w14:paraId="03CF1327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3E6AED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2651593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1E81D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687B5C" w14:textId="6D4C1163" w:rsidR="009456D5" w:rsidRPr="00D868AF" w:rsidRDefault="00087F26" w:rsidP="009456D5">
            <w:pPr>
              <w:tabs>
                <w:tab w:val="left" w:pos="4073"/>
              </w:tabs>
              <w:rPr>
                <w:b/>
                <w:i/>
                <w:sz w:val="20"/>
                <w:szCs w:val="20"/>
              </w:rPr>
            </w:pPr>
            <w:r w:rsidRPr="00087F26">
              <w:rPr>
                <w:rStyle w:val="Pogrubienie"/>
                <w:rFonts w:asciiTheme="minorHAnsi" w:eastAsiaTheme="minorEastAsia" w:hAnsiTheme="minorHAnsi" w:cstheme="minorHAnsi"/>
                <w:i/>
                <w:color w:val="000000"/>
                <w:sz w:val="20"/>
                <w:szCs w:val="20"/>
                <w:shd w:val="clear" w:color="auto" w:fill="FFFFFF"/>
              </w:rPr>
              <w:t>Katedra Towaroznawstwa i Nauk o Jakości</w:t>
            </w:r>
          </w:p>
        </w:tc>
      </w:tr>
      <w:tr w:rsidR="009456D5" w:rsidRPr="005C100B" w14:paraId="41FA51C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D8F9F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B1250" w14:textId="77777777" w:rsidR="009456D5" w:rsidRPr="007D6098" w:rsidRDefault="009456D5" w:rsidP="009456D5">
            <w:pPr>
              <w:rPr>
                <w:i/>
                <w:sz w:val="20"/>
                <w:szCs w:val="20"/>
              </w:rPr>
            </w:pPr>
            <w:r w:rsidRPr="007D6098">
              <w:rPr>
                <w:i/>
                <w:sz w:val="20"/>
                <w:szCs w:val="20"/>
              </w:rPr>
              <w:t>dr hab. inż. Paweł Religa, prof. UTH</w:t>
            </w:r>
          </w:p>
        </w:tc>
      </w:tr>
      <w:tr w:rsidR="009456D5" w:rsidRPr="00B65BD2" w14:paraId="38306BC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1FA9B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E9F55" w14:textId="77777777" w:rsidR="009456D5" w:rsidRPr="007D6098" w:rsidRDefault="009456D5" w:rsidP="009456D5">
            <w:pPr>
              <w:rPr>
                <w:i/>
                <w:sz w:val="20"/>
                <w:szCs w:val="20"/>
              </w:rPr>
            </w:pPr>
            <w:r w:rsidRPr="007D6098">
              <w:rPr>
                <w:i/>
                <w:sz w:val="20"/>
                <w:szCs w:val="20"/>
              </w:rPr>
              <w:t xml:space="preserve">dr hab. </w:t>
            </w:r>
            <w:r>
              <w:rPr>
                <w:i/>
                <w:sz w:val="20"/>
                <w:szCs w:val="20"/>
              </w:rPr>
              <w:t>Małgorzata Lotko, prof. UTH</w:t>
            </w:r>
          </w:p>
          <w:p w14:paraId="53F34F27" w14:textId="77777777" w:rsidR="009456D5" w:rsidRPr="007D6098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</w:p>
        </w:tc>
      </w:tr>
      <w:tr w:rsidR="009456D5" w:rsidRPr="005C100B" w14:paraId="1E464A8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A283C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A58F9A" w14:textId="77777777" w:rsidR="009456D5" w:rsidRPr="00AB26C5" w:rsidRDefault="009456D5" w:rsidP="009456D5">
            <w:pPr>
              <w:rPr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www.wicit.uniwersytetradom,pl</w:t>
            </w:r>
          </w:p>
          <w:p w14:paraId="3F82F6E3" w14:textId="77777777" w:rsidR="009456D5" w:rsidRPr="00AB26C5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</w:p>
        </w:tc>
      </w:tr>
      <w:tr w:rsidR="009456D5" w:rsidRPr="00C44D7F" w14:paraId="1B96DFA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A67571" w14:textId="77777777" w:rsidR="009456D5" w:rsidRPr="00257CB6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257CB6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257CB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57CB6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257CB6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257CB6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257CB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57CB6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F41357" w14:textId="77777777" w:rsidR="009456D5" w:rsidRPr="00AB26C5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r>
              <w:rPr>
                <w:i/>
                <w:sz w:val="20"/>
                <w:szCs w:val="20"/>
                <w:lang w:val="de-DE"/>
              </w:rPr>
              <w:t>p.religa@uthrad.pl</w:t>
            </w:r>
          </w:p>
        </w:tc>
      </w:tr>
    </w:tbl>
    <w:p w14:paraId="079AE937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9456D5" w:rsidRPr="005C100B" w14:paraId="657A42FA" w14:textId="77777777" w:rsidTr="009456D5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F18944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BEEF0" w14:textId="77777777" w:rsidR="009456D5" w:rsidRPr="00976689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Zapoznanie studentów z problematyką usług bhp.</w:t>
            </w:r>
          </w:p>
        </w:tc>
      </w:tr>
      <w:tr w:rsidR="009456D5" w:rsidRPr="003B7E94" w14:paraId="4E7721CF" w14:textId="77777777" w:rsidTr="009456D5">
        <w:trPr>
          <w:trHeight w:val="868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687033" w14:textId="77777777" w:rsidR="009456D5" w:rsidRPr="003B7E94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52647" w14:textId="77777777" w:rsidR="009456D5" w:rsidRPr="003B7E94" w:rsidRDefault="009456D5" w:rsidP="009456D5">
            <w:pPr>
              <w:tabs>
                <w:tab w:val="left" w:pos="4073"/>
              </w:tabs>
              <w:contextualSpacing/>
              <w:rPr>
                <w:b/>
                <w:i/>
                <w:sz w:val="20"/>
                <w:szCs w:val="20"/>
              </w:rPr>
            </w:pPr>
            <w:r w:rsidRPr="003B7E94">
              <w:rPr>
                <w:b/>
                <w:i/>
                <w:sz w:val="20"/>
                <w:szCs w:val="20"/>
              </w:rPr>
              <w:t>Wykład (30h) W1, W2, K2</w:t>
            </w:r>
          </w:p>
          <w:p w14:paraId="05BA2BCB" w14:textId="77777777" w:rsidR="009456D5" w:rsidRPr="003B7E94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Definiowanie usług</w:t>
            </w:r>
          </w:p>
          <w:p w14:paraId="522EAE7C" w14:textId="77777777" w:rsidR="009456D5" w:rsidRPr="003B7E94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Definiowanie jakości</w:t>
            </w:r>
          </w:p>
          <w:p w14:paraId="63E8BD89" w14:textId="77777777" w:rsidR="009456D5" w:rsidRPr="003B7E94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Jakość usług i metody jej pomiaru</w:t>
            </w:r>
          </w:p>
          <w:p w14:paraId="72BC1F96" w14:textId="77777777" w:rsidR="009456D5" w:rsidRPr="003B7E94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Usługi bhp</w:t>
            </w:r>
          </w:p>
          <w:p w14:paraId="3614B022" w14:textId="77777777" w:rsidR="009456D5" w:rsidRPr="003B7E94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Ocena jakości usług bhp</w:t>
            </w:r>
          </w:p>
          <w:p w14:paraId="52B5DEE5" w14:textId="77777777" w:rsidR="009456D5" w:rsidRPr="003B7E94" w:rsidRDefault="009456D5" w:rsidP="009456D5">
            <w:pPr>
              <w:pStyle w:val="Tekstpodstawowy2"/>
              <w:jc w:val="both"/>
              <w:rPr>
                <w:b/>
                <w:i/>
                <w:sz w:val="20"/>
              </w:rPr>
            </w:pPr>
            <w:r w:rsidRPr="003B7E94">
              <w:rPr>
                <w:b/>
                <w:i/>
                <w:sz w:val="20"/>
              </w:rPr>
              <w:t>Projekt (45h) U1, U2, K1, K2</w:t>
            </w:r>
          </w:p>
          <w:p w14:paraId="2634C92A" w14:textId="77777777" w:rsidR="009456D5" w:rsidRPr="003B7E94" w:rsidRDefault="009456D5" w:rsidP="009456D5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B7E94">
              <w:rPr>
                <w:rFonts w:asciiTheme="minorHAnsi" w:hAnsiTheme="minorHAnsi" w:cstheme="minorHAnsi"/>
                <w:i/>
                <w:sz w:val="20"/>
                <w:szCs w:val="20"/>
              </w:rPr>
              <w:t>Projekt I</w:t>
            </w:r>
          </w:p>
          <w:p w14:paraId="52161F28" w14:textId="77777777" w:rsidR="009456D5" w:rsidRPr="003B7E94" w:rsidRDefault="009456D5" w:rsidP="009456D5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B7E94">
              <w:rPr>
                <w:rFonts w:asciiTheme="minorHAnsi" w:hAnsiTheme="minorHAnsi" w:cstheme="minorHAnsi"/>
                <w:i/>
                <w:sz w:val="20"/>
                <w:szCs w:val="20"/>
              </w:rPr>
              <w:t>Zakładanie oraz prowadzenie działalności gospodarczej w zakresie świadczenia usług bhp.</w:t>
            </w:r>
          </w:p>
          <w:p w14:paraId="35B625A3" w14:textId="77777777" w:rsidR="009456D5" w:rsidRPr="003B7E94" w:rsidRDefault="009456D5" w:rsidP="009456D5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B7E94">
              <w:rPr>
                <w:rFonts w:asciiTheme="minorHAnsi" w:hAnsiTheme="minorHAnsi" w:cstheme="minorHAnsi"/>
                <w:i/>
                <w:sz w:val="20"/>
                <w:szCs w:val="20"/>
              </w:rPr>
              <w:t>(Biznesplan, wybór formy działalności, zakres usług, wybór lokalizacji jej wyposażenie, zgromadzenie dokumentacji urzędowej, formalność urzędowe, prowadzenie działalności gospodarczej, prezentacja projektu).</w:t>
            </w:r>
          </w:p>
          <w:p w14:paraId="27CEAB78" w14:textId="77777777" w:rsidR="009456D5" w:rsidRPr="003B7E94" w:rsidRDefault="009456D5" w:rsidP="009456D5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B7E94">
              <w:rPr>
                <w:rFonts w:asciiTheme="minorHAnsi" w:hAnsiTheme="minorHAnsi" w:cstheme="minorHAnsi"/>
                <w:i/>
                <w:sz w:val="20"/>
                <w:szCs w:val="20"/>
              </w:rPr>
              <w:t>Projekt II</w:t>
            </w:r>
          </w:p>
          <w:p w14:paraId="3E94D87C" w14:textId="77777777" w:rsidR="009456D5" w:rsidRPr="003B7E94" w:rsidRDefault="009456D5" w:rsidP="009456D5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B7E94">
              <w:rPr>
                <w:rFonts w:asciiTheme="minorHAnsi" w:hAnsiTheme="minorHAnsi" w:cstheme="minorHAnsi"/>
                <w:i/>
                <w:sz w:val="20"/>
                <w:szCs w:val="20"/>
              </w:rPr>
              <w:t>Ocena jakości usług bhp</w:t>
            </w:r>
          </w:p>
          <w:p w14:paraId="6F41E83B" w14:textId="77777777" w:rsidR="009456D5" w:rsidRPr="003B7E94" w:rsidRDefault="009456D5" w:rsidP="009456D5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B7E94">
              <w:rPr>
                <w:rFonts w:asciiTheme="minorHAnsi" w:hAnsiTheme="minorHAnsi" w:cstheme="minorHAnsi"/>
                <w:i/>
                <w:sz w:val="20"/>
                <w:szCs w:val="20"/>
              </w:rPr>
              <w:t>(Dobór branży, wybór usług, zaprojektowanie metodyki badań , dobór próby badawczej,  przeprowadzenie badania, obróbka wyników, analiza wyników badania, wyciągnięcie wniosków, dobór działań korygujących, prezentacja projektu)</w:t>
            </w:r>
          </w:p>
        </w:tc>
      </w:tr>
      <w:tr w:rsidR="009456D5" w:rsidRPr="003B7E94" w14:paraId="6B681D78" w14:textId="77777777" w:rsidTr="009456D5">
        <w:trPr>
          <w:trHeight w:val="972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58DE23" w14:textId="77777777" w:rsidR="009456D5" w:rsidRPr="003B7E94" w:rsidRDefault="009456D5" w:rsidP="009456D5">
            <w:pPr>
              <w:ind w:firstLine="1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4EB9AF" w14:textId="77777777" w:rsidR="009456D5" w:rsidRPr="003B7E94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- wykład informacyjny</w:t>
            </w:r>
          </w:p>
          <w:p w14:paraId="063647AB" w14:textId="77777777" w:rsidR="009456D5" w:rsidRPr="003B7E94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-projekt- indywidualne zajęcia praktyczne połączone z elementami pokazu, prezentacji multimedialnych i dyskusji</w:t>
            </w:r>
          </w:p>
        </w:tc>
      </w:tr>
      <w:tr w:rsidR="009456D5" w:rsidRPr="003B7E94" w14:paraId="2D850955" w14:textId="77777777" w:rsidTr="009456D5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3F8732" w14:textId="77777777" w:rsidR="009456D5" w:rsidRPr="003B7E94" w:rsidRDefault="009456D5" w:rsidP="009456D5">
            <w:pPr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643253B7" w14:textId="77777777" w:rsidR="009456D5" w:rsidRPr="003B7E94" w:rsidRDefault="009456D5" w:rsidP="009456D5">
            <w:pPr>
              <w:tabs>
                <w:tab w:val="left" w:pos="4073"/>
              </w:tabs>
              <w:ind w:left="115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 xml:space="preserve">Warunkiem zaliczenia przedmiotu jest osiągnięcie wszystkich wymaganych efektów kształcenia dla poszczególnych form zajęć określonych dla danego przedmiotu. </w:t>
            </w:r>
          </w:p>
          <w:p w14:paraId="79C2896A" w14:textId="77777777" w:rsidR="009456D5" w:rsidRPr="003B7E94" w:rsidRDefault="009456D5" w:rsidP="009456D5">
            <w:pPr>
              <w:autoSpaceDE w:val="0"/>
              <w:autoSpaceDN w:val="0"/>
              <w:adjustRightInd w:val="0"/>
              <w:ind w:left="115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Sposób obliczania oceny końcowej z poszczególnych form zajęć przedstawia się następująco:</w:t>
            </w:r>
          </w:p>
          <w:p w14:paraId="371EA3F7" w14:textId="77777777" w:rsidR="009456D5" w:rsidRPr="003B7E94" w:rsidRDefault="009456D5" w:rsidP="009456D5">
            <w:pPr>
              <w:autoSpaceDE w:val="0"/>
              <w:autoSpaceDN w:val="0"/>
              <w:adjustRightInd w:val="0"/>
              <w:ind w:left="115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Wykład, projekt – wykonanie oraz zaprezentowanie projektu.</w:t>
            </w:r>
          </w:p>
        </w:tc>
      </w:tr>
    </w:tbl>
    <w:p w14:paraId="63C3CA1C" w14:textId="77777777" w:rsidR="009456D5" w:rsidRPr="003B7E94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9456D5" w:rsidRPr="003B7E94" w14:paraId="7E42A68A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92D71E8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rFonts w:eastAsia="Batang"/>
                <w:sz w:val="20"/>
                <w:szCs w:val="20"/>
              </w:rPr>
              <w:lastRenderedPageBreak/>
              <w:t xml:space="preserve">Efekty uczenia się </w:t>
            </w:r>
            <w:r w:rsidRPr="003B7E94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F77B40A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3B7E94" w14:paraId="013B8E2A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DFC0433" w14:textId="77777777" w:rsidR="009456D5" w:rsidRPr="003B7E94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83A1356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Opis efektów uczenia się dla przedmiotu (PEU)</w:t>
            </w:r>
          </w:p>
          <w:p w14:paraId="570498EA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Student, który zaliczył przedmiot</w:t>
            </w:r>
          </w:p>
          <w:p w14:paraId="666B3E91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B4C40A7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Kierunkowy efekt uczenia się</w:t>
            </w:r>
          </w:p>
          <w:p w14:paraId="775929CC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2A55CDD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0CE8578A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 xml:space="preserve">Forma weryfikacji </w:t>
            </w:r>
          </w:p>
          <w:p w14:paraId="48730706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FE14C5D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 xml:space="preserve">Metody sprawdzania </w:t>
            </w:r>
            <w:r w:rsidRPr="003B7E94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3B7E94" w14:paraId="4B809BA3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4C996D4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AC3E5A" w14:textId="77777777" w:rsidR="009456D5" w:rsidRPr="003B7E94" w:rsidRDefault="009456D5" w:rsidP="009456D5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Zna i rozumie nauki społeczne w zakresie niezbędnym do poznania pozatechnicznych uwarunkowań i działań w zakresie bezpieczeństwa i higieny pracy;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EE0C0E2" w14:textId="77777777" w:rsidR="009456D5" w:rsidRPr="003B7E94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B7E94">
              <w:rPr>
                <w:bCs/>
                <w:i/>
                <w:sz w:val="20"/>
                <w:szCs w:val="20"/>
              </w:rPr>
              <w:t>K_WG07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F54952A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3AEB37DC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zaliczenie na ocenę,</w:t>
            </w:r>
          </w:p>
          <w:p w14:paraId="6CCAD753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37447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Kolokwium pisemne.</w:t>
            </w:r>
          </w:p>
        </w:tc>
      </w:tr>
      <w:tr w:rsidR="009456D5" w:rsidRPr="003B7E94" w14:paraId="249B4B7C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FDF9FDF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04F7D0" w14:textId="77777777" w:rsidR="009456D5" w:rsidRPr="003B7E94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Zna i rozumie zagadnienia dotyczące zarządzania, w tym zarządzania jakością i prowadzenia działalności gospodarczej;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6A3E38C" w14:textId="77777777" w:rsidR="009456D5" w:rsidRPr="003B7E94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B7E94">
              <w:rPr>
                <w:bCs/>
                <w:i/>
                <w:sz w:val="20"/>
                <w:szCs w:val="20"/>
              </w:rPr>
              <w:t>K_WK20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85D2470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184BA778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zaliczenie na ocenę,</w:t>
            </w:r>
          </w:p>
          <w:p w14:paraId="296464B6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7863DA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Kolokwium  pisemne.</w:t>
            </w:r>
          </w:p>
        </w:tc>
      </w:tr>
      <w:tr w:rsidR="009456D5" w:rsidRPr="003B7E94" w14:paraId="7E7DCB5D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4AB8ABE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F68BCA" w14:textId="77777777" w:rsidR="009456D5" w:rsidRPr="003B7E94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Potrafi pozyskiwać informacje z literatury, baz danych i innych źródeł oraz formułować i analizować podstawowe problemy organizacyjne oraz sugerować kierunki ich rozwiązywania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45DAC75" w14:textId="77777777" w:rsidR="009456D5" w:rsidRPr="003B7E94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B7E94">
              <w:rPr>
                <w:bCs/>
                <w:i/>
                <w:sz w:val="20"/>
                <w:szCs w:val="20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8ADE9E2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</w:tcPr>
          <w:p w14:paraId="32F253BA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zaliczenie na ocenę,</w:t>
            </w:r>
          </w:p>
          <w:p w14:paraId="1582CB22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7928B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Wykonanie i prezentacja projektu.</w:t>
            </w:r>
          </w:p>
        </w:tc>
      </w:tr>
      <w:tr w:rsidR="009456D5" w:rsidRPr="003B7E94" w14:paraId="70B068ED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C11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bCs/>
                <w:sz w:val="20"/>
                <w:szCs w:val="20"/>
              </w:rPr>
              <w:t>U2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A8D6A1" w14:textId="77777777" w:rsidR="009456D5" w:rsidRPr="003B7E94" w:rsidRDefault="009456D5" w:rsidP="009456D5">
            <w:pPr>
              <w:jc w:val="both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E98C8" w14:textId="77777777" w:rsidR="009456D5" w:rsidRPr="003B7E94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B7E94">
              <w:rPr>
                <w:bCs/>
                <w:i/>
                <w:iCs/>
                <w:sz w:val="20"/>
                <w:szCs w:val="20"/>
              </w:rPr>
              <w:t>K_UW02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7816A2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926DC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248FE1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Wykonanie i prezentacja projektu.</w:t>
            </w:r>
          </w:p>
        </w:tc>
      </w:tr>
      <w:tr w:rsidR="009456D5" w:rsidRPr="003B7E94" w14:paraId="1D8C8A43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64329" w14:textId="77777777" w:rsidR="009456D5" w:rsidRPr="003B7E94" w:rsidRDefault="009456D5" w:rsidP="009456D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3B7E94">
              <w:rPr>
                <w:bCs/>
                <w:color w:val="auto"/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3B477E" w14:textId="77777777" w:rsidR="009456D5" w:rsidRPr="003B7E94" w:rsidRDefault="009456D5" w:rsidP="009456D5">
            <w:pPr>
              <w:jc w:val="both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jest gotów do określenia priorytetów, identyfikacji i rozstrzygania dylematów związanych z realizacją określonego przez siebie lub innych zadania oraz dbałości o dorobek i etykę zawodu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2B78A" w14:textId="77777777" w:rsidR="009456D5" w:rsidRPr="003B7E94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B7E94">
              <w:rPr>
                <w:bCs/>
                <w:i/>
                <w:iCs/>
                <w:sz w:val="20"/>
                <w:szCs w:val="20"/>
              </w:rPr>
              <w:t>K_KK02</w:t>
            </w:r>
          </w:p>
          <w:p w14:paraId="42B81242" w14:textId="77777777" w:rsidR="009456D5" w:rsidRPr="003B7E94" w:rsidRDefault="009456D5" w:rsidP="009456D5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B7E94">
              <w:rPr>
                <w:bCs/>
                <w:i/>
                <w:iCs/>
                <w:sz w:val="20"/>
                <w:szCs w:val="20"/>
              </w:rPr>
              <w:t>K_ KR07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141BF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41914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2BBD4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Wykonanie i prezentacja projektu.</w:t>
            </w:r>
          </w:p>
        </w:tc>
      </w:tr>
      <w:tr w:rsidR="009456D5" w:rsidRPr="003B7E94" w14:paraId="13CDF911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0E270" w14:textId="77777777" w:rsidR="009456D5" w:rsidRPr="003B7E94" w:rsidRDefault="009456D5" w:rsidP="009456D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3B7E94">
              <w:rPr>
                <w:bCs/>
                <w:color w:val="auto"/>
                <w:sz w:val="20"/>
                <w:szCs w:val="20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1BC212" w14:textId="77777777" w:rsidR="009456D5" w:rsidRPr="003B7E94" w:rsidRDefault="009456D5" w:rsidP="009456D5">
            <w:pPr>
              <w:jc w:val="both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jest gotów do myślenia i działania w sposób przedsiębiorczy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10F25" w14:textId="77777777" w:rsidR="009456D5" w:rsidRPr="003B7E94" w:rsidRDefault="009456D5" w:rsidP="009456D5">
            <w:pPr>
              <w:pStyle w:val="Default"/>
              <w:rPr>
                <w:bCs/>
                <w:i/>
                <w:color w:val="auto"/>
                <w:sz w:val="20"/>
                <w:szCs w:val="20"/>
              </w:rPr>
            </w:pPr>
            <w:r w:rsidRPr="003B7E94">
              <w:rPr>
                <w:bCs/>
                <w:i/>
                <w:color w:val="auto"/>
                <w:sz w:val="20"/>
                <w:szCs w:val="20"/>
              </w:rPr>
              <w:t>K_KR05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DED9C8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5913D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1CB37" w14:textId="77777777" w:rsidR="009456D5" w:rsidRPr="003B7E94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3B7E94">
              <w:rPr>
                <w:i/>
                <w:sz w:val="20"/>
                <w:szCs w:val="20"/>
              </w:rPr>
              <w:t>Wykonanie i prezentacja projektu.</w:t>
            </w:r>
          </w:p>
        </w:tc>
      </w:tr>
      <w:tr w:rsidR="009456D5" w:rsidRPr="003B7E94" w14:paraId="166C49CB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FD8ACDB" w14:textId="77777777" w:rsidR="009456D5" w:rsidRPr="003B7E94" w:rsidRDefault="009456D5" w:rsidP="009456D5">
            <w:pPr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 xml:space="preserve">Stopień osiągnięcia kierunkowych efektów kształcenia:  </w:t>
            </w:r>
            <w:r w:rsidRPr="003B7E94">
              <w:rPr>
                <w:bCs/>
                <w:sz w:val="20"/>
                <w:szCs w:val="20"/>
              </w:rPr>
              <w:t>K_WG07</w:t>
            </w:r>
            <w:r w:rsidRPr="003B7E94">
              <w:rPr>
                <w:sz w:val="20"/>
                <w:szCs w:val="20"/>
              </w:rPr>
              <w:t xml:space="preserve">- +++; </w:t>
            </w:r>
            <w:r w:rsidRPr="003B7E94">
              <w:rPr>
                <w:bCs/>
                <w:sz w:val="20"/>
                <w:szCs w:val="20"/>
              </w:rPr>
              <w:t>K_WK20</w:t>
            </w:r>
            <w:r w:rsidRPr="003B7E94">
              <w:rPr>
                <w:sz w:val="20"/>
                <w:szCs w:val="20"/>
              </w:rPr>
              <w:t xml:space="preserve">- +++; </w:t>
            </w:r>
            <w:r w:rsidRPr="003B7E94">
              <w:rPr>
                <w:bCs/>
                <w:sz w:val="20"/>
                <w:szCs w:val="20"/>
              </w:rPr>
              <w:t>K_UW01</w:t>
            </w:r>
            <w:r w:rsidRPr="003B7E94">
              <w:rPr>
                <w:sz w:val="20"/>
                <w:szCs w:val="20"/>
              </w:rPr>
              <w:t>- ++; K_UW02</w:t>
            </w:r>
            <w:r w:rsidRPr="003B7E94">
              <w:rPr>
                <w:bCs/>
                <w:sz w:val="20"/>
                <w:szCs w:val="20"/>
              </w:rPr>
              <w:t>- ++; K_KK02- ++;K_KR05-++;K_KR07 ++</w:t>
            </w:r>
          </w:p>
        </w:tc>
      </w:tr>
    </w:tbl>
    <w:p w14:paraId="5357AA5D" w14:textId="77777777" w:rsidR="009456D5" w:rsidRPr="003B7E94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3B7E94" w14:paraId="6FF77DA9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52FA5C6" w14:textId="77777777" w:rsidR="009456D5" w:rsidRPr="003B7E94" w:rsidRDefault="009456D5" w:rsidP="009456D5">
            <w:pPr>
              <w:jc w:val="center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3B7E94" w14:paraId="269004E2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CA958" w14:textId="77777777" w:rsidR="009456D5" w:rsidRPr="003B7E94" w:rsidRDefault="009456D5" w:rsidP="009456D5">
            <w:p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sz w:val="18"/>
                <w:szCs w:val="18"/>
              </w:rPr>
            </w:pPr>
            <w:r w:rsidRPr="003B7E94">
              <w:rPr>
                <w:b/>
                <w:sz w:val="18"/>
                <w:szCs w:val="18"/>
              </w:rPr>
              <w:t>Literatura podstawowa:</w:t>
            </w:r>
          </w:p>
          <w:p w14:paraId="09194CA5" w14:textId="77777777" w:rsidR="009456D5" w:rsidRPr="003B7E94" w:rsidRDefault="009456D5" w:rsidP="00774D68">
            <w:pPr>
              <w:pStyle w:val="podtytu"/>
              <w:numPr>
                <w:ilvl w:val="0"/>
                <w:numId w:val="52"/>
              </w:numPr>
              <w:suppressAutoHyphens/>
              <w:snapToGrid w:val="0"/>
              <w:spacing w:before="0" w:after="0"/>
              <w:ind w:right="-10"/>
              <w:rPr>
                <w:b w:val="0"/>
                <w:sz w:val="20"/>
                <w:szCs w:val="20"/>
              </w:rPr>
            </w:pPr>
            <w:r w:rsidRPr="003B7E94">
              <w:rPr>
                <w:b w:val="0"/>
                <w:sz w:val="20"/>
                <w:szCs w:val="20"/>
              </w:rPr>
              <w:t xml:space="preserve">Hamrol A., </w:t>
            </w:r>
            <w:proofErr w:type="spellStart"/>
            <w:r w:rsidRPr="003B7E94">
              <w:rPr>
                <w:b w:val="0"/>
                <w:sz w:val="20"/>
                <w:szCs w:val="20"/>
              </w:rPr>
              <w:t>Mantura</w:t>
            </w:r>
            <w:proofErr w:type="spellEnd"/>
            <w:r w:rsidRPr="003B7E94">
              <w:rPr>
                <w:b w:val="0"/>
                <w:sz w:val="20"/>
                <w:szCs w:val="20"/>
              </w:rPr>
              <w:t xml:space="preserve"> W., </w:t>
            </w:r>
            <w:r w:rsidRPr="003B7E94">
              <w:rPr>
                <w:b w:val="0"/>
                <w:i/>
                <w:sz w:val="20"/>
                <w:szCs w:val="20"/>
              </w:rPr>
              <w:t>Zarządzanie jakością. Teoria i praktyka</w:t>
            </w:r>
            <w:r w:rsidRPr="003B7E94">
              <w:rPr>
                <w:b w:val="0"/>
                <w:sz w:val="20"/>
                <w:szCs w:val="20"/>
              </w:rPr>
              <w:t>, PWN, Warszawa 2006</w:t>
            </w:r>
            <w:r w:rsidRPr="003B7E94">
              <w:rPr>
                <w:sz w:val="20"/>
                <w:szCs w:val="20"/>
              </w:rPr>
              <w:t>.</w:t>
            </w:r>
          </w:p>
          <w:p w14:paraId="2A9E07D8" w14:textId="77777777" w:rsidR="009456D5" w:rsidRPr="003B7E94" w:rsidRDefault="009456D5" w:rsidP="00774D68">
            <w:pPr>
              <w:pStyle w:val="Akapitzlist"/>
              <w:numPr>
                <w:ilvl w:val="0"/>
                <w:numId w:val="5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lastRenderedPageBreak/>
              <w:t xml:space="preserve">Lotko M., </w:t>
            </w:r>
            <w:r w:rsidRPr="003B7E94">
              <w:rPr>
                <w:i/>
                <w:sz w:val="20"/>
                <w:szCs w:val="20"/>
              </w:rPr>
              <w:t>Jakość usług zapewnienia bezpieczeństwa pracy w organizacjach odpowiedzialnych społecznie,</w:t>
            </w:r>
            <w:r w:rsidRPr="003B7E94">
              <w:rPr>
                <w:sz w:val="20"/>
                <w:szCs w:val="20"/>
              </w:rPr>
              <w:t xml:space="preserve"> Wydawnictwo Instytutu Technologii Eksploatacji, Radom 2015</w:t>
            </w:r>
          </w:p>
          <w:p w14:paraId="0B9FC243" w14:textId="77777777" w:rsidR="009456D5" w:rsidRPr="003B7E94" w:rsidRDefault="009456D5" w:rsidP="00774D68">
            <w:pPr>
              <w:pStyle w:val="Akapitzlist"/>
              <w:numPr>
                <w:ilvl w:val="0"/>
                <w:numId w:val="52"/>
              </w:numPr>
              <w:spacing w:after="0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 xml:space="preserve">Lotko M., Lotko A., </w:t>
            </w:r>
            <w:proofErr w:type="spellStart"/>
            <w:r w:rsidRPr="003B7E94">
              <w:rPr>
                <w:sz w:val="20"/>
                <w:szCs w:val="20"/>
              </w:rPr>
              <w:t>Korneta</w:t>
            </w:r>
            <w:proofErr w:type="spellEnd"/>
            <w:r w:rsidRPr="003B7E94">
              <w:rPr>
                <w:sz w:val="20"/>
                <w:szCs w:val="20"/>
              </w:rPr>
              <w:t xml:space="preserve"> P., </w:t>
            </w:r>
            <w:r w:rsidRPr="003B7E94">
              <w:rPr>
                <w:i/>
                <w:sz w:val="20"/>
                <w:szCs w:val="20"/>
              </w:rPr>
              <w:t>Jakość usług obsługi technicznej i naprawy samochodów osobowych</w:t>
            </w:r>
            <w:r w:rsidRPr="003B7E94">
              <w:rPr>
                <w:sz w:val="20"/>
                <w:szCs w:val="20"/>
              </w:rPr>
              <w:t>, Instytut Naukowo-Wydawniczy SPATIUM, Radom 2018</w:t>
            </w:r>
          </w:p>
          <w:p w14:paraId="0AEC412F" w14:textId="77777777" w:rsidR="009456D5" w:rsidRPr="003B7E94" w:rsidRDefault="009456D5" w:rsidP="00774D68">
            <w:pPr>
              <w:pStyle w:val="Akapitzlist"/>
              <w:numPr>
                <w:ilvl w:val="0"/>
                <w:numId w:val="52"/>
              </w:numPr>
              <w:spacing w:after="0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 xml:space="preserve">Lotko M., Paździor M., Nowak M., Wójtowicz Ł., </w:t>
            </w:r>
            <w:r w:rsidRPr="003B7E94">
              <w:rPr>
                <w:i/>
                <w:sz w:val="20"/>
                <w:szCs w:val="20"/>
              </w:rPr>
              <w:t xml:space="preserve">Pomiar jakości usług. Wybrane zastosowania metody SERVQUAL, </w:t>
            </w:r>
            <w:r w:rsidRPr="003B7E94">
              <w:rPr>
                <w:sz w:val="20"/>
                <w:szCs w:val="20"/>
              </w:rPr>
              <w:t>Instytut Naukowo-Wydawniczy SPATIUM, Radom 2017</w:t>
            </w:r>
          </w:p>
          <w:p w14:paraId="248D6E6F" w14:textId="77777777" w:rsidR="009456D5" w:rsidRPr="003B7E94" w:rsidRDefault="009456D5" w:rsidP="00774D68">
            <w:pPr>
              <w:pStyle w:val="Akapitzlist"/>
              <w:numPr>
                <w:ilvl w:val="0"/>
                <w:numId w:val="52"/>
              </w:numPr>
              <w:spacing w:after="0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 xml:space="preserve">Lotko M., Paździor M., Żuchowska-Grzywacz M., Paździor P., </w:t>
            </w:r>
            <w:r w:rsidRPr="003B7E94">
              <w:rPr>
                <w:i/>
                <w:sz w:val="20"/>
                <w:szCs w:val="20"/>
              </w:rPr>
              <w:t>Pomiar jakości produktów i usług. Wybrane zastosowania analizy ważności realizacji</w:t>
            </w:r>
            <w:r w:rsidRPr="003B7E94">
              <w:rPr>
                <w:sz w:val="20"/>
                <w:szCs w:val="20"/>
              </w:rPr>
              <w:t>, Instytut Naukowo-Wydawniczy SPATIUM, Radom 2018</w:t>
            </w:r>
          </w:p>
          <w:p w14:paraId="60D2614D" w14:textId="77777777" w:rsidR="009456D5" w:rsidRDefault="009456D5" w:rsidP="00774D68">
            <w:pPr>
              <w:pStyle w:val="Akapitzlist"/>
              <w:numPr>
                <w:ilvl w:val="0"/>
                <w:numId w:val="52"/>
              </w:numPr>
              <w:spacing w:after="0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 xml:space="preserve">Lotko M., </w:t>
            </w:r>
            <w:r w:rsidRPr="003B7E94">
              <w:rPr>
                <w:i/>
                <w:sz w:val="20"/>
                <w:szCs w:val="20"/>
              </w:rPr>
              <w:t xml:space="preserve">Wieloaspektowość definiowania usług, </w:t>
            </w:r>
            <w:r w:rsidRPr="003B7E94">
              <w:rPr>
                <w:sz w:val="20"/>
                <w:szCs w:val="20"/>
              </w:rPr>
              <w:t>„Organizacja i zarządzanie”, nr 105, 2017</w:t>
            </w:r>
          </w:p>
          <w:p w14:paraId="01EBC408" w14:textId="77777777" w:rsidR="009456D5" w:rsidRDefault="009456D5" w:rsidP="009456D5">
            <w:pPr>
              <w:rPr>
                <w:b/>
                <w:sz w:val="20"/>
                <w:szCs w:val="20"/>
              </w:rPr>
            </w:pPr>
          </w:p>
          <w:p w14:paraId="4CCC2073" w14:textId="77777777" w:rsidR="009456D5" w:rsidRPr="003B7E94" w:rsidRDefault="009456D5" w:rsidP="009456D5">
            <w:pPr>
              <w:rPr>
                <w:bCs/>
                <w:sz w:val="20"/>
                <w:szCs w:val="20"/>
              </w:rPr>
            </w:pPr>
            <w:r w:rsidRPr="003B7E94">
              <w:rPr>
                <w:b/>
                <w:sz w:val="20"/>
                <w:szCs w:val="20"/>
              </w:rPr>
              <w:t>Literatura uzupełniaj</w:t>
            </w:r>
            <w:r>
              <w:rPr>
                <w:b/>
                <w:sz w:val="20"/>
                <w:szCs w:val="20"/>
              </w:rPr>
              <w:t>ą</w:t>
            </w:r>
            <w:r w:rsidRPr="003B7E94">
              <w:rPr>
                <w:b/>
                <w:sz w:val="20"/>
                <w:szCs w:val="20"/>
              </w:rPr>
              <w:t>ca</w:t>
            </w:r>
            <w:r>
              <w:rPr>
                <w:b/>
                <w:sz w:val="20"/>
                <w:szCs w:val="20"/>
              </w:rPr>
              <w:t>:</w:t>
            </w:r>
          </w:p>
          <w:p w14:paraId="4E05C8CD" w14:textId="77777777" w:rsidR="009456D5" w:rsidRPr="003B7E94" w:rsidRDefault="009456D5" w:rsidP="009456D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 xml:space="preserve">Łańcucki J., </w:t>
            </w:r>
            <w:r w:rsidRPr="003B7E94">
              <w:rPr>
                <w:i/>
                <w:sz w:val="20"/>
                <w:szCs w:val="20"/>
              </w:rPr>
              <w:t>Problemy normalizacji w usługach</w:t>
            </w:r>
            <w:r w:rsidRPr="003B7E94">
              <w:rPr>
                <w:sz w:val="20"/>
                <w:szCs w:val="20"/>
              </w:rPr>
              <w:t>, „Problemy Jakości”, nr 12/2007</w:t>
            </w:r>
          </w:p>
          <w:p w14:paraId="4EF535F7" w14:textId="77777777" w:rsidR="009456D5" w:rsidRPr="003B7E94" w:rsidRDefault="009456D5" w:rsidP="009456D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 xml:space="preserve">Mazur J., </w:t>
            </w:r>
            <w:r w:rsidRPr="003B7E94">
              <w:rPr>
                <w:i/>
                <w:sz w:val="20"/>
                <w:szCs w:val="20"/>
              </w:rPr>
              <w:t>Zarządzanie marketingiem usług</w:t>
            </w:r>
            <w:r w:rsidRPr="003B7E94">
              <w:rPr>
                <w:sz w:val="20"/>
                <w:szCs w:val="20"/>
              </w:rPr>
              <w:t xml:space="preserve">, </w:t>
            </w:r>
            <w:proofErr w:type="spellStart"/>
            <w:r w:rsidRPr="003B7E94">
              <w:rPr>
                <w:sz w:val="20"/>
                <w:szCs w:val="20"/>
              </w:rPr>
              <w:t>Diffin</w:t>
            </w:r>
            <w:proofErr w:type="spellEnd"/>
            <w:r w:rsidRPr="003B7E94">
              <w:rPr>
                <w:sz w:val="20"/>
                <w:szCs w:val="20"/>
              </w:rPr>
              <w:t>, Warszawa 2005.</w:t>
            </w:r>
          </w:p>
          <w:p w14:paraId="3024283D" w14:textId="77777777" w:rsidR="009456D5" w:rsidRPr="003B7E94" w:rsidRDefault="009456D5" w:rsidP="009456D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B7E94">
              <w:rPr>
                <w:iCs/>
                <w:sz w:val="20"/>
                <w:szCs w:val="20"/>
              </w:rPr>
              <w:t>Podstawy zarządzania organizacjami</w:t>
            </w:r>
            <w:r w:rsidRPr="003B7E94">
              <w:rPr>
                <w:sz w:val="20"/>
                <w:szCs w:val="20"/>
              </w:rPr>
              <w:t>, Wydawnictwo Naukowe PWN, Warszawa 2006.</w:t>
            </w:r>
          </w:p>
          <w:p w14:paraId="76286806" w14:textId="77777777" w:rsidR="009456D5" w:rsidRPr="003B7E94" w:rsidRDefault="009456D5" w:rsidP="009456D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3B7E94">
              <w:rPr>
                <w:sz w:val="20"/>
                <w:szCs w:val="20"/>
              </w:rPr>
              <w:t>Rączkowski</w:t>
            </w:r>
            <w:proofErr w:type="spellEnd"/>
            <w:r w:rsidRPr="003B7E94">
              <w:rPr>
                <w:sz w:val="20"/>
                <w:szCs w:val="20"/>
              </w:rPr>
              <w:t xml:space="preserve"> B., </w:t>
            </w:r>
            <w:r w:rsidRPr="003B7E94">
              <w:rPr>
                <w:i/>
                <w:sz w:val="20"/>
                <w:szCs w:val="20"/>
              </w:rPr>
              <w:t>BHP w praktyce</w:t>
            </w:r>
            <w:r w:rsidRPr="003B7E94">
              <w:rPr>
                <w:sz w:val="20"/>
                <w:szCs w:val="20"/>
              </w:rPr>
              <w:t>-Ośrodek Doradztwa i Doskonalenia Kadr Gdańsk 2018</w:t>
            </w:r>
          </w:p>
          <w:p w14:paraId="072BB368" w14:textId="77777777" w:rsidR="009456D5" w:rsidRPr="003B7E94" w:rsidRDefault="009456D5" w:rsidP="009456D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>Rogoziński  K., Usługi rynkowe, Wydawnictwo AE, Poznań 2000.</w:t>
            </w:r>
          </w:p>
          <w:p w14:paraId="328E4EC2" w14:textId="77777777" w:rsidR="009456D5" w:rsidRPr="003B7E94" w:rsidRDefault="009456D5" w:rsidP="009456D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B7E94">
              <w:rPr>
                <w:sz w:val="20"/>
                <w:szCs w:val="20"/>
              </w:rPr>
              <w:t xml:space="preserve">Żuchowski J., E. Łagowski; </w:t>
            </w:r>
            <w:r w:rsidRPr="003B7E94">
              <w:rPr>
                <w:i/>
                <w:sz w:val="20"/>
                <w:szCs w:val="20"/>
              </w:rPr>
              <w:t>Narzędzia i metody doskonalenia jakości</w:t>
            </w:r>
            <w:r w:rsidRPr="003B7E94">
              <w:rPr>
                <w:sz w:val="20"/>
                <w:szCs w:val="20"/>
              </w:rPr>
              <w:t>; Politechnika Radomska, Radom 2004.</w:t>
            </w:r>
          </w:p>
          <w:p w14:paraId="1870483D" w14:textId="77777777" w:rsidR="009456D5" w:rsidRPr="003B7E94" w:rsidRDefault="009456D5" w:rsidP="009456D5">
            <w:pPr>
              <w:pStyle w:val="Akapitzlist"/>
              <w:ind w:left="284"/>
              <w:rPr>
                <w:sz w:val="20"/>
                <w:szCs w:val="20"/>
              </w:rPr>
            </w:pPr>
          </w:p>
        </w:tc>
      </w:tr>
    </w:tbl>
    <w:p w14:paraId="7E1818D5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54EB800D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7D7D8F3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3C85B412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699C5B8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2E70E81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5D6DCD70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7059E2F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4365020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150CDBA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2954811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29E867B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53E042C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48ACE50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86F2E08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C45DBC6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F0CFFDD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0C09F53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9456D5" w:rsidRPr="005C100B" w14:paraId="50D63705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BDC22E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732CE95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32BF07D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7B5B464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9456D5" w:rsidRPr="005C100B" w14:paraId="19DA68BF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5099ABA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C81983B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2B9CDED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D1DC34F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</w:tr>
      <w:tr w:rsidR="009456D5" w:rsidRPr="005C100B" w14:paraId="12603126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AF11FF5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 …</w:t>
            </w:r>
            <w:r>
              <w:rPr>
                <w:i/>
                <w:sz w:val="20"/>
                <w:szCs w:val="20"/>
              </w:rPr>
              <w:t>projektu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F63D92A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48EEE1B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A517773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9456D5" w:rsidRPr="005C100B" w14:paraId="3D58DA93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F4A4564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F54C4DA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210A986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4445AB6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9456D5" w:rsidRPr="005C100B" w14:paraId="523C4F36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4C606CE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BFFD8AB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127C4B3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DB20A27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9456D5" w:rsidRPr="005C100B" w14:paraId="3CF8E2B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B7AAA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71B8372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58E62BD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26EBA97" w14:textId="77777777" w:rsidR="009456D5" w:rsidRPr="0040011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9456D5" w:rsidRPr="005C100B" w14:paraId="2889123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31F22C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54BD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C198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2,5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2C2B6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160D4197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D8B8F2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5DFEE11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1599ED5D" w14:textId="77777777" w:rsidR="009456D5" w:rsidRPr="005C100B" w:rsidRDefault="009456D5" w:rsidP="009456D5">
      <w:pPr>
        <w:rPr>
          <w:sz w:val="20"/>
          <w:szCs w:val="20"/>
        </w:rPr>
      </w:pPr>
    </w:p>
    <w:p w14:paraId="4D33C268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3CFBBF84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55B5DD6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09B4F2A9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0EEF18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CDE15B" w14:textId="77777777" w:rsidR="009456D5" w:rsidRPr="005C100B" w:rsidRDefault="009456D5" w:rsidP="009456D5">
      <w:pPr>
        <w:rPr>
          <w:sz w:val="20"/>
          <w:szCs w:val="20"/>
        </w:rPr>
      </w:pPr>
    </w:p>
    <w:p w14:paraId="43531E9C" w14:textId="77777777" w:rsidR="009456D5" w:rsidRDefault="009456D5" w:rsidP="009456D5">
      <w:pPr>
        <w:jc w:val="center"/>
        <w:rPr>
          <w:b/>
          <w:bCs/>
        </w:rPr>
      </w:pPr>
    </w:p>
    <w:p w14:paraId="3E1359C3" w14:textId="77777777" w:rsidR="00774D68" w:rsidRDefault="00774D68" w:rsidP="009456D5">
      <w:pPr>
        <w:jc w:val="center"/>
        <w:rPr>
          <w:b/>
          <w:bCs/>
          <w:spacing w:val="30"/>
          <w:sz w:val="20"/>
          <w:szCs w:val="20"/>
        </w:rPr>
      </w:pPr>
    </w:p>
    <w:p w14:paraId="1FE44A47" w14:textId="77777777" w:rsidR="00774D68" w:rsidRDefault="00774D68" w:rsidP="00774D68">
      <w:pPr>
        <w:jc w:val="center"/>
        <w:rPr>
          <w:b/>
          <w:bCs/>
        </w:rPr>
      </w:pPr>
    </w:p>
    <w:p w14:paraId="14024C14" w14:textId="77777777" w:rsidR="00774D68" w:rsidRPr="005C100B" w:rsidRDefault="00774D68" w:rsidP="00774D68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372D5D47" w14:textId="77777777" w:rsidR="00774D68" w:rsidRPr="005C100B" w:rsidRDefault="00774D68" w:rsidP="00774D68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774D68" w:rsidRPr="005C100B" w14:paraId="73A33F66" w14:textId="77777777" w:rsidTr="00774D68">
        <w:trPr>
          <w:trHeight w:val="608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60479B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22A7E4D8" w14:textId="77777777" w:rsidR="00774D68" w:rsidRPr="005C100B" w:rsidRDefault="00774D68" w:rsidP="00774D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02FCA6" w14:textId="77777777" w:rsidR="00774D68" w:rsidRPr="0091617B" w:rsidRDefault="00774D68" w:rsidP="00774D6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91617B">
              <w:rPr>
                <w:b/>
                <w:i/>
                <w:sz w:val="20"/>
                <w:szCs w:val="20"/>
              </w:rPr>
              <w:t>Wypadki  przy pracy i choroby zawodowe</w:t>
            </w:r>
          </w:p>
        </w:tc>
      </w:tr>
      <w:tr w:rsidR="00774D68" w:rsidRPr="008A4D65" w14:paraId="346DBED9" w14:textId="77777777" w:rsidTr="00774D68">
        <w:trPr>
          <w:trHeight w:val="608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C416C0" w14:textId="77777777" w:rsidR="00774D68" w:rsidRPr="005C100B" w:rsidRDefault="00774D68" w:rsidP="00774D6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75A9B6C3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D55014" w14:textId="77777777" w:rsidR="00774D68" w:rsidRPr="0091617B" w:rsidRDefault="00774D68" w:rsidP="00774D6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91617B">
              <w:rPr>
                <w:rStyle w:val="hps"/>
                <w:b/>
                <w:i/>
                <w:color w:val="222222"/>
                <w:sz w:val="20"/>
                <w:szCs w:val="20"/>
                <w:lang w:val="en-US"/>
              </w:rPr>
              <w:t>Accidents at work and occupational diseases</w:t>
            </w:r>
          </w:p>
        </w:tc>
      </w:tr>
      <w:tr w:rsidR="00774D68" w:rsidRPr="005C100B" w14:paraId="5B902ED7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3F4B6B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3D37BE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774D68" w:rsidRPr="005C100B" w14:paraId="1090B4F9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61DE7F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A199A8" w14:textId="77777777" w:rsidR="00774D68" w:rsidRPr="005C100B" w:rsidRDefault="00774D68" w:rsidP="00774D6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774D68" w:rsidRPr="005C100B" w14:paraId="0EF82357" w14:textId="77777777" w:rsidTr="00774D68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1A7B805D" w14:textId="77777777" w:rsidR="00774D68" w:rsidRPr="005C100B" w:rsidRDefault="00774D68" w:rsidP="00774D68">
            <w:pPr>
              <w:rPr>
                <w:sz w:val="20"/>
                <w:szCs w:val="20"/>
              </w:rPr>
            </w:pPr>
          </w:p>
        </w:tc>
      </w:tr>
      <w:tr w:rsidR="00774D68" w:rsidRPr="005C100B" w14:paraId="3417941D" w14:textId="77777777" w:rsidTr="00774D68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7072E1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41D5E" w14:textId="77777777" w:rsidR="00774D68" w:rsidRPr="005C100B" w:rsidRDefault="00774D68" w:rsidP="00774D6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774D68" w:rsidRPr="005C100B" w14:paraId="6F98A9F1" w14:textId="77777777" w:rsidTr="00774D68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99E4C5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EA10F0" w14:textId="77777777" w:rsidR="00774D68" w:rsidRPr="005C100B" w:rsidRDefault="00774D68" w:rsidP="00774D6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774D68" w:rsidRPr="005C100B" w14:paraId="573700BC" w14:textId="77777777" w:rsidTr="00774D68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BC6BD3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815F6F" w14:textId="77777777" w:rsidR="00774D68" w:rsidRPr="005C100B" w:rsidRDefault="00774D68" w:rsidP="00774D6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774D68" w:rsidRPr="005C100B" w14:paraId="0E799BD5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241D36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81968E" w14:textId="77777777" w:rsidR="00774D68" w:rsidRPr="005C100B" w:rsidRDefault="00774D68" w:rsidP="00774D6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774D68" w:rsidRPr="005C100B" w14:paraId="07A27700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5BF07A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2557B4" w14:textId="77777777" w:rsidR="00774D68" w:rsidRPr="005C100B" w:rsidRDefault="00774D68" w:rsidP="00774D6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774D68" w:rsidRPr="005C100B" w14:paraId="02F922A1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BBEFF9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20D69" w14:textId="77777777" w:rsidR="00774D68" w:rsidRPr="005C100B" w:rsidRDefault="00774D68" w:rsidP="00774D6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774D68" w:rsidRPr="005C100B" w14:paraId="1212BD77" w14:textId="77777777" w:rsidTr="00774D68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AB237C8" w14:textId="77777777" w:rsidR="00774D68" w:rsidRPr="005C100B" w:rsidRDefault="00774D68" w:rsidP="00774D68">
            <w:pPr>
              <w:rPr>
                <w:sz w:val="20"/>
                <w:szCs w:val="20"/>
              </w:rPr>
            </w:pPr>
          </w:p>
        </w:tc>
      </w:tr>
      <w:tr w:rsidR="00774D68" w:rsidRPr="005C100B" w14:paraId="31696846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FB457C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59C4A" w14:textId="77777777" w:rsidR="00774D68" w:rsidRPr="00C56AF9" w:rsidRDefault="00774D68" w:rsidP="00774D6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6AF9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B. Grupa zajęć kierunkowych obowiązkowych</w:t>
            </w:r>
          </w:p>
        </w:tc>
      </w:tr>
      <w:tr w:rsidR="00774D68" w:rsidRPr="005C100B" w14:paraId="237D8547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D21168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F2A3AA" w14:textId="77777777" w:rsidR="00774D68" w:rsidRPr="005C100B" w:rsidRDefault="00774D68" w:rsidP="00774D6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774D68" w:rsidRPr="005C100B" w14:paraId="62FF124A" w14:textId="77777777" w:rsidTr="00774D68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6ECA70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58F5C4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D93A32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9A4969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774D68" w:rsidRPr="005C100B" w14:paraId="4E93F8EA" w14:textId="77777777" w:rsidTr="00774D68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6D9638" w14:textId="77777777" w:rsidR="00774D68" w:rsidRPr="005C100B" w:rsidRDefault="00774D68" w:rsidP="00774D68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8CD6A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5D4B14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60394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774D68" w:rsidRPr="005C100B" w14:paraId="4A62A890" w14:textId="77777777" w:rsidTr="00774D68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C11309" w14:textId="77777777" w:rsidR="00774D68" w:rsidRPr="005C100B" w:rsidRDefault="00774D68" w:rsidP="00774D68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03F493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CA56A3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A7DA4" w14:textId="77777777" w:rsidR="00774D68" w:rsidRPr="005C100B" w:rsidRDefault="00774D68" w:rsidP="00774D68">
            <w:pPr>
              <w:rPr>
                <w:sz w:val="20"/>
                <w:szCs w:val="20"/>
              </w:rPr>
            </w:pPr>
          </w:p>
        </w:tc>
      </w:tr>
      <w:tr w:rsidR="00774D68" w:rsidRPr="005C100B" w14:paraId="18194593" w14:textId="77777777" w:rsidTr="00774D68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E967B1" w14:textId="77777777" w:rsidR="00774D68" w:rsidRPr="005C100B" w:rsidRDefault="00774D68" w:rsidP="00774D68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3BD7CE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D2BFE4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887AA" w14:textId="77777777" w:rsidR="00774D68" w:rsidRPr="005C100B" w:rsidRDefault="00774D68" w:rsidP="00774D68">
            <w:pPr>
              <w:rPr>
                <w:sz w:val="20"/>
                <w:szCs w:val="20"/>
              </w:rPr>
            </w:pPr>
          </w:p>
        </w:tc>
      </w:tr>
      <w:tr w:rsidR="00774D68" w:rsidRPr="005C100B" w14:paraId="7DE399F8" w14:textId="77777777" w:rsidTr="00774D68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8ED074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2DDFA086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DF8DD" w14:textId="77777777" w:rsidR="00774D68" w:rsidRPr="006D00C9" w:rsidRDefault="00774D68" w:rsidP="00774D68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kształtuje umiejętności praktyczne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E11B5D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774D68" w:rsidRPr="005C100B" w14:paraId="011C3531" w14:textId="77777777" w:rsidTr="00774D68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96C179" w14:textId="77777777" w:rsidR="00774D68" w:rsidRPr="005C100B" w:rsidRDefault="00774D68" w:rsidP="00774D68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588F487" w14:textId="77777777" w:rsidR="00774D68" w:rsidRPr="00B346BD" w:rsidRDefault="00774D68" w:rsidP="00774D68">
            <w:pPr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19DA61" w14:textId="77777777" w:rsidR="00774D68" w:rsidRPr="00B346BD" w:rsidRDefault="00774D68" w:rsidP="00774D68">
            <w:pPr>
              <w:ind w:lef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6BD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B6E1D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</w:p>
        </w:tc>
      </w:tr>
      <w:tr w:rsidR="00774D68" w:rsidRPr="005C100B" w14:paraId="12696CE0" w14:textId="77777777" w:rsidTr="00774D68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31466F" w14:textId="77777777" w:rsidR="00774D68" w:rsidRPr="005C100B" w:rsidRDefault="00774D68" w:rsidP="00774D68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767DB8E" w14:textId="77777777" w:rsidR="00774D68" w:rsidRPr="00B346BD" w:rsidRDefault="00774D68" w:rsidP="00774D68">
            <w:pPr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5EA3A6" w14:textId="77777777" w:rsidR="00774D68" w:rsidRPr="00B346BD" w:rsidRDefault="00774D68" w:rsidP="00774D68">
            <w:pPr>
              <w:ind w:left="66"/>
              <w:jc w:val="both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środowiska, górnictwo i energetyka,</w:t>
            </w:r>
          </w:p>
          <w:p w14:paraId="07B8FD53" w14:textId="77777777" w:rsidR="00774D68" w:rsidRDefault="00774D68" w:rsidP="00774D68">
            <w:pPr>
              <w:ind w:left="66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chemiczna,</w:t>
            </w:r>
          </w:p>
          <w:p w14:paraId="5EDB050F" w14:textId="77777777" w:rsidR="00774D68" w:rsidRPr="00B346BD" w:rsidRDefault="00774D68" w:rsidP="00774D68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mechaniczna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5DFB3A" w14:textId="77777777" w:rsidR="00774D68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  <w:p w14:paraId="177B8D54" w14:textId="77777777" w:rsidR="00774D68" w:rsidRDefault="00774D68" w:rsidP="00774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  <w:p w14:paraId="79E99E43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</w:tc>
      </w:tr>
      <w:tr w:rsidR="00774D68" w:rsidRPr="005C100B" w14:paraId="3566443F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827CA7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5041C" w14:textId="77777777" w:rsidR="00774D68" w:rsidRPr="00A36280" w:rsidRDefault="00774D68" w:rsidP="00774D68">
            <w:pPr>
              <w:ind w:left="66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tradycyjna- zajęcia zorganizowane w Uczelni</w:t>
            </w:r>
          </w:p>
          <w:p w14:paraId="13AB8050" w14:textId="77777777" w:rsidR="00774D68" w:rsidRPr="005C100B" w:rsidRDefault="00774D68" w:rsidP="00774D68">
            <w:pPr>
              <w:ind w:left="66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wykład z elementami prezentacji multimedialnych</w:t>
            </w:r>
          </w:p>
        </w:tc>
      </w:tr>
      <w:tr w:rsidR="00774D68" w:rsidRPr="005C100B" w14:paraId="143C63A0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54EDCB" w14:textId="77777777" w:rsidR="00774D68" w:rsidRPr="005A174C" w:rsidRDefault="00774D68" w:rsidP="00774D68">
            <w:pPr>
              <w:rPr>
                <w:sz w:val="20"/>
                <w:szCs w:val="20"/>
              </w:rPr>
            </w:pPr>
            <w:r w:rsidRPr="005A174C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335478" w14:textId="77777777" w:rsidR="00774D68" w:rsidRPr="005A174C" w:rsidRDefault="00774D68" w:rsidP="00774D68">
            <w:pPr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</w:t>
            </w:r>
            <w:r w:rsidRPr="005A1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podstawowa</w:t>
            </w:r>
            <w:r w:rsidRPr="005A174C">
              <w:rPr>
                <w:sz w:val="20"/>
                <w:szCs w:val="20"/>
              </w:rPr>
              <w:t xml:space="preserve"> z zakresu bezpieczeństwa i higieny pracy</w:t>
            </w:r>
          </w:p>
        </w:tc>
      </w:tr>
      <w:tr w:rsidR="00774D68" w:rsidRPr="005C100B" w14:paraId="4176F928" w14:textId="77777777" w:rsidTr="00774D68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BC6B768" w14:textId="77777777" w:rsidR="00774D68" w:rsidRPr="005C100B" w:rsidRDefault="00774D68" w:rsidP="00774D68">
            <w:pPr>
              <w:rPr>
                <w:sz w:val="20"/>
                <w:szCs w:val="20"/>
              </w:rPr>
            </w:pPr>
          </w:p>
        </w:tc>
      </w:tr>
      <w:tr w:rsidR="00774D68" w:rsidRPr="005C100B" w14:paraId="47F439EF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414E6C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6A4560" w14:textId="77777777" w:rsidR="00774D68" w:rsidRPr="00A36280" w:rsidRDefault="00774D68" w:rsidP="00774D68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Katedra Ochrony Środowiska</w:t>
            </w:r>
          </w:p>
        </w:tc>
      </w:tr>
      <w:tr w:rsidR="00774D68" w:rsidRPr="005C100B" w14:paraId="55CC02B8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5F594A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1796D" w14:textId="77777777" w:rsidR="00774D68" w:rsidRPr="00A36280" w:rsidRDefault="00774D68" w:rsidP="00774D68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UTH</w:t>
            </w:r>
          </w:p>
        </w:tc>
      </w:tr>
      <w:tr w:rsidR="00774D68" w:rsidRPr="008A4D65" w14:paraId="7BCC768A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91288F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DB603" w14:textId="77777777" w:rsidR="00774D68" w:rsidRPr="00FE47FB" w:rsidRDefault="00774D68" w:rsidP="00774D6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71E88">
              <w:rPr>
                <w:sz w:val="20"/>
                <w:szCs w:val="20"/>
              </w:rPr>
              <w:t xml:space="preserve">dr hab. inż. </w:t>
            </w:r>
            <w:r w:rsidRPr="00A36280">
              <w:rPr>
                <w:sz w:val="20"/>
                <w:szCs w:val="20"/>
              </w:rPr>
              <w:t xml:space="preserve">Krzysztof Śmiechowski </w:t>
            </w:r>
            <w:r>
              <w:rPr>
                <w:sz w:val="20"/>
                <w:szCs w:val="20"/>
              </w:rPr>
              <w:t xml:space="preserve">prof. </w:t>
            </w:r>
            <w:r w:rsidRPr="00FE47FB">
              <w:rPr>
                <w:sz w:val="20"/>
                <w:szCs w:val="20"/>
                <w:lang w:val="en-US"/>
              </w:rPr>
              <w:t xml:space="preserve">UTH, </w:t>
            </w: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UTH</w:t>
            </w:r>
            <w:r>
              <w:rPr>
                <w:sz w:val="20"/>
                <w:szCs w:val="20"/>
              </w:rPr>
              <w:t>,</w:t>
            </w:r>
            <w:r w:rsidRPr="00FE47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47FB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FE47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47FB">
              <w:rPr>
                <w:sz w:val="20"/>
                <w:szCs w:val="20"/>
                <w:lang w:val="en-US"/>
              </w:rPr>
              <w:t>inż</w:t>
            </w:r>
            <w:proofErr w:type="spellEnd"/>
            <w:r w:rsidRPr="00FE47FB">
              <w:rPr>
                <w:sz w:val="20"/>
                <w:szCs w:val="20"/>
                <w:lang w:val="en-US"/>
              </w:rPr>
              <w:t xml:space="preserve">. Jan </w:t>
            </w:r>
            <w:proofErr w:type="spellStart"/>
            <w:r w:rsidRPr="00FE47FB">
              <w:rPr>
                <w:sz w:val="20"/>
                <w:szCs w:val="20"/>
                <w:lang w:val="en-US"/>
              </w:rPr>
              <w:t>Żarłok</w:t>
            </w:r>
            <w:proofErr w:type="spellEnd"/>
          </w:p>
        </w:tc>
      </w:tr>
      <w:tr w:rsidR="00774D68" w:rsidRPr="005C100B" w14:paraId="1AA38568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EC8A3C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0149D" w14:textId="77777777" w:rsidR="00774D68" w:rsidRPr="00A36280" w:rsidRDefault="0093571C" w:rsidP="00774D68">
            <w:pPr>
              <w:rPr>
                <w:b/>
                <w:i/>
                <w:sz w:val="20"/>
                <w:szCs w:val="20"/>
              </w:rPr>
            </w:pPr>
            <w:hyperlink r:id="rId30" w:history="1">
              <w:r w:rsidR="00774D68"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774D68" w:rsidRPr="008A4D65" w14:paraId="2F9ADED1" w14:textId="77777777" w:rsidTr="00774D68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41AD5E" w14:textId="77777777" w:rsidR="00774D68" w:rsidRPr="00F84FA9" w:rsidRDefault="00774D68" w:rsidP="00774D68">
            <w:pPr>
              <w:rPr>
                <w:sz w:val="20"/>
                <w:szCs w:val="20"/>
                <w:lang w:val="de-DE"/>
              </w:rPr>
            </w:pPr>
            <w:proofErr w:type="spellStart"/>
            <w:r w:rsidRPr="00F84FA9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F84FA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84FA9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F84FA9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F84FA9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F84FA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84FA9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A4A6AD" w14:textId="77777777" w:rsidR="00774D68" w:rsidRPr="00A36280" w:rsidRDefault="0093571C" w:rsidP="00774D68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31" w:history="1">
              <w:r w:rsidR="00774D68" w:rsidRPr="00425790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="00774D68" w:rsidRPr="00425790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="00774D68" w:rsidRPr="00425790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="00774D68" w:rsidRPr="00F84FA9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 w:rsidR="00774D68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7618E13F" w14:textId="77777777" w:rsidR="00774D68" w:rsidRPr="005C100B" w:rsidRDefault="00774D68" w:rsidP="00774D68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4"/>
        <w:gridCol w:w="6151"/>
      </w:tblGrid>
      <w:tr w:rsidR="00774D68" w:rsidRPr="005C100B" w14:paraId="22EF5E61" w14:textId="77777777" w:rsidTr="00774D68">
        <w:trPr>
          <w:jc w:val="center"/>
        </w:trPr>
        <w:tc>
          <w:tcPr>
            <w:tcW w:w="1709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862014" w14:textId="77777777" w:rsidR="00774D68" w:rsidRPr="005C100B" w:rsidRDefault="00774D68" w:rsidP="00774D68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29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897236" w14:textId="77777777" w:rsidR="00774D68" w:rsidRPr="00C71E88" w:rsidRDefault="00774D68" w:rsidP="00774D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E88">
              <w:rPr>
                <w:sz w:val="18"/>
                <w:szCs w:val="18"/>
              </w:rPr>
              <w:t xml:space="preserve">Celem przedmiotu jest zapoznanie studentów z podstawowymi zasadami </w:t>
            </w:r>
            <w:r w:rsidRPr="00C71E88">
              <w:rPr>
                <w:rFonts w:eastAsia="Times-Roman"/>
                <w:sz w:val="18"/>
                <w:szCs w:val="18"/>
              </w:rPr>
              <w:t>dokonywania analizy, ustalania okoliczności i przyczyn wypadków przy pracy oraz  postępowania w przypadku chorób zawodowych.</w:t>
            </w:r>
          </w:p>
        </w:tc>
      </w:tr>
      <w:tr w:rsidR="00774D68" w:rsidRPr="005C100B" w14:paraId="349DE27E" w14:textId="77777777" w:rsidTr="00774D68">
        <w:trPr>
          <w:trHeight w:val="868"/>
          <w:jc w:val="center"/>
        </w:trPr>
        <w:tc>
          <w:tcPr>
            <w:tcW w:w="1709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048422" w14:textId="77777777" w:rsidR="00774D68" w:rsidRPr="005C100B" w:rsidRDefault="00774D68" w:rsidP="00774D68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29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4DDE79" w14:textId="77777777" w:rsidR="00774D68" w:rsidRPr="00FF5CCE" w:rsidRDefault="00774D68" w:rsidP="00774D68">
            <w:pPr>
              <w:tabs>
                <w:tab w:val="left" w:pos="4073"/>
              </w:tabs>
              <w:rPr>
                <w:b/>
                <w:i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Wykład:</w:t>
            </w:r>
          </w:p>
          <w:p w14:paraId="625CA4CB" w14:textId="77777777" w:rsidR="00774D68" w:rsidRPr="00D426C2" w:rsidRDefault="00774D68" w:rsidP="00774D68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</w:t>
            </w:r>
            <w:r w:rsidRPr="00FF5CCE">
              <w:rPr>
                <w:b/>
                <w:i/>
                <w:sz w:val="18"/>
                <w:szCs w:val="18"/>
              </w:rPr>
              <w:t xml:space="preserve"> </w:t>
            </w:r>
            <w:r w:rsidRPr="00E36ED6">
              <w:rPr>
                <w:b/>
                <w:i/>
                <w:sz w:val="18"/>
                <w:szCs w:val="18"/>
              </w:rPr>
              <w:t>semestr (</w:t>
            </w:r>
            <w:r>
              <w:rPr>
                <w:b/>
                <w:i/>
                <w:sz w:val="18"/>
                <w:szCs w:val="18"/>
              </w:rPr>
              <w:t>30</w:t>
            </w:r>
            <w:r w:rsidRPr="00E36ED6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(PPZ, W1, W2, U1, K1</w:t>
            </w:r>
            <w:r w:rsidRPr="00E36ED6">
              <w:rPr>
                <w:b/>
                <w:sz w:val="18"/>
                <w:szCs w:val="18"/>
              </w:rPr>
              <w:t>)</w:t>
            </w:r>
          </w:p>
          <w:p w14:paraId="172ADB9C" w14:textId="77777777" w:rsidR="00774D68" w:rsidRPr="00D426C2" w:rsidRDefault="00774D68" w:rsidP="00774D68">
            <w:pPr>
              <w:pStyle w:val="Standard"/>
              <w:autoSpaceDE w:val="0"/>
              <w:rPr>
                <w:rFonts w:cs="Times New Roman"/>
                <w:sz w:val="18"/>
                <w:szCs w:val="18"/>
              </w:rPr>
            </w:pPr>
            <w:r w:rsidRPr="00D426C2">
              <w:rPr>
                <w:rFonts w:eastAsia="Times-Roman" w:cs="Times New Roman"/>
                <w:sz w:val="18"/>
                <w:szCs w:val="18"/>
              </w:rPr>
              <w:t>Terminologia i klasyfikacja wypadków w środowisku pracy. Dokumentacja dotycząca wypadków w środowisku pracy.</w:t>
            </w:r>
            <w:r w:rsidRPr="00D426C2">
              <w:rPr>
                <w:rFonts w:cs="Times New Roman"/>
                <w:sz w:val="18"/>
                <w:szCs w:val="18"/>
              </w:rPr>
              <w:t xml:space="preserve"> </w:t>
            </w:r>
            <w:r w:rsidRPr="00D426C2">
              <w:rPr>
                <w:rFonts w:eastAsia="Times-Roman" w:cs="Times New Roman"/>
                <w:sz w:val="18"/>
                <w:szCs w:val="18"/>
              </w:rPr>
              <w:t>Zasady postępowania dotyczące wypadków przy pracy.</w:t>
            </w:r>
            <w:r w:rsidRPr="00D426C2">
              <w:rPr>
                <w:rFonts w:cs="Times New Roman"/>
                <w:sz w:val="18"/>
                <w:szCs w:val="18"/>
              </w:rPr>
              <w:t xml:space="preserve"> </w:t>
            </w:r>
            <w:r w:rsidRPr="00D426C2">
              <w:rPr>
                <w:rFonts w:eastAsia="Times-Roman" w:cs="Times New Roman"/>
                <w:sz w:val="18"/>
                <w:szCs w:val="18"/>
              </w:rPr>
              <w:t>Zasady profilaktyki wypadków w środowisku pracy.</w:t>
            </w:r>
            <w:r w:rsidRPr="00D426C2">
              <w:rPr>
                <w:rFonts w:cs="Times New Roman"/>
                <w:sz w:val="18"/>
                <w:szCs w:val="18"/>
              </w:rPr>
              <w:t xml:space="preserve"> </w:t>
            </w:r>
            <w:r w:rsidRPr="00D426C2">
              <w:rPr>
                <w:rFonts w:eastAsia="Times-Roman" w:cs="Times New Roman"/>
                <w:sz w:val="18"/>
                <w:szCs w:val="18"/>
              </w:rPr>
              <w:t>Metody badania wypadków przy pracy.</w:t>
            </w:r>
            <w:r w:rsidRPr="00D426C2">
              <w:rPr>
                <w:rFonts w:cs="Times New Roman"/>
                <w:sz w:val="18"/>
                <w:szCs w:val="18"/>
              </w:rPr>
              <w:t xml:space="preserve"> </w:t>
            </w:r>
            <w:r w:rsidRPr="00D426C2">
              <w:rPr>
                <w:rFonts w:eastAsia="Times-Roman" w:cs="Times New Roman"/>
                <w:sz w:val="18"/>
                <w:szCs w:val="18"/>
              </w:rPr>
              <w:t>Podstawy prawne dotyczące wypadków przy pracy, świadczenia powypadkowe.</w:t>
            </w:r>
            <w:r w:rsidRPr="00D426C2">
              <w:rPr>
                <w:rFonts w:cs="Times New Roman"/>
                <w:sz w:val="18"/>
                <w:szCs w:val="18"/>
              </w:rPr>
              <w:t xml:space="preserve"> </w:t>
            </w:r>
            <w:r w:rsidRPr="00D426C2">
              <w:rPr>
                <w:rFonts w:eastAsia="Times-Roman" w:cs="Times New Roman"/>
                <w:sz w:val="18"/>
                <w:szCs w:val="18"/>
              </w:rPr>
              <w:t>Choroby zawodowe – definicja, podział. Postępowanie w przypadku chorób zawodowych.</w:t>
            </w:r>
            <w:r w:rsidRPr="00D426C2">
              <w:rPr>
                <w:rFonts w:cs="Times New Roman"/>
                <w:sz w:val="18"/>
                <w:szCs w:val="18"/>
              </w:rPr>
              <w:t xml:space="preserve"> </w:t>
            </w:r>
            <w:r w:rsidRPr="00D426C2">
              <w:rPr>
                <w:rFonts w:eastAsia="Times-Roman" w:cs="Times New Roman"/>
                <w:sz w:val="18"/>
                <w:szCs w:val="18"/>
              </w:rPr>
              <w:t>Orzekanie o rozpoznaniu choroby zawodowej.</w:t>
            </w:r>
          </w:p>
          <w:p w14:paraId="6237BDAC" w14:textId="77777777" w:rsidR="00774D68" w:rsidRDefault="00774D68" w:rsidP="00774D68">
            <w:pPr>
              <w:jc w:val="both"/>
              <w:rPr>
                <w:b/>
                <w:sz w:val="18"/>
                <w:szCs w:val="18"/>
              </w:rPr>
            </w:pPr>
          </w:p>
          <w:p w14:paraId="0F744CB3" w14:textId="77777777" w:rsidR="00774D68" w:rsidRPr="0051110F" w:rsidRDefault="00774D68" w:rsidP="00774D68">
            <w:pPr>
              <w:jc w:val="both"/>
              <w:rPr>
                <w:sz w:val="18"/>
                <w:szCs w:val="18"/>
                <w:highlight w:val="yellow"/>
              </w:rPr>
            </w:pPr>
            <w:r w:rsidRPr="0051110F">
              <w:rPr>
                <w:b/>
                <w:sz w:val="18"/>
                <w:szCs w:val="18"/>
                <w:highlight w:val="yellow"/>
              </w:rPr>
              <w:t>Ćwiczenia:</w:t>
            </w:r>
            <w:r w:rsidRPr="0051110F">
              <w:rPr>
                <w:sz w:val="18"/>
                <w:szCs w:val="18"/>
                <w:highlight w:val="yellow"/>
              </w:rPr>
              <w:t xml:space="preserve"> </w:t>
            </w:r>
          </w:p>
          <w:p w14:paraId="7BAF2100" w14:textId="77777777" w:rsidR="00774D68" w:rsidRPr="0051110F" w:rsidRDefault="00774D68" w:rsidP="00774D68">
            <w:pPr>
              <w:tabs>
                <w:tab w:val="left" w:pos="4073"/>
              </w:tabs>
              <w:rPr>
                <w:b/>
                <w:sz w:val="18"/>
                <w:szCs w:val="18"/>
                <w:highlight w:val="yellow"/>
              </w:rPr>
            </w:pPr>
            <w:r w:rsidRPr="0051110F">
              <w:rPr>
                <w:b/>
                <w:i/>
                <w:sz w:val="18"/>
                <w:szCs w:val="18"/>
                <w:highlight w:val="yellow"/>
              </w:rPr>
              <w:t>I semestr (15h)</w:t>
            </w:r>
            <w:r w:rsidRPr="0051110F">
              <w:rPr>
                <w:b/>
                <w:sz w:val="18"/>
                <w:szCs w:val="18"/>
                <w:highlight w:val="yellow"/>
              </w:rPr>
              <w:t xml:space="preserve"> (PPZ, W1, W2, U2, K1, K2)</w:t>
            </w:r>
          </w:p>
          <w:p w14:paraId="08920320" w14:textId="77777777" w:rsidR="00774D68" w:rsidRDefault="00774D68" w:rsidP="00774D68">
            <w:pPr>
              <w:pStyle w:val="Standard"/>
              <w:autoSpaceDE w:val="0"/>
              <w:rPr>
                <w:rFonts w:eastAsia="Times-Roman" w:cs="Times New Roman"/>
                <w:sz w:val="18"/>
                <w:szCs w:val="18"/>
              </w:rPr>
            </w:pPr>
            <w:r w:rsidRPr="0051110F">
              <w:rPr>
                <w:rFonts w:eastAsia="Times-Roman" w:cs="Times New Roman"/>
                <w:sz w:val="18"/>
                <w:szCs w:val="18"/>
                <w:highlight w:val="yellow"/>
              </w:rPr>
              <w:t>Omówienie procedur postępowania na podstawie baz PIP-u i sądu.</w:t>
            </w:r>
            <w:r>
              <w:rPr>
                <w:rFonts w:eastAsia="Times-Roman" w:cs="Times New Roman"/>
                <w:sz w:val="18"/>
                <w:szCs w:val="18"/>
              </w:rPr>
              <w:t xml:space="preserve"> </w:t>
            </w:r>
          </w:p>
          <w:p w14:paraId="648E9B7E" w14:textId="77777777" w:rsidR="00774D68" w:rsidRDefault="00774D68" w:rsidP="00774D68">
            <w:pPr>
              <w:pStyle w:val="Standard"/>
              <w:autoSpaceDE w:val="0"/>
              <w:rPr>
                <w:rFonts w:eastAsia="Times-Roman" w:cs="Times New Roman"/>
                <w:b/>
                <w:sz w:val="18"/>
                <w:szCs w:val="18"/>
              </w:rPr>
            </w:pPr>
          </w:p>
          <w:p w14:paraId="4DF02BCE" w14:textId="77777777" w:rsidR="00774D68" w:rsidRPr="0093571C" w:rsidRDefault="00774D68" w:rsidP="00774D68">
            <w:pPr>
              <w:pStyle w:val="Standard"/>
              <w:autoSpaceDE w:val="0"/>
              <w:rPr>
                <w:rFonts w:cs="Times New Roman"/>
                <w:b/>
                <w:sz w:val="18"/>
                <w:szCs w:val="18"/>
                <w:highlight w:val="yellow"/>
              </w:rPr>
            </w:pPr>
            <w:r w:rsidRPr="0093571C">
              <w:rPr>
                <w:rFonts w:eastAsia="Times-Roman" w:cs="Times New Roman"/>
                <w:b/>
                <w:sz w:val="18"/>
                <w:szCs w:val="18"/>
                <w:highlight w:val="yellow"/>
              </w:rPr>
              <w:t>Projekt:</w:t>
            </w:r>
          </w:p>
          <w:p w14:paraId="11CD616B" w14:textId="77777777" w:rsidR="00774D68" w:rsidRPr="0093571C" w:rsidRDefault="00774D68" w:rsidP="00774D68">
            <w:pPr>
              <w:pStyle w:val="Default"/>
              <w:widowControl w:val="0"/>
              <w:suppressAutoHyphens/>
              <w:adjustRightInd/>
              <w:jc w:val="both"/>
              <w:rPr>
                <w:b/>
                <w:sz w:val="18"/>
                <w:szCs w:val="18"/>
                <w:highlight w:val="yellow"/>
              </w:rPr>
            </w:pPr>
            <w:r w:rsidRPr="0093571C">
              <w:rPr>
                <w:b/>
                <w:i/>
                <w:sz w:val="18"/>
                <w:szCs w:val="18"/>
                <w:highlight w:val="yellow"/>
              </w:rPr>
              <w:t>I semestr (30h)</w:t>
            </w:r>
            <w:r w:rsidRPr="0093571C">
              <w:rPr>
                <w:b/>
                <w:sz w:val="18"/>
                <w:szCs w:val="18"/>
                <w:highlight w:val="yellow"/>
              </w:rPr>
              <w:t xml:space="preserve"> (PPZ, W1, W2, , U1, U2, K2)</w:t>
            </w:r>
          </w:p>
          <w:p w14:paraId="0F1F08B6" w14:textId="77777777" w:rsidR="00774D68" w:rsidRPr="00F02777" w:rsidRDefault="00774D68" w:rsidP="00774D68">
            <w:pPr>
              <w:pStyle w:val="Default"/>
              <w:widowControl w:val="0"/>
              <w:suppressAutoHyphens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571C">
              <w:rPr>
                <w:rFonts w:eastAsia="Times-Roman"/>
                <w:sz w:val="18"/>
                <w:szCs w:val="18"/>
                <w:highlight w:val="yellow"/>
              </w:rPr>
              <w:t>Dokumentacja dotycząca wypadków w środowisku pracy.</w:t>
            </w:r>
            <w:r w:rsidRPr="0093571C">
              <w:rPr>
                <w:sz w:val="18"/>
                <w:szCs w:val="18"/>
                <w:highlight w:val="yellow"/>
              </w:rPr>
              <w:t xml:space="preserve"> </w:t>
            </w:r>
            <w:r w:rsidRPr="0093571C">
              <w:rPr>
                <w:rFonts w:eastAsia="Times-Roman"/>
                <w:sz w:val="18"/>
                <w:szCs w:val="18"/>
                <w:highlight w:val="yellow"/>
              </w:rPr>
              <w:t>Zgłaszanie i postępowanie wypadku przy pracy.</w:t>
            </w:r>
            <w:r w:rsidRPr="0093571C">
              <w:rPr>
                <w:sz w:val="18"/>
                <w:szCs w:val="18"/>
                <w:highlight w:val="yellow"/>
              </w:rPr>
              <w:t xml:space="preserve"> </w:t>
            </w:r>
            <w:r w:rsidRPr="0093571C">
              <w:rPr>
                <w:rFonts w:eastAsia="Times-Roman"/>
                <w:sz w:val="18"/>
                <w:szCs w:val="18"/>
                <w:highlight w:val="yellow"/>
              </w:rPr>
              <w:t>Choroby zawodowe – wykaz, charakterystyka, rozpoznanie</w:t>
            </w:r>
            <w:r w:rsidRPr="0093571C">
              <w:rPr>
                <w:sz w:val="18"/>
                <w:szCs w:val="18"/>
                <w:highlight w:val="yellow"/>
              </w:rPr>
              <w:t xml:space="preserve">. </w:t>
            </w:r>
            <w:r w:rsidRPr="0093571C">
              <w:rPr>
                <w:rFonts w:eastAsia="Times-Roman"/>
                <w:sz w:val="18"/>
                <w:szCs w:val="18"/>
                <w:highlight w:val="yellow"/>
              </w:rPr>
              <w:t>Procedury w przypadku choroby zawodowej.</w:t>
            </w:r>
            <w:r w:rsidRPr="0093571C">
              <w:rPr>
                <w:sz w:val="18"/>
                <w:szCs w:val="18"/>
                <w:highlight w:val="yellow"/>
              </w:rPr>
              <w:t xml:space="preserve"> </w:t>
            </w:r>
            <w:r w:rsidRPr="0093571C">
              <w:rPr>
                <w:rFonts w:eastAsia="Times-Roman"/>
                <w:sz w:val="18"/>
                <w:szCs w:val="18"/>
                <w:highlight w:val="yellow"/>
              </w:rPr>
              <w:t>Świadczenia w przypadku wypadków przy pracy oraz chorób zawodowych.</w:t>
            </w:r>
          </w:p>
        </w:tc>
      </w:tr>
      <w:tr w:rsidR="00774D68" w:rsidRPr="005C100B" w14:paraId="574C91AD" w14:textId="77777777" w:rsidTr="00774D68">
        <w:trPr>
          <w:trHeight w:val="858"/>
          <w:jc w:val="center"/>
        </w:trPr>
        <w:tc>
          <w:tcPr>
            <w:tcW w:w="1709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06D457" w14:textId="77777777" w:rsidR="00774D68" w:rsidRPr="005C100B" w:rsidRDefault="00774D68" w:rsidP="00774D68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329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0CDBE8" w14:textId="77777777" w:rsidR="00774D68" w:rsidRPr="0093571C" w:rsidRDefault="00774D68" w:rsidP="00774D68">
            <w:pPr>
              <w:tabs>
                <w:tab w:val="left" w:pos="4073"/>
              </w:tabs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93571C">
              <w:rPr>
                <w:i/>
                <w:sz w:val="20"/>
                <w:szCs w:val="20"/>
                <w:highlight w:val="yellow"/>
              </w:rPr>
              <w:t>wykład informacyjny</w:t>
            </w:r>
          </w:p>
          <w:p w14:paraId="6D5D2600" w14:textId="77777777" w:rsidR="00774D68" w:rsidRPr="0093571C" w:rsidRDefault="00774D68" w:rsidP="00774D68">
            <w:pPr>
              <w:pStyle w:val="Styl1"/>
              <w:jc w:val="both"/>
              <w:rPr>
                <w:i/>
                <w:sz w:val="20"/>
                <w:szCs w:val="20"/>
                <w:highlight w:val="yellow"/>
              </w:rPr>
            </w:pPr>
            <w:r w:rsidRPr="0093571C">
              <w:rPr>
                <w:i/>
                <w:sz w:val="20"/>
                <w:szCs w:val="20"/>
                <w:highlight w:val="yellow"/>
              </w:rPr>
              <w:t>- ćwiczenia</w:t>
            </w:r>
          </w:p>
          <w:p w14:paraId="2987BC39" w14:textId="77777777" w:rsidR="00774D68" w:rsidRPr="00F02777" w:rsidRDefault="00774D68" w:rsidP="00774D68">
            <w:pPr>
              <w:pStyle w:val="Styl1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93571C">
              <w:rPr>
                <w:i/>
                <w:sz w:val="20"/>
                <w:szCs w:val="20"/>
                <w:highlight w:val="yellow"/>
              </w:rPr>
              <w:t>- projekt</w:t>
            </w:r>
          </w:p>
        </w:tc>
      </w:tr>
      <w:tr w:rsidR="00774D68" w:rsidRPr="005C100B" w14:paraId="392CFACC" w14:textId="77777777" w:rsidTr="00774D68">
        <w:trPr>
          <w:jc w:val="center"/>
        </w:trPr>
        <w:tc>
          <w:tcPr>
            <w:tcW w:w="1709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7D71D1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291" w:type="pct"/>
            <w:shd w:val="clear" w:color="auto" w:fill="auto"/>
            <w:tcMar>
              <w:left w:w="28" w:type="dxa"/>
              <w:right w:w="28" w:type="dxa"/>
            </w:tcMar>
          </w:tcPr>
          <w:p w14:paraId="7A841BD7" w14:textId="77777777" w:rsidR="00774D68" w:rsidRPr="009A19B2" w:rsidRDefault="00774D68" w:rsidP="00774D68">
            <w:pPr>
              <w:tabs>
                <w:tab w:val="left" w:pos="4073"/>
              </w:tabs>
              <w:ind w:left="112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</w:tc>
      </w:tr>
    </w:tbl>
    <w:p w14:paraId="0D9E28F9" w14:textId="77777777" w:rsidR="00774D68" w:rsidRPr="005C100B" w:rsidRDefault="00774D68" w:rsidP="00774D68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3258"/>
        <w:gridCol w:w="1176"/>
        <w:gridCol w:w="1216"/>
        <w:gridCol w:w="1091"/>
        <w:gridCol w:w="1722"/>
      </w:tblGrid>
      <w:tr w:rsidR="00774D68" w:rsidRPr="005C100B" w14:paraId="127B9093" w14:textId="77777777" w:rsidTr="00774D68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796892A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518C648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774D68" w:rsidRPr="005C100B" w14:paraId="56E92154" w14:textId="77777777" w:rsidTr="00774D68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96617C4" w14:textId="77777777" w:rsidR="00774D68" w:rsidRPr="005C100B" w:rsidRDefault="00774D68" w:rsidP="00774D68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CAA952A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472959BA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8641CE0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3B46ADB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Kierunkowy efekt uczenia się</w:t>
            </w:r>
          </w:p>
          <w:p w14:paraId="4B743736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47702C9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4B2AFA3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7608D927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C7F9E4F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774D68" w:rsidRPr="005C100B" w14:paraId="5774A3D2" w14:textId="77777777" w:rsidTr="00774D68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8B06B2E" w14:textId="77777777" w:rsidR="00774D68" w:rsidRPr="00D30C6E" w:rsidRDefault="00774D68" w:rsidP="00774D68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CB17B" w14:textId="77777777" w:rsidR="00774D68" w:rsidRPr="006F28CA" w:rsidRDefault="00774D68" w:rsidP="00774D68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6F28CA">
              <w:rPr>
                <w:sz w:val="18"/>
                <w:szCs w:val="18"/>
              </w:rPr>
              <w:t xml:space="preserve">zna i rozumie sposób postępowania w przypadku chorób zawodowych oraz analizy wypadków przy </w:t>
            </w:r>
            <w:r w:rsidRPr="006F28CA">
              <w:rPr>
                <w:spacing w:val="-4"/>
                <w:sz w:val="18"/>
                <w:szCs w:val="18"/>
              </w:rPr>
              <w:t>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901997F" w14:textId="77777777" w:rsidR="00774D68" w:rsidRPr="00000FCA" w:rsidRDefault="00774D68" w:rsidP="00774D68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00FCA">
              <w:rPr>
                <w:sz w:val="18"/>
                <w:szCs w:val="18"/>
              </w:rPr>
              <w:t>K_WG11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D6A6080" w14:textId="77777777" w:rsidR="00774D68" w:rsidRPr="006C0935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wykład</w:t>
            </w:r>
          </w:p>
          <w:p w14:paraId="1504CD4B" w14:textId="77777777" w:rsidR="00774D68" w:rsidRPr="006C0935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ćwiczenia</w:t>
            </w:r>
          </w:p>
          <w:p w14:paraId="744471F6" w14:textId="77777777" w:rsidR="00774D68" w:rsidRPr="006C0935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0D4E1A8" w14:textId="77777777" w:rsidR="00774D68" w:rsidRPr="00D90C8C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1A41B" w14:textId="77777777" w:rsidR="00774D68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</w:t>
            </w:r>
            <w:r w:rsidRPr="001D498F">
              <w:rPr>
                <w:i/>
                <w:sz w:val="18"/>
                <w:szCs w:val="18"/>
              </w:rPr>
              <w:t xml:space="preserve">, </w:t>
            </w: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  <w:r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8"/>
                <w:szCs w:val="18"/>
              </w:rPr>
              <w:t xml:space="preserve"> prezentacja wybranego</w:t>
            </w:r>
          </w:p>
          <w:p w14:paraId="48614A85" w14:textId="77777777" w:rsidR="00774D68" w:rsidRPr="00D90C8C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774D68" w:rsidRPr="005C100B" w14:paraId="43B97FFA" w14:textId="77777777" w:rsidTr="00774D68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0BD962B" w14:textId="77777777" w:rsidR="00774D68" w:rsidRPr="00D30C6E" w:rsidRDefault="00774D68" w:rsidP="00774D68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36B228" w14:textId="77777777" w:rsidR="00774D68" w:rsidRPr="00000FCA" w:rsidRDefault="00774D68" w:rsidP="00774D68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000FCA">
              <w:rPr>
                <w:sz w:val="18"/>
                <w:szCs w:val="18"/>
              </w:rPr>
              <w:t>zna i rozumie podstawy systemu prawnego w Polsce i Unii Europejskiej oraz prawnej ochrony pracy</w:t>
            </w:r>
            <w:r>
              <w:rPr>
                <w:sz w:val="18"/>
                <w:szCs w:val="18"/>
              </w:rPr>
              <w:t xml:space="preserve"> zwłaszcza w zakresie wypadków  i chorób zawodowych 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15D8DC2" w14:textId="77777777" w:rsidR="00774D68" w:rsidRPr="00000FCA" w:rsidRDefault="00774D68" w:rsidP="00774D68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000FCA">
              <w:rPr>
                <w:sz w:val="18"/>
                <w:szCs w:val="18"/>
              </w:rPr>
              <w:t>K_WK22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D14349A" w14:textId="77777777" w:rsidR="00774D68" w:rsidRPr="006C0935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wykład</w:t>
            </w:r>
          </w:p>
          <w:p w14:paraId="7B32CBC9" w14:textId="77777777" w:rsidR="00774D68" w:rsidRPr="006C0935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ćwiczenia</w:t>
            </w:r>
          </w:p>
          <w:p w14:paraId="66C0E809" w14:textId="77777777" w:rsidR="00774D68" w:rsidRPr="006C0935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1929197" w14:textId="77777777" w:rsidR="00774D68" w:rsidRPr="00D90C8C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E80C0C" w14:textId="77777777" w:rsidR="00774D68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</w:t>
            </w:r>
            <w:r w:rsidRPr="001D498F">
              <w:rPr>
                <w:i/>
                <w:sz w:val="18"/>
                <w:szCs w:val="18"/>
              </w:rPr>
              <w:t xml:space="preserve">, </w:t>
            </w: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  <w:r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8"/>
                <w:szCs w:val="18"/>
              </w:rPr>
              <w:t xml:space="preserve"> prezentacja wybranego</w:t>
            </w:r>
          </w:p>
          <w:p w14:paraId="6722F90E" w14:textId="77777777" w:rsidR="00774D68" w:rsidRPr="00D90C8C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774D68" w:rsidRPr="005C100B" w14:paraId="7D318034" w14:textId="77777777" w:rsidTr="00774D68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E6F7742" w14:textId="77777777" w:rsidR="00774D68" w:rsidRPr="00D30C6E" w:rsidRDefault="00774D68" w:rsidP="00774D68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3EE5DC" w14:textId="77777777" w:rsidR="00774D68" w:rsidRPr="00000FCA" w:rsidRDefault="00774D68" w:rsidP="00774D68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000FCA">
              <w:rPr>
                <w:sz w:val="18"/>
                <w:szCs w:val="18"/>
              </w:rPr>
              <w:t>potrafi badać okoliczności i przyczyny  wypadków przy pracy oraz podejmować działania profilaktyczne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904FC51" w14:textId="77777777" w:rsidR="00774D68" w:rsidRPr="00000FCA" w:rsidRDefault="00774D68" w:rsidP="00774D68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000FCA">
              <w:rPr>
                <w:sz w:val="18"/>
                <w:szCs w:val="18"/>
              </w:rPr>
              <w:t>K_UW10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508FA1" w14:textId="77777777" w:rsidR="00774D68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wykład</w:t>
            </w:r>
          </w:p>
          <w:p w14:paraId="50A31C62" w14:textId="77777777" w:rsidR="00774D68" w:rsidRPr="006C0935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C84B00C" w14:textId="77777777" w:rsidR="00774D68" w:rsidRPr="00D90C8C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egzamin, </w:t>
            </w: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28B09" w14:textId="77777777" w:rsidR="00774D68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Kolokwium/odpowiedź  ustna, prezentacja wybranego</w:t>
            </w:r>
          </w:p>
          <w:p w14:paraId="447CA778" w14:textId="77777777" w:rsidR="00774D68" w:rsidRPr="000E1215" w:rsidRDefault="00774D68" w:rsidP="00774D68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774D68" w:rsidRPr="005C100B" w14:paraId="2A63A944" w14:textId="77777777" w:rsidTr="00774D68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F105462" w14:textId="77777777" w:rsidR="00774D68" w:rsidRPr="00D30C6E" w:rsidRDefault="00774D68" w:rsidP="00774D68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82196D" w14:textId="77777777" w:rsidR="00774D68" w:rsidRPr="006E61C0" w:rsidRDefault="00774D68" w:rsidP="00774D68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6E61C0">
              <w:rPr>
                <w:sz w:val="18"/>
                <w:szCs w:val="18"/>
              </w:rPr>
              <w:t>potrafi zastosować znane metody, modele w zakresie BHP do oceny stanowiska pracy oraz sporządzenia dokumentacji BHP wypadku przy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A16651A" w14:textId="77777777" w:rsidR="00774D68" w:rsidRPr="006E61C0" w:rsidRDefault="00774D68" w:rsidP="00774D68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6E61C0">
              <w:rPr>
                <w:bCs/>
                <w:sz w:val="18"/>
                <w:szCs w:val="18"/>
              </w:rPr>
              <w:t>K_UO19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3195F9" w14:textId="77777777" w:rsidR="00774D68" w:rsidRPr="006C0935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</w:t>
            </w:r>
            <w:r w:rsidRPr="006C0935">
              <w:rPr>
                <w:i/>
                <w:sz w:val="18"/>
                <w:szCs w:val="18"/>
              </w:rPr>
              <w:t>wiczenia</w:t>
            </w:r>
          </w:p>
          <w:p w14:paraId="3153514B" w14:textId="77777777" w:rsidR="00774D68" w:rsidRPr="006C0935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46269EF" w14:textId="77777777" w:rsidR="00774D68" w:rsidRPr="00D90C8C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6DECD" w14:textId="77777777" w:rsidR="00774D68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  <w:r>
              <w:rPr>
                <w:i/>
                <w:sz w:val="18"/>
                <w:szCs w:val="18"/>
              </w:rPr>
              <w:t xml:space="preserve"> prezentacja wybranego</w:t>
            </w:r>
          </w:p>
          <w:p w14:paraId="071E244F" w14:textId="77777777" w:rsidR="00774D68" w:rsidRPr="00D90C8C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774D68" w:rsidRPr="005C100B" w14:paraId="2A8110CE" w14:textId="77777777" w:rsidTr="00774D68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162E1" w14:textId="77777777" w:rsidR="00774D68" w:rsidRPr="00D30C6E" w:rsidRDefault="00774D68" w:rsidP="00774D68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B2F06" w14:textId="77777777" w:rsidR="00774D68" w:rsidRPr="006E61C0" w:rsidRDefault="00774D68" w:rsidP="00774D68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6E61C0">
              <w:rPr>
                <w:sz w:val="18"/>
                <w:szCs w:val="18"/>
              </w:rPr>
              <w:t>jest gotów do uczenia się przez całe życie, przede wszystkim w celu podnoszenia swoich kompetencji zawodowych i osobistych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7D87D" w14:textId="77777777" w:rsidR="00774D68" w:rsidRPr="005E2346" w:rsidRDefault="00774D68" w:rsidP="00774D68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690F0C" w14:textId="77777777" w:rsidR="00774D68" w:rsidRPr="006C0935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wykład</w:t>
            </w:r>
          </w:p>
          <w:p w14:paraId="0E731ED2" w14:textId="77777777" w:rsidR="00774D68" w:rsidRPr="006C0935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2217F" w14:textId="77777777" w:rsidR="00774D68" w:rsidRPr="00D90C8C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C02B7" w14:textId="77777777" w:rsidR="00774D68" w:rsidRPr="00D90C8C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</w:t>
            </w:r>
            <w:r w:rsidRPr="001D498F">
              <w:rPr>
                <w:i/>
                <w:sz w:val="18"/>
                <w:szCs w:val="18"/>
              </w:rPr>
              <w:t xml:space="preserve">, </w:t>
            </w: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</w:p>
        </w:tc>
      </w:tr>
      <w:tr w:rsidR="00774D68" w:rsidRPr="005C100B" w14:paraId="5B35E561" w14:textId="77777777" w:rsidTr="00774D68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E7F03" w14:textId="77777777" w:rsidR="00774D68" w:rsidRPr="00D30C6E" w:rsidRDefault="00774D68" w:rsidP="00774D68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B5735" w14:textId="77777777" w:rsidR="00774D68" w:rsidRPr="00D30C6E" w:rsidRDefault="00774D68" w:rsidP="00774D68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jest gotów do przestrzegania zasad etyki zawodowej i wymaga tego od innych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39CF" w14:textId="77777777" w:rsidR="00774D68" w:rsidRDefault="00774D68" w:rsidP="00774D68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K_KO05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3FA4D2" w14:textId="77777777" w:rsidR="00774D68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ćwiczenia</w:t>
            </w:r>
          </w:p>
          <w:p w14:paraId="34A2F856" w14:textId="77777777" w:rsidR="00774D68" w:rsidRPr="006C0935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DD23B" w14:textId="77777777" w:rsidR="00774D68" w:rsidRPr="00D90C8C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71D36" w14:textId="77777777" w:rsidR="00774D68" w:rsidRDefault="00774D68" w:rsidP="00774D68">
            <w:pPr>
              <w:jc w:val="center"/>
              <w:rPr>
                <w:i/>
                <w:sz w:val="18"/>
                <w:szCs w:val="18"/>
              </w:rPr>
            </w:pP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  <w:r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8"/>
                <w:szCs w:val="18"/>
              </w:rPr>
              <w:t xml:space="preserve"> prezentacja wybranego</w:t>
            </w:r>
          </w:p>
          <w:p w14:paraId="7BC8A383" w14:textId="77777777" w:rsidR="00774D68" w:rsidRPr="0078678C" w:rsidRDefault="00774D68" w:rsidP="00774D6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774D68" w:rsidRPr="005C100B" w14:paraId="48D700C3" w14:textId="77777777" w:rsidTr="00774D68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DAD9FC4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Stopień osiągnięcia kierunkowych efektów kształcenia</w:t>
            </w:r>
            <w:r>
              <w:rPr>
                <w:sz w:val="20"/>
                <w:szCs w:val="20"/>
              </w:rPr>
              <w:t>:</w:t>
            </w:r>
            <w:r w:rsidRPr="00000FCA">
              <w:rPr>
                <w:sz w:val="18"/>
                <w:szCs w:val="18"/>
              </w:rPr>
              <w:t xml:space="preserve"> K_WG11</w:t>
            </w:r>
            <w:r>
              <w:rPr>
                <w:sz w:val="20"/>
                <w:szCs w:val="20"/>
              </w:rPr>
              <w:t xml:space="preserve">- +++; </w:t>
            </w:r>
            <w:r w:rsidRPr="00000FCA">
              <w:rPr>
                <w:sz w:val="18"/>
                <w:szCs w:val="18"/>
              </w:rPr>
              <w:t>K_WK22</w:t>
            </w:r>
            <w:r w:rsidRPr="00C734D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+</w:t>
            </w:r>
            <w:r w:rsidRPr="00C734D2">
              <w:rPr>
                <w:sz w:val="20"/>
                <w:szCs w:val="20"/>
              </w:rPr>
              <w:t xml:space="preserve">++; </w:t>
            </w:r>
            <w:r w:rsidRPr="00000FCA">
              <w:rPr>
                <w:sz w:val="18"/>
                <w:szCs w:val="18"/>
              </w:rPr>
              <w:t>K_UW10</w:t>
            </w:r>
            <w:r>
              <w:rPr>
                <w:bCs/>
                <w:sz w:val="18"/>
                <w:szCs w:val="18"/>
              </w:rPr>
              <w:t>- ++; K_UO19 - ++; K_KK01 - ++; K_KO05 - ++</w:t>
            </w:r>
          </w:p>
        </w:tc>
      </w:tr>
    </w:tbl>
    <w:p w14:paraId="7B451B84" w14:textId="77777777" w:rsidR="00774D68" w:rsidRPr="005C100B" w:rsidRDefault="00774D68" w:rsidP="00774D68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774D68" w:rsidRPr="005C100B" w14:paraId="48217C97" w14:textId="77777777" w:rsidTr="00774D68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53D9FA0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774D68" w:rsidRPr="005C100B" w14:paraId="07911FF2" w14:textId="77777777" w:rsidTr="00774D68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580ED" w14:textId="77777777" w:rsidR="00774D68" w:rsidRPr="006F28CA" w:rsidRDefault="00774D68" w:rsidP="00774D68">
            <w:pPr>
              <w:autoSpaceDE w:val="0"/>
              <w:autoSpaceDN w:val="0"/>
              <w:adjustRightInd w:val="0"/>
              <w:contextualSpacing/>
              <w:rPr>
                <w:b/>
                <w:iCs/>
                <w:sz w:val="18"/>
                <w:szCs w:val="18"/>
              </w:rPr>
            </w:pPr>
            <w:r w:rsidRPr="006F28CA">
              <w:rPr>
                <w:b/>
                <w:iCs/>
                <w:sz w:val="18"/>
                <w:szCs w:val="18"/>
              </w:rPr>
              <w:t>Literatura podstawowa:</w:t>
            </w:r>
          </w:p>
          <w:p w14:paraId="191FD64C" w14:textId="77777777" w:rsidR="00774D68" w:rsidRPr="006F28CA" w:rsidRDefault="00774D68" w:rsidP="00774D68">
            <w:pPr>
              <w:pStyle w:val="Standard"/>
              <w:numPr>
                <w:ilvl w:val="0"/>
                <w:numId w:val="53"/>
              </w:numPr>
              <w:autoSpaceDE w:val="0"/>
              <w:ind w:left="478" w:hanging="284"/>
              <w:rPr>
                <w:rFonts w:cs="Times New Roman"/>
                <w:sz w:val="18"/>
                <w:szCs w:val="18"/>
              </w:rPr>
            </w:pPr>
            <w:r w:rsidRPr="006F28CA">
              <w:rPr>
                <w:rFonts w:eastAsia="Times-Roman" w:cs="Times New Roman"/>
                <w:sz w:val="18"/>
                <w:szCs w:val="18"/>
              </w:rPr>
              <w:t>Pawłowska Z. (red.): Podstawy prewencji wypadkowej. CIOP-PIB, Warszawa 2008.</w:t>
            </w:r>
          </w:p>
          <w:p w14:paraId="756CDF0C" w14:textId="77777777" w:rsidR="00774D68" w:rsidRPr="00B21CB7" w:rsidRDefault="00774D68" w:rsidP="00774D68">
            <w:pPr>
              <w:pStyle w:val="Standard"/>
              <w:numPr>
                <w:ilvl w:val="0"/>
                <w:numId w:val="53"/>
              </w:numPr>
              <w:autoSpaceDE w:val="0"/>
              <w:ind w:left="478" w:hanging="284"/>
              <w:rPr>
                <w:rFonts w:cs="Times New Roman"/>
                <w:sz w:val="18"/>
                <w:szCs w:val="18"/>
              </w:rPr>
            </w:pPr>
            <w:r w:rsidRPr="006F28CA">
              <w:rPr>
                <w:rFonts w:eastAsia="Times-Roman" w:cs="Times New Roman"/>
                <w:sz w:val="18"/>
                <w:szCs w:val="18"/>
              </w:rPr>
              <w:t>Pietrzak L.: Analiza wypadków przy pracy dla potrzeb prewencji. PIP, Warszawa 2007.</w:t>
            </w:r>
          </w:p>
          <w:p w14:paraId="6CB5CD76" w14:textId="77777777" w:rsidR="00774D68" w:rsidRPr="00B21CB7" w:rsidRDefault="00774D68" w:rsidP="00774D68">
            <w:pPr>
              <w:pStyle w:val="Standard"/>
              <w:numPr>
                <w:ilvl w:val="0"/>
                <w:numId w:val="53"/>
              </w:numPr>
              <w:autoSpaceDE w:val="0"/>
              <w:ind w:left="478" w:hanging="284"/>
              <w:rPr>
                <w:rFonts w:cs="Times New Roman"/>
                <w:sz w:val="18"/>
                <w:szCs w:val="18"/>
              </w:rPr>
            </w:pPr>
            <w:r w:rsidRPr="00B21CB7">
              <w:rPr>
                <w:rFonts w:eastAsia="Times-Roman" w:cs="Times New Roman"/>
                <w:sz w:val="18"/>
                <w:szCs w:val="18"/>
              </w:rPr>
              <w:t>Pietrzak L.: Badanie wypadków przy pracy. Modele i metody. CIOP-</w:t>
            </w:r>
            <w:proofErr w:type="spellStart"/>
            <w:r w:rsidRPr="00B21CB7">
              <w:rPr>
                <w:rFonts w:eastAsia="Times-Roman" w:cs="Times New Roman"/>
                <w:sz w:val="18"/>
                <w:szCs w:val="18"/>
              </w:rPr>
              <w:t>PIB</w:t>
            </w:r>
            <w:r w:rsidRPr="00B21CB7">
              <w:rPr>
                <w:rFonts w:cs="Times New Roman"/>
                <w:iCs/>
                <w:sz w:val="18"/>
                <w:szCs w:val="18"/>
              </w:rPr>
              <w:t>.</w:t>
            </w:r>
            <w:r w:rsidRPr="00B21CB7">
              <w:rPr>
                <w:sz w:val="18"/>
                <w:szCs w:val="18"/>
              </w:rPr>
              <w:t>poważnej</w:t>
            </w:r>
            <w:proofErr w:type="spellEnd"/>
            <w:r w:rsidRPr="00B21CB7">
              <w:rPr>
                <w:sz w:val="18"/>
                <w:szCs w:val="18"/>
              </w:rPr>
              <w:t xml:space="preserve"> awarii przemysłowej”, CIOP, 2003.</w:t>
            </w:r>
          </w:p>
          <w:p w14:paraId="15981CAF" w14:textId="77777777" w:rsidR="00774D68" w:rsidRPr="00B21CB7" w:rsidRDefault="00774D68" w:rsidP="00774D68">
            <w:pPr>
              <w:pStyle w:val="Standard"/>
              <w:numPr>
                <w:ilvl w:val="0"/>
                <w:numId w:val="53"/>
              </w:numPr>
              <w:autoSpaceDE w:val="0"/>
              <w:ind w:left="478" w:hanging="284"/>
              <w:rPr>
                <w:rFonts w:cs="Times New Roman"/>
                <w:sz w:val="18"/>
                <w:szCs w:val="18"/>
              </w:rPr>
            </w:pPr>
            <w:r w:rsidRPr="00B21CB7">
              <w:rPr>
                <w:sz w:val="18"/>
                <w:szCs w:val="18"/>
              </w:rPr>
              <w:t>Muszalski W., „Kodeks pracy z komentarzem”, ODDK, Gdańsk, 1998.</w:t>
            </w:r>
          </w:p>
        </w:tc>
      </w:tr>
    </w:tbl>
    <w:p w14:paraId="65834D7F" w14:textId="77777777" w:rsidR="00774D68" w:rsidRDefault="00774D68" w:rsidP="00774D68">
      <w:pPr>
        <w:rPr>
          <w:sz w:val="20"/>
          <w:szCs w:val="20"/>
        </w:rPr>
      </w:pPr>
    </w:p>
    <w:p w14:paraId="7940DF05" w14:textId="77777777" w:rsidR="00774D68" w:rsidRPr="005C100B" w:rsidRDefault="00774D68" w:rsidP="00774D68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774D68" w:rsidRPr="005C100B" w14:paraId="70CB6342" w14:textId="77777777" w:rsidTr="00774D68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8B8B382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774D68" w:rsidRPr="005C100B" w14:paraId="54BA2323" w14:textId="77777777" w:rsidTr="00774D68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45ABBD6F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688F18DF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774D68" w:rsidRPr="005C100B" w14:paraId="5FAB442A" w14:textId="77777777" w:rsidTr="00774D68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03E2E6C9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32BC642B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005B937A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435583B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D86B005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531B76D9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774D68" w:rsidRPr="005C100B" w14:paraId="604B92E2" w14:textId="77777777" w:rsidTr="00774D68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862D739" w14:textId="77777777" w:rsidR="00774D68" w:rsidRPr="005C100B" w:rsidRDefault="00774D68" w:rsidP="00774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2E788FD" w14:textId="77777777" w:rsidR="00774D68" w:rsidRPr="005C100B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77F1F3C" w14:textId="77777777" w:rsidR="00774D68" w:rsidRPr="005C100B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2DE2C05" w14:textId="77777777" w:rsidR="00774D68" w:rsidRPr="00E36ED6" w:rsidRDefault="00774D68" w:rsidP="00774D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774D68" w:rsidRPr="005C100B" w14:paraId="6EA535FF" w14:textId="77777777" w:rsidTr="00774D68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E4EC47D" w14:textId="77777777" w:rsidR="00774D68" w:rsidRPr="005C100B" w:rsidRDefault="00774D68" w:rsidP="00774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studiowanie tematyki</w:t>
            </w:r>
            <w:r>
              <w:rPr>
                <w:sz w:val="20"/>
                <w:szCs w:val="20"/>
              </w:rPr>
              <w:t xml:space="preserve"> </w:t>
            </w:r>
            <w:r w:rsidRPr="003F45F6">
              <w:rPr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ED4C7D3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402D062" w14:textId="77777777" w:rsidR="00774D68" w:rsidRPr="00E36ED6" w:rsidRDefault="00774D68" w:rsidP="00774D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6ED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B00F433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74D68" w:rsidRPr="005C100B" w14:paraId="6DF36F16" w14:textId="77777777" w:rsidTr="00774D68">
        <w:trPr>
          <w:trHeight w:hRule="exact" w:val="295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3156003" w14:textId="77777777" w:rsidR="00774D68" w:rsidRPr="005C100B" w:rsidRDefault="00774D68" w:rsidP="00774D68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>Udział w</w:t>
            </w:r>
            <w:r>
              <w:rPr>
                <w:sz w:val="20"/>
                <w:szCs w:val="20"/>
              </w:rPr>
              <w:t xml:space="preserve"> ćwiczeniach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6112DFA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C1DB653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AE85435" w14:textId="77777777" w:rsidR="00774D68" w:rsidRPr="00E36ED6" w:rsidRDefault="00774D68" w:rsidP="00774D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6ED6">
              <w:rPr>
                <w:b/>
                <w:sz w:val="20"/>
                <w:szCs w:val="20"/>
              </w:rPr>
              <w:t>15</w:t>
            </w:r>
          </w:p>
        </w:tc>
      </w:tr>
      <w:tr w:rsidR="00774D68" w:rsidRPr="005C100B" w14:paraId="03216638" w14:textId="77777777" w:rsidTr="00774D68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EF98652" w14:textId="77777777" w:rsidR="00774D68" w:rsidRPr="005C100B" w:rsidRDefault="00774D68" w:rsidP="00774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</w:t>
            </w:r>
            <w:r>
              <w:rPr>
                <w:sz w:val="20"/>
                <w:szCs w:val="20"/>
              </w:rPr>
              <w:t xml:space="preserve">dzielne przygotowanie się do </w:t>
            </w:r>
            <w:r w:rsidRPr="005B4501">
              <w:rPr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5A2BDD9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F5A014D" w14:textId="77777777" w:rsidR="00774D68" w:rsidRPr="00E36ED6" w:rsidRDefault="00774D68" w:rsidP="00774D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6ED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AF0CE25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</w:tr>
      <w:tr w:rsidR="00774D68" w:rsidRPr="005C100B" w14:paraId="08ED7490" w14:textId="77777777" w:rsidTr="00774D68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35B20BA" w14:textId="77777777" w:rsidR="00774D68" w:rsidRPr="005C100B" w:rsidRDefault="00774D68" w:rsidP="00774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</w:t>
            </w:r>
            <w:r>
              <w:rPr>
                <w:sz w:val="20"/>
                <w:szCs w:val="20"/>
              </w:rPr>
              <w:t xml:space="preserve"> 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A0343C2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A4B3F31" w14:textId="77777777" w:rsidR="00774D68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3C43336" w14:textId="77777777" w:rsidR="00774D68" w:rsidRPr="00E36ED6" w:rsidRDefault="00774D68" w:rsidP="00774D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6ED6">
              <w:rPr>
                <w:b/>
                <w:sz w:val="20"/>
                <w:szCs w:val="20"/>
              </w:rPr>
              <w:t>30</w:t>
            </w:r>
          </w:p>
        </w:tc>
      </w:tr>
      <w:tr w:rsidR="00774D68" w:rsidRPr="005C100B" w14:paraId="656ACE2F" w14:textId="77777777" w:rsidTr="00774D68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89D78E7" w14:textId="77777777" w:rsidR="00774D68" w:rsidRPr="005C100B" w:rsidRDefault="00774D68" w:rsidP="00774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</w:t>
            </w:r>
            <w:r>
              <w:rPr>
                <w:sz w:val="20"/>
                <w:szCs w:val="20"/>
              </w:rPr>
              <w:t>dzielne przygotowanie się do 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C33FF6C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1DAB358" w14:textId="77777777" w:rsidR="00774D68" w:rsidRPr="00E36ED6" w:rsidRDefault="00774D68" w:rsidP="00774D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E1EFA07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74D68" w:rsidRPr="005C100B" w14:paraId="216AAD83" w14:textId="77777777" w:rsidTr="00774D68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D74D3A4" w14:textId="77777777" w:rsidR="00774D68" w:rsidRPr="005C100B" w:rsidRDefault="00774D68" w:rsidP="00774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5E80A01" w14:textId="77777777" w:rsidR="00774D68" w:rsidRPr="00E36ED6" w:rsidRDefault="00774D68" w:rsidP="00774D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6ED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1D49086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2B91515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</w:tr>
      <w:tr w:rsidR="00774D68" w:rsidRPr="005C100B" w14:paraId="4CDE641A" w14:textId="77777777" w:rsidTr="00774D68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48F2DC5" w14:textId="77777777" w:rsidR="00774D68" w:rsidRPr="005C100B" w:rsidRDefault="00774D68" w:rsidP="00774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do </w:t>
            </w:r>
            <w:r w:rsidRPr="005B4501">
              <w:rPr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3DB945D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9D79DA9" w14:textId="77777777" w:rsidR="00774D68" w:rsidRPr="00E36ED6" w:rsidRDefault="00774D68" w:rsidP="00774D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FC8291F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</w:tr>
      <w:tr w:rsidR="00774D68" w:rsidRPr="005C100B" w14:paraId="7C6DB912" w14:textId="77777777" w:rsidTr="00774D68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AB30B1F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B4501">
              <w:rPr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1BE574B" w14:textId="77777777" w:rsidR="00774D68" w:rsidRPr="00E36ED6" w:rsidRDefault="00774D68" w:rsidP="00774D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6ED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E27801B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C6A7DEC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74D68" w:rsidRPr="005C100B" w14:paraId="059B6558" w14:textId="77777777" w:rsidTr="00774D68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861EECA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12699E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h </w:t>
            </w:r>
            <w:r w:rsidRPr="005B450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0,5</w:t>
            </w:r>
            <w:r w:rsidRPr="005B4501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A88A5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h </w:t>
            </w:r>
            <w:r w:rsidRPr="005B450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2 </w:t>
            </w:r>
            <w:r w:rsidRPr="005B4501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090F43" w14:textId="77777777" w:rsidR="00774D68" w:rsidRPr="005B4501" w:rsidRDefault="00774D68" w:rsidP="00774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h </w:t>
            </w:r>
            <w:r w:rsidRPr="005B4501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2,5</w:t>
            </w:r>
            <w:r w:rsidRPr="005B4501">
              <w:rPr>
                <w:sz w:val="20"/>
                <w:szCs w:val="20"/>
              </w:rPr>
              <w:t xml:space="preserve"> ECTS</w:t>
            </w:r>
          </w:p>
        </w:tc>
      </w:tr>
      <w:tr w:rsidR="00774D68" w:rsidRPr="005C100B" w14:paraId="409315D2" w14:textId="77777777" w:rsidTr="00774D68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58B98F1" w14:textId="77777777" w:rsidR="00774D68" w:rsidRPr="005C100B" w:rsidRDefault="00774D68" w:rsidP="00774D68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7772354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04F4D7E9" w14:textId="77777777" w:rsidR="00774D68" w:rsidRPr="005C100B" w:rsidRDefault="00774D68" w:rsidP="00774D68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774D68" w:rsidRPr="005C100B" w14:paraId="1F2830A6" w14:textId="77777777" w:rsidTr="00774D68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400BC8EE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774D68" w:rsidRPr="005C100B" w14:paraId="7F7B2BFC" w14:textId="77777777" w:rsidTr="00774D68">
        <w:trPr>
          <w:trHeight w:val="302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3DF1024" w14:textId="77777777" w:rsidR="00774D68" w:rsidRPr="005C100B" w:rsidRDefault="00774D68" w:rsidP="00774D68">
            <w:pPr>
              <w:jc w:val="center"/>
              <w:rPr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(np.: część zajęć – ćwiczeń – prowadzona jest w instytucji/zakładzie pracy …. )</w:t>
            </w:r>
          </w:p>
        </w:tc>
      </w:tr>
    </w:tbl>
    <w:p w14:paraId="33536CDE" w14:textId="77777777" w:rsidR="00774D68" w:rsidRPr="005C100B" w:rsidRDefault="00774D68" w:rsidP="00774D68">
      <w:pPr>
        <w:rPr>
          <w:sz w:val="20"/>
          <w:szCs w:val="20"/>
        </w:rPr>
      </w:pPr>
    </w:p>
    <w:p w14:paraId="19B98EAE" w14:textId="77777777" w:rsidR="009456D5" w:rsidRDefault="009456D5" w:rsidP="009456D5">
      <w:pPr>
        <w:jc w:val="center"/>
        <w:rPr>
          <w:b/>
          <w:bCs/>
        </w:rPr>
      </w:pPr>
    </w:p>
    <w:p w14:paraId="7EA377F5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603DEE88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9"/>
        <w:gridCol w:w="1432"/>
        <w:gridCol w:w="1422"/>
        <w:gridCol w:w="1139"/>
        <w:gridCol w:w="1142"/>
      </w:tblGrid>
      <w:tr w:rsidR="009456D5" w:rsidRPr="005C100B" w14:paraId="3A49C64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F4D36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455F5496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3CD87A" w14:textId="77777777" w:rsidR="009456D5" w:rsidRPr="0089303A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89303A">
              <w:rPr>
                <w:i/>
                <w:sz w:val="20"/>
                <w:szCs w:val="20"/>
              </w:rPr>
              <w:t>Ocena Ryzyka Zawodowego</w:t>
            </w:r>
          </w:p>
        </w:tc>
      </w:tr>
      <w:tr w:rsidR="009456D5" w:rsidRPr="0089303A" w14:paraId="45212D9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48FC65" w14:textId="77777777" w:rsidR="009456D5" w:rsidRPr="008126F7" w:rsidRDefault="009456D5" w:rsidP="009456D5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BHP/P/I/ST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7A077DAA" w14:textId="77777777" w:rsidR="009456D5" w:rsidRPr="008126F7" w:rsidRDefault="009456D5" w:rsidP="009456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6CCDD5" w14:textId="77777777" w:rsidR="009456D5" w:rsidRPr="0089303A" w:rsidRDefault="009456D5" w:rsidP="009456D5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89303A">
              <w:rPr>
                <w:i/>
                <w:sz w:val="20"/>
                <w:szCs w:val="20"/>
              </w:rPr>
              <w:t xml:space="preserve">Evaluation </w:t>
            </w:r>
            <w:r>
              <w:rPr>
                <w:i/>
                <w:sz w:val="20"/>
                <w:szCs w:val="20"/>
              </w:rPr>
              <w:t>o</w:t>
            </w:r>
            <w:r w:rsidRPr="0089303A">
              <w:rPr>
                <w:i/>
                <w:sz w:val="20"/>
                <w:szCs w:val="20"/>
              </w:rPr>
              <w:t xml:space="preserve">f </w:t>
            </w:r>
            <w:proofErr w:type="spellStart"/>
            <w:r w:rsidRPr="0089303A">
              <w:rPr>
                <w:i/>
                <w:sz w:val="20"/>
                <w:szCs w:val="20"/>
              </w:rPr>
              <w:t>Working</w:t>
            </w:r>
            <w:proofErr w:type="spellEnd"/>
            <w:r w:rsidRPr="008930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03A">
              <w:rPr>
                <w:i/>
                <w:sz w:val="20"/>
                <w:szCs w:val="20"/>
              </w:rPr>
              <w:t>Risk</w:t>
            </w:r>
            <w:proofErr w:type="spellEnd"/>
          </w:p>
        </w:tc>
      </w:tr>
      <w:tr w:rsidR="009456D5" w:rsidRPr="005C100B" w14:paraId="3469A5A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DE98B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5EB1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25B8F96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05DE8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35A99F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3D5AECE9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4459B12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650B9BF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3F8BA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D337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1EDABCA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6A4C6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131A7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7C5D781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83CBC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2D4FDD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9456D5" w:rsidRPr="005C100B" w14:paraId="3A83B17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D5345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46F077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5C51DB7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3AF5F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FB1498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77EF52F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5D52A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986A5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4L</w:t>
            </w:r>
          </w:p>
        </w:tc>
      </w:tr>
      <w:tr w:rsidR="009456D5" w:rsidRPr="005C100B" w14:paraId="457493F1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34DA9B7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5EE0E4F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5C62D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478C60" w14:textId="77777777" w:rsidR="009456D5" w:rsidRPr="005A422F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.</w:t>
            </w: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 Grupa zajęć kierunkowych obowiązkowych</w:t>
            </w:r>
          </w:p>
        </w:tc>
      </w:tr>
      <w:tr w:rsidR="009456D5" w:rsidRPr="005C100B" w14:paraId="17BA333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BBAF8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93D1C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1520F70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4B88D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CE75D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8C17C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799A4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4A4C8A1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CB1A1D5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A3D8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36182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49D3B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199C0C1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59A5E9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3EBF8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46567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FE475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654722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887415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DA0AC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DC5EE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30B31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73FCF91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AB57B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8501D3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E4AE9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C846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237F5B73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0A9C0F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011AFA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8BBEEE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D4E24">
              <w:rPr>
                <w:rFonts w:eastAsiaTheme="minorHAnsi"/>
                <w:i/>
                <w:sz w:val="20"/>
                <w:szCs w:val="20"/>
              </w:rPr>
              <w:t>służy zdobywaniu przez studenta kompetencji</w:t>
            </w:r>
            <w:r>
              <w:rPr>
                <w:rFonts w:eastAsiaTheme="minorHAnsi"/>
                <w:i/>
                <w:sz w:val="20"/>
                <w:szCs w:val="20"/>
              </w:rPr>
              <w:t xml:space="preserve"> </w:t>
            </w:r>
            <w:r w:rsidRPr="00AD4E24">
              <w:rPr>
                <w:rFonts w:eastAsiaTheme="minorHAnsi"/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288B9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65BED547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E4048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18F4A6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6E9B9" w14:textId="77777777" w:rsidR="009456D5" w:rsidRPr="00DC4DDF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 w:rsidRPr="00DC4DDF">
              <w:rPr>
                <w:i/>
                <w:sz w:val="20"/>
                <w:szCs w:val="20"/>
              </w:rPr>
              <w:t>inżynieria chemiczna</w:t>
            </w:r>
          </w:p>
          <w:p w14:paraId="2CE14BE7" w14:textId="77777777" w:rsidR="009456D5" w:rsidRPr="00666A30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5A29B3C2" w14:textId="77777777" w:rsidR="009456D5" w:rsidRPr="005C100B" w:rsidRDefault="009456D5" w:rsidP="009456D5">
            <w:pPr>
              <w:ind w:left="151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E20753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 </w:t>
            </w:r>
            <w:r w:rsidRPr="005C100B">
              <w:rPr>
                <w:sz w:val="20"/>
                <w:szCs w:val="20"/>
              </w:rPr>
              <w:t>ECTS</w:t>
            </w:r>
          </w:p>
          <w:p w14:paraId="563FB99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9456D5" w:rsidRPr="005C100B" w14:paraId="2DEF7B0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08EA5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122A5A" w14:textId="77777777" w:rsidR="009456D5" w:rsidRPr="005E0DDB" w:rsidRDefault="009456D5" w:rsidP="009456D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tradycyjna – zajęcia zorganizowane w Uczelni</w:t>
            </w:r>
          </w:p>
        </w:tc>
      </w:tr>
      <w:tr w:rsidR="009456D5" w:rsidRPr="005C100B" w14:paraId="7C7DCE6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4F046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687C86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60EBCEC6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1637E2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2BD94E7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6860A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0494C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  <w:p w14:paraId="1F18BAA8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49B33F3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061B8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5B4AC3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>. UTH Rad.</w:t>
            </w:r>
          </w:p>
          <w:p w14:paraId="184FD536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9456D5" w:rsidRPr="005C100B" w14:paraId="4B8F7D6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8C656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B5DD7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>. UTH Rad.</w:t>
            </w:r>
          </w:p>
          <w:p w14:paraId="01EBBBC7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inż. Wiktor </w:t>
            </w:r>
            <w:proofErr w:type="spellStart"/>
            <w:r>
              <w:rPr>
                <w:sz w:val="20"/>
                <w:szCs w:val="20"/>
              </w:rPr>
              <w:t>Kluziński</w:t>
            </w:r>
            <w:proofErr w:type="spellEnd"/>
          </w:p>
        </w:tc>
      </w:tr>
      <w:tr w:rsidR="009456D5" w:rsidRPr="005C100B" w14:paraId="343FA26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CA0C5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954FB" w14:textId="77777777" w:rsidR="009456D5" w:rsidRPr="00AB26C5" w:rsidRDefault="0093571C" w:rsidP="00774D68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32" w:history="1">
              <w:r w:rsidR="009456D5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5C4DEB10" w14:textId="77777777" w:rsidR="009456D5" w:rsidRPr="00AB26C5" w:rsidRDefault="009456D5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9456D5" w:rsidRPr="005C100B" w14:paraId="7CE416A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45F7E1" w14:textId="77777777" w:rsidR="009456D5" w:rsidRPr="00F4718D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F4718D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F4718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4718D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F4718D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F4718D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F4718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4718D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431786" w14:textId="77777777" w:rsidR="009456D5" w:rsidRPr="005C100B" w:rsidRDefault="0093571C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33" w:history="1">
              <w:r w:rsidR="009456D5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9456D5">
              <w:rPr>
                <w:sz w:val="20"/>
                <w:szCs w:val="20"/>
              </w:rPr>
              <w:t>; +48 361 7583</w:t>
            </w:r>
          </w:p>
          <w:p w14:paraId="4BEA7700" w14:textId="77777777" w:rsidR="009456D5" w:rsidRPr="005C100B" w:rsidRDefault="009456D5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074BE069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9456D5" w:rsidRPr="005C100B" w14:paraId="6FD8F802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ECD7DE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220A36" w14:textId="77777777" w:rsidR="009456D5" w:rsidRPr="0089303A" w:rsidRDefault="009456D5" w:rsidP="009456D5">
            <w:pPr>
              <w:ind w:left="32"/>
              <w:jc w:val="both"/>
              <w:rPr>
                <w:sz w:val="20"/>
                <w:szCs w:val="20"/>
              </w:rPr>
            </w:pPr>
            <w:r w:rsidRPr="0089303A">
              <w:rPr>
                <w:sz w:val="20"/>
                <w:szCs w:val="20"/>
              </w:rPr>
              <w:t>Przegląd wybranych metod oceny ryzyka zawodowego oraz nabranie umiejętności oceny ryzyka zawodowego na typowych stanowiskach pracy.</w:t>
            </w:r>
          </w:p>
          <w:p w14:paraId="6DEE73AF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56D5" w:rsidRPr="005C100B" w14:paraId="3962A5B6" w14:textId="77777777" w:rsidTr="009456D5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AF533E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196EBA" w14:textId="77777777" w:rsidR="009456D5" w:rsidRPr="00FF5CCE" w:rsidRDefault="009456D5" w:rsidP="009456D5">
            <w:pPr>
              <w:tabs>
                <w:tab w:val="left" w:pos="4073"/>
              </w:tabs>
              <w:rPr>
                <w:b/>
                <w:i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Wykład:</w:t>
            </w:r>
          </w:p>
          <w:p w14:paraId="60B9C37D" w14:textId="77777777" w:rsidR="009456D5" w:rsidRPr="00FF5CCE" w:rsidRDefault="009456D5" w:rsidP="009456D5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IV</w:t>
            </w:r>
            <w:r w:rsidRPr="00FF5CCE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15</w:t>
            </w:r>
            <w:r w:rsidRPr="00FF5CCE">
              <w:rPr>
                <w:b/>
                <w:i/>
                <w:sz w:val="18"/>
                <w:szCs w:val="18"/>
              </w:rPr>
              <w:t>h)</w:t>
            </w:r>
          </w:p>
          <w:p w14:paraId="518D7E3B" w14:textId="77777777" w:rsidR="009456D5" w:rsidRPr="00D30C6E" w:rsidRDefault="009456D5" w:rsidP="009456D5">
            <w:pPr>
              <w:ind w:left="32"/>
              <w:jc w:val="both"/>
              <w:rPr>
                <w:b/>
                <w:sz w:val="18"/>
                <w:szCs w:val="18"/>
              </w:rPr>
            </w:pPr>
            <w:r w:rsidRPr="00A51EC2">
              <w:rPr>
                <w:b/>
                <w:sz w:val="16"/>
                <w:szCs w:val="16"/>
                <w:highlight w:val="yellow"/>
              </w:rPr>
              <w:t>Czynniki szkodliwe w środowisku pracy</w:t>
            </w:r>
            <w:r w:rsidRPr="00A51EC2">
              <w:rPr>
                <w:b/>
                <w:sz w:val="18"/>
                <w:szCs w:val="18"/>
                <w:highlight w:val="yellow"/>
              </w:rPr>
              <w:t xml:space="preserve"> (15 h, UP)</w:t>
            </w:r>
          </w:p>
          <w:p w14:paraId="3C3085E2" w14:textId="77777777" w:rsidR="009456D5" w:rsidRPr="00A51EC2" w:rsidRDefault="009456D5" w:rsidP="009456D5">
            <w:pPr>
              <w:ind w:left="32"/>
              <w:jc w:val="both"/>
              <w:rPr>
                <w:color w:val="FF0000"/>
                <w:sz w:val="18"/>
                <w:szCs w:val="18"/>
              </w:rPr>
            </w:pPr>
            <w:r w:rsidRPr="00A51EC2">
              <w:rPr>
                <w:color w:val="FF0000"/>
                <w:sz w:val="18"/>
                <w:szCs w:val="18"/>
              </w:rPr>
              <w:t>Wprowadzenie do oceny ryzyka zawodowego. Podstawy prawne oceny ryzyka zawodowego. Procedura oceny ryzyka zawodowego. Przegląd metod oceny ryzyka zawodowego. Zasady szacowania i oceny ryzyka zawodowego. Organizacja oceny ryzyka zawodowego w przedsiębiorstwie.</w:t>
            </w:r>
          </w:p>
          <w:p w14:paraId="2C8D10E2" w14:textId="77777777" w:rsidR="009456D5" w:rsidRDefault="009456D5" w:rsidP="009456D5">
            <w:pPr>
              <w:ind w:left="32"/>
              <w:jc w:val="both"/>
              <w:rPr>
                <w:b/>
                <w:sz w:val="18"/>
                <w:szCs w:val="18"/>
              </w:rPr>
            </w:pPr>
          </w:p>
          <w:p w14:paraId="3ACD8984" w14:textId="77777777" w:rsidR="009456D5" w:rsidRDefault="009456D5" w:rsidP="009456D5">
            <w:pPr>
              <w:ind w:left="3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Ćwiczenia:</w:t>
            </w:r>
          </w:p>
          <w:p w14:paraId="7A215781" w14:textId="77777777" w:rsidR="009456D5" w:rsidRPr="00FF5CCE" w:rsidRDefault="009456D5" w:rsidP="009456D5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IV</w:t>
            </w:r>
            <w:r w:rsidRPr="00FF5CCE">
              <w:rPr>
                <w:b/>
                <w:i/>
                <w:sz w:val="18"/>
                <w:szCs w:val="18"/>
              </w:rPr>
              <w:t xml:space="preserve"> semestr </w:t>
            </w:r>
            <w:r>
              <w:rPr>
                <w:b/>
                <w:sz w:val="18"/>
                <w:szCs w:val="18"/>
              </w:rPr>
              <w:t>(15</w:t>
            </w:r>
            <w:r w:rsidRPr="00973FCE">
              <w:rPr>
                <w:b/>
                <w:sz w:val="18"/>
                <w:szCs w:val="18"/>
              </w:rPr>
              <w:t>h,</w:t>
            </w:r>
            <w:r>
              <w:rPr>
                <w:b/>
                <w:sz w:val="18"/>
                <w:szCs w:val="18"/>
              </w:rPr>
              <w:t xml:space="preserve"> UP)</w:t>
            </w:r>
          </w:p>
          <w:p w14:paraId="6C26E5CC" w14:textId="77777777" w:rsidR="009456D5" w:rsidRPr="004F163C" w:rsidRDefault="009456D5" w:rsidP="009456D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Analiza przykładów ocen ryzyka zawodowego dla wybranych stanowisk pracy.</w:t>
            </w:r>
          </w:p>
          <w:p w14:paraId="2B4ABFB7" w14:textId="77777777" w:rsidR="009456D5" w:rsidRDefault="009456D5" w:rsidP="009456D5">
            <w:pPr>
              <w:jc w:val="both"/>
              <w:rPr>
                <w:b/>
                <w:sz w:val="18"/>
                <w:szCs w:val="18"/>
              </w:rPr>
            </w:pPr>
          </w:p>
          <w:p w14:paraId="6DA9AC04" w14:textId="77777777" w:rsidR="009456D5" w:rsidRDefault="009456D5" w:rsidP="009456D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Zajęcia projektowe</w:t>
            </w:r>
            <w:r w:rsidRPr="00FE5FB1">
              <w:rPr>
                <w:b/>
                <w:sz w:val="18"/>
                <w:szCs w:val="18"/>
              </w:rPr>
              <w:t>:</w:t>
            </w:r>
            <w:r w:rsidRPr="00FE5FB1">
              <w:rPr>
                <w:sz w:val="18"/>
                <w:szCs w:val="18"/>
              </w:rPr>
              <w:t xml:space="preserve"> </w:t>
            </w:r>
          </w:p>
          <w:p w14:paraId="2138FBCF" w14:textId="77777777" w:rsidR="009456D5" w:rsidRDefault="009456D5" w:rsidP="009456D5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IV</w:t>
            </w:r>
            <w:r w:rsidRPr="00FF5CCE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45</w:t>
            </w:r>
            <w:r w:rsidRPr="00FF5CCE">
              <w:rPr>
                <w:b/>
                <w:i/>
                <w:sz w:val="18"/>
                <w:szCs w:val="18"/>
              </w:rPr>
              <w:t>h</w:t>
            </w:r>
            <w:r>
              <w:rPr>
                <w:b/>
                <w:i/>
                <w:sz w:val="18"/>
                <w:szCs w:val="18"/>
              </w:rPr>
              <w:t>, UP</w:t>
            </w:r>
            <w:r w:rsidRPr="00FF5CCE">
              <w:rPr>
                <w:b/>
                <w:i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220EC79" w14:textId="77777777" w:rsidR="009456D5" w:rsidRPr="004F163C" w:rsidRDefault="009456D5" w:rsidP="009456D5">
            <w:pPr>
              <w:tabs>
                <w:tab w:val="left" w:pos="4073"/>
              </w:tabs>
              <w:rPr>
                <w:sz w:val="18"/>
                <w:szCs w:val="18"/>
              </w:rPr>
            </w:pPr>
            <w:r w:rsidRPr="004F163C">
              <w:rPr>
                <w:sz w:val="18"/>
                <w:szCs w:val="18"/>
              </w:rPr>
              <w:t>Wykonanie oceny ryzyka zawodoweg</w:t>
            </w:r>
            <w:r>
              <w:rPr>
                <w:sz w:val="18"/>
                <w:szCs w:val="18"/>
              </w:rPr>
              <w:t>o na wybranych stanowiskach pracy z wykorzystaniem różnych metod.</w:t>
            </w:r>
          </w:p>
          <w:p w14:paraId="641CA13E" w14:textId="77777777" w:rsidR="009456D5" w:rsidRPr="005C100B" w:rsidRDefault="009456D5" w:rsidP="009456D5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</w:p>
        </w:tc>
      </w:tr>
      <w:tr w:rsidR="009456D5" w:rsidRPr="005C100B" w14:paraId="3D94E349" w14:textId="77777777" w:rsidTr="009456D5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7BF6F5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E58D" w14:textId="77777777" w:rsidR="009456D5" w:rsidRPr="001B3897" w:rsidRDefault="009456D5" w:rsidP="009456D5">
            <w:pPr>
              <w:rPr>
                <w:rStyle w:val="fontstyle21"/>
                <w:rFonts w:ascii="Times New Roman" w:hAnsi="Times New Roman"/>
                <w:i w:val="0"/>
              </w:rPr>
            </w:pPr>
            <w:r w:rsidRPr="001B3897">
              <w:rPr>
                <w:rStyle w:val="fontstyle01"/>
                <w:rFonts w:ascii="Times New Roman" w:hAnsi="Times New Roman"/>
                <w:i/>
              </w:rPr>
              <w:sym w:font="Symbol" w:char="F02D"/>
            </w:r>
            <w:r w:rsidRPr="001B3897">
              <w:rPr>
                <w:rStyle w:val="fontstyle01"/>
                <w:rFonts w:ascii="Times New Roman" w:hAnsi="Times New Roman"/>
                <w:i/>
              </w:rPr>
              <w:t xml:space="preserve"> </w:t>
            </w:r>
            <w:r w:rsidRPr="001B3897">
              <w:rPr>
                <w:rStyle w:val="fontstyle21"/>
                <w:rFonts w:ascii="Times New Roman" w:hAnsi="Times New Roman"/>
              </w:rPr>
              <w:t>wykład konwersatoryjny,</w:t>
            </w:r>
          </w:p>
          <w:p w14:paraId="1E1C362E" w14:textId="77777777" w:rsidR="009456D5" w:rsidRPr="001B3897" w:rsidRDefault="009456D5" w:rsidP="009456D5">
            <w:pPr>
              <w:rPr>
                <w:rStyle w:val="fontstyle21"/>
                <w:rFonts w:ascii="Times New Roman" w:hAnsi="Times New Roman"/>
                <w:i w:val="0"/>
              </w:rPr>
            </w:pPr>
            <w:r w:rsidRPr="001B3897">
              <w:rPr>
                <w:rStyle w:val="fontstyle01"/>
                <w:rFonts w:ascii="Times New Roman" w:hAnsi="Times New Roman"/>
                <w:i/>
              </w:rPr>
              <w:sym w:font="Symbol" w:char="F02D"/>
            </w:r>
            <w:r w:rsidRPr="001B3897">
              <w:rPr>
                <w:rStyle w:val="fontstyle01"/>
                <w:rFonts w:ascii="Times New Roman" w:hAnsi="Times New Roman"/>
                <w:i/>
              </w:rPr>
              <w:t xml:space="preserve"> </w:t>
            </w:r>
            <w:r w:rsidRPr="001B3897">
              <w:rPr>
                <w:rStyle w:val="fontstyle21"/>
                <w:rFonts w:ascii="Times New Roman" w:hAnsi="Times New Roman"/>
              </w:rPr>
              <w:t>metoda przypadków,</w:t>
            </w:r>
          </w:p>
          <w:p w14:paraId="3B574207" w14:textId="77777777" w:rsidR="009456D5" w:rsidRPr="001B3897" w:rsidRDefault="009456D5" w:rsidP="009456D5">
            <w:pPr>
              <w:tabs>
                <w:tab w:val="left" w:pos="4073"/>
              </w:tabs>
              <w:contextualSpacing/>
              <w:rPr>
                <w:rStyle w:val="fontstyle21"/>
                <w:rFonts w:ascii="Times New Roman" w:hAnsi="Times New Roman"/>
                <w:i w:val="0"/>
              </w:rPr>
            </w:pPr>
            <w:r w:rsidRPr="001B3897">
              <w:rPr>
                <w:rStyle w:val="fontstyle01"/>
                <w:rFonts w:ascii="Times New Roman" w:hAnsi="Times New Roman"/>
                <w:i/>
              </w:rPr>
              <w:sym w:font="Symbol" w:char="F02D"/>
            </w:r>
            <w:r w:rsidRPr="001B3897">
              <w:rPr>
                <w:rStyle w:val="fontstyle21"/>
                <w:rFonts w:ascii="Times New Roman" w:hAnsi="Times New Roman"/>
              </w:rPr>
              <w:t xml:space="preserve"> seminarium,</w:t>
            </w:r>
          </w:p>
          <w:p w14:paraId="1D8CCCAE" w14:textId="77777777" w:rsidR="009456D5" w:rsidRPr="001B3897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 w:rsidRPr="001B3897">
              <w:rPr>
                <w:sz w:val="20"/>
                <w:szCs w:val="20"/>
              </w:rPr>
              <w:t>- projekt praktyczny</w:t>
            </w:r>
          </w:p>
        </w:tc>
      </w:tr>
      <w:tr w:rsidR="009456D5" w:rsidRPr="005C100B" w14:paraId="3D7D2932" w14:textId="77777777" w:rsidTr="009456D5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E04A9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1E99C830" w14:textId="77777777" w:rsidR="009456D5" w:rsidRPr="00A51EC2" w:rsidRDefault="009456D5" w:rsidP="009456D5">
            <w:pPr>
              <w:jc w:val="both"/>
              <w:rPr>
                <w:sz w:val="20"/>
                <w:szCs w:val="20"/>
                <w:highlight w:val="yellow"/>
              </w:rPr>
            </w:pPr>
            <w:r w:rsidRPr="00A51EC2">
              <w:rPr>
                <w:sz w:val="20"/>
                <w:szCs w:val="20"/>
                <w:highlight w:val="yellow"/>
              </w:rPr>
              <w:t>Wykład zaliczany na podstawie dwóch kolokwiów z dwóch części wykładu oraz egzaminu. Ćwiczenia rachunkowe i zajęcia projektowe zaliczane na podstawie pracy oraz kolokwium zaliczającego. Ocena końcowa określana z zależności:</w:t>
            </w:r>
          </w:p>
          <w:p w14:paraId="0CA1AAAA" w14:textId="77777777" w:rsidR="009456D5" w:rsidRPr="00DF2705" w:rsidRDefault="009456D5" w:rsidP="009456D5">
            <w:pPr>
              <w:tabs>
                <w:tab w:val="left" w:pos="4073"/>
              </w:tabs>
              <w:ind w:left="78"/>
              <w:jc w:val="center"/>
              <w:rPr>
                <w:i/>
                <w:sz w:val="20"/>
                <w:szCs w:val="20"/>
              </w:rPr>
            </w:pPr>
            <w:r w:rsidRPr="00A51EC2">
              <w:rPr>
                <w:sz w:val="20"/>
                <w:szCs w:val="20"/>
                <w:highlight w:val="yellow"/>
              </w:rPr>
              <w:t xml:space="preserve">OCENA KOŃCOWA = 0,5 </w:t>
            </w:r>
            <w:r w:rsidRPr="00A51EC2">
              <w:rPr>
                <w:sz w:val="20"/>
                <w:szCs w:val="20"/>
                <w:highlight w:val="yellow"/>
              </w:rPr>
              <w:sym w:font="Symbol" w:char="F0D7"/>
            </w:r>
            <w:r w:rsidRPr="00A51EC2">
              <w:rPr>
                <w:sz w:val="20"/>
                <w:szCs w:val="20"/>
                <w:highlight w:val="yellow"/>
              </w:rPr>
              <w:t xml:space="preserve"> W + 0,2 </w:t>
            </w:r>
            <w:r w:rsidRPr="00A51EC2">
              <w:rPr>
                <w:sz w:val="20"/>
                <w:szCs w:val="20"/>
                <w:highlight w:val="yellow"/>
              </w:rPr>
              <w:sym w:font="Symbol" w:char="F0D7"/>
            </w:r>
            <w:r w:rsidRPr="00A51EC2">
              <w:rPr>
                <w:sz w:val="20"/>
                <w:szCs w:val="20"/>
                <w:highlight w:val="yellow"/>
              </w:rPr>
              <w:t xml:space="preserve"> Ć + 0,3 </w:t>
            </w:r>
            <w:r w:rsidRPr="00A51EC2">
              <w:rPr>
                <w:sz w:val="20"/>
                <w:szCs w:val="20"/>
                <w:highlight w:val="yellow"/>
              </w:rPr>
              <w:sym w:font="Symbol" w:char="F0D7"/>
            </w:r>
            <w:r w:rsidRPr="00A51EC2">
              <w:rPr>
                <w:sz w:val="20"/>
                <w:szCs w:val="20"/>
                <w:highlight w:val="yellow"/>
              </w:rPr>
              <w:t>P</w:t>
            </w:r>
          </w:p>
          <w:p w14:paraId="311CEB5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5A22CAC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"/>
        <w:gridCol w:w="3295"/>
        <w:gridCol w:w="1176"/>
        <w:gridCol w:w="1275"/>
        <w:gridCol w:w="1091"/>
        <w:gridCol w:w="1588"/>
      </w:tblGrid>
      <w:tr w:rsidR="009456D5" w:rsidRPr="005C100B" w14:paraId="36D7E86B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9987D3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A09037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032D2A3E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3FC1D14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9F4315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38152BA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F393C4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1C94A2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522D968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9F477E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15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72A8E85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54E5D1A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864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FA9E11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409218E5" w14:textId="77777777" w:rsidTr="009456D5">
        <w:trPr>
          <w:jc w:val="center"/>
        </w:trPr>
        <w:tc>
          <w:tcPr>
            <w:tcW w:w="503" w:type="pct"/>
            <w:shd w:val="clear" w:color="auto" w:fill="auto"/>
          </w:tcPr>
          <w:p w14:paraId="76BA3BCD" w14:textId="77777777" w:rsidR="009456D5" w:rsidRPr="00B94798" w:rsidRDefault="009456D5" w:rsidP="009456D5">
            <w:pPr>
              <w:spacing w:before="240"/>
              <w:jc w:val="center"/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W 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619518EA" w14:textId="48636C49" w:rsidR="009456D5" w:rsidRPr="00B94798" w:rsidRDefault="00A51EC2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</w:t>
            </w:r>
            <w:r w:rsidR="009456D5" w:rsidRPr="00115E9D">
              <w:rPr>
                <w:sz w:val="20"/>
                <w:szCs w:val="20"/>
              </w:rPr>
              <w:t xml:space="preserve"> teoretyczną wiedzę  w zakresie oceny ryzyka zawodowego oraz </w:t>
            </w:r>
            <w:r>
              <w:rPr>
                <w:sz w:val="20"/>
                <w:szCs w:val="20"/>
              </w:rPr>
              <w:t xml:space="preserve">rozumie </w:t>
            </w:r>
            <w:r w:rsidR="009456D5" w:rsidRPr="00115E9D">
              <w:rPr>
                <w:sz w:val="20"/>
                <w:szCs w:val="20"/>
              </w:rPr>
              <w:t>jej odniesień do praktycznych  zastosowań</w:t>
            </w:r>
            <w:r w:rsidR="009456D5"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shd w:val="clear" w:color="auto" w:fill="auto"/>
          </w:tcPr>
          <w:p w14:paraId="2FE9BA13" w14:textId="77777777" w:rsidR="009456D5" w:rsidRPr="00B94798" w:rsidRDefault="009456D5" w:rsidP="009456D5">
            <w:pPr>
              <w:spacing w:before="240"/>
              <w:rPr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t>K_W</w:t>
            </w:r>
            <w:r>
              <w:rPr>
                <w:bCs/>
                <w:sz w:val="20"/>
                <w:szCs w:val="20"/>
              </w:rPr>
              <w:t>G</w:t>
            </w:r>
            <w:r w:rsidRPr="00B9479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5" w:type="pct"/>
            <w:shd w:val="clear" w:color="auto" w:fill="auto"/>
          </w:tcPr>
          <w:p w14:paraId="3494486A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37AAD85C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03B10B3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egzamin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FC5D3F" w14:textId="77777777" w:rsidR="009456D5" w:rsidRPr="00B94798" w:rsidRDefault="009456D5" w:rsidP="009456D5">
            <w:pPr>
              <w:spacing w:before="120"/>
              <w:ind w:hanging="104"/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praca pisemna</w:t>
            </w:r>
          </w:p>
        </w:tc>
      </w:tr>
      <w:tr w:rsidR="009456D5" w:rsidRPr="005C100B" w14:paraId="43E2E3D2" w14:textId="77777777" w:rsidTr="009456D5">
        <w:trPr>
          <w:jc w:val="center"/>
        </w:trPr>
        <w:tc>
          <w:tcPr>
            <w:tcW w:w="503" w:type="pct"/>
            <w:shd w:val="clear" w:color="auto" w:fill="auto"/>
          </w:tcPr>
          <w:p w14:paraId="3FD1EF52" w14:textId="77777777" w:rsidR="009456D5" w:rsidRPr="00B94798" w:rsidRDefault="009456D5" w:rsidP="009456D5">
            <w:pPr>
              <w:spacing w:before="240"/>
              <w:jc w:val="center"/>
              <w:rPr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t>W 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3D6E65E" w14:textId="7C9F07A0" w:rsidR="009456D5" w:rsidRPr="00115E9D" w:rsidRDefault="009456D5" w:rsidP="009456D5">
            <w:pPr>
              <w:rPr>
                <w:sz w:val="20"/>
                <w:szCs w:val="20"/>
              </w:rPr>
            </w:pPr>
            <w:r w:rsidRPr="00115E9D">
              <w:rPr>
                <w:sz w:val="20"/>
                <w:szCs w:val="20"/>
              </w:rPr>
              <w:t xml:space="preserve">zna i rozumie </w:t>
            </w:r>
            <w:r w:rsidR="00A51EC2">
              <w:rPr>
                <w:sz w:val="20"/>
                <w:szCs w:val="20"/>
              </w:rPr>
              <w:t xml:space="preserve">zasady </w:t>
            </w:r>
            <w:r w:rsidRPr="00115E9D">
              <w:rPr>
                <w:sz w:val="20"/>
                <w:szCs w:val="20"/>
              </w:rPr>
              <w:t>analiz</w:t>
            </w:r>
            <w:r w:rsidR="00A51EC2">
              <w:rPr>
                <w:sz w:val="20"/>
                <w:szCs w:val="20"/>
              </w:rPr>
              <w:t>y</w:t>
            </w:r>
            <w:r w:rsidRPr="00115E9D">
              <w:rPr>
                <w:sz w:val="20"/>
                <w:szCs w:val="20"/>
              </w:rPr>
              <w:t xml:space="preserve"> i ocen</w:t>
            </w:r>
            <w:r w:rsidR="00A51EC2">
              <w:rPr>
                <w:sz w:val="20"/>
                <w:szCs w:val="20"/>
              </w:rPr>
              <w:t>y</w:t>
            </w:r>
            <w:r w:rsidRPr="00115E9D">
              <w:rPr>
                <w:sz w:val="20"/>
                <w:szCs w:val="20"/>
              </w:rPr>
              <w:t xml:space="preserve"> zagrożeń chemicznych i technicznych w środowisku pracy;</w:t>
            </w:r>
          </w:p>
        </w:tc>
        <w:tc>
          <w:tcPr>
            <w:tcW w:w="635" w:type="pct"/>
            <w:shd w:val="clear" w:color="auto" w:fill="auto"/>
          </w:tcPr>
          <w:p w14:paraId="16508C3A" w14:textId="77777777" w:rsidR="009456D5" w:rsidRPr="00B94798" w:rsidRDefault="009456D5" w:rsidP="009456D5">
            <w:pPr>
              <w:spacing w:before="240"/>
              <w:rPr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t>K_W</w:t>
            </w:r>
            <w:r>
              <w:rPr>
                <w:bCs/>
                <w:sz w:val="20"/>
                <w:szCs w:val="20"/>
              </w:rPr>
              <w:t>G</w:t>
            </w:r>
            <w:r w:rsidRPr="00B9479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705" w:type="pct"/>
            <w:shd w:val="clear" w:color="auto" w:fill="auto"/>
          </w:tcPr>
          <w:p w14:paraId="2B204C16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1113B89E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15" w:type="pct"/>
            <w:shd w:val="clear" w:color="auto" w:fill="auto"/>
          </w:tcPr>
          <w:p w14:paraId="3C9E49F5" w14:textId="77777777" w:rsidR="009456D5" w:rsidRDefault="009456D5" w:rsidP="009456D5">
            <w:pPr>
              <w:jc w:val="center"/>
            </w:pPr>
            <w:r w:rsidRPr="00A5436E">
              <w:rPr>
                <w:i/>
                <w:sz w:val="20"/>
                <w:szCs w:val="20"/>
              </w:rPr>
              <w:t>egzamin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881D90" w14:textId="77777777" w:rsidR="009456D5" w:rsidRPr="00B94798" w:rsidRDefault="009456D5" w:rsidP="009456D5">
            <w:pPr>
              <w:spacing w:before="120"/>
              <w:ind w:hanging="104"/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praca pisemna</w:t>
            </w:r>
          </w:p>
        </w:tc>
      </w:tr>
      <w:tr w:rsidR="009456D5" w:rsidRPr="005C100B" w14:paraId="00A6C706" w14:textId="77777777" w:rsidTr="009456D5">
        <w:trPr>
          <w:jc w:val="center"/>
        </w:trPr>
        <w:tc>
          <w:tcPr>
            <w:tcW w:w="503" w:type="pct"/>
            <w:shd w:val="clear" w:color="auto" w:fill="auto"/>
          </w:tcPr>
          <w:p w14:paraId="724AC634" w14:textId="77777777" w:rsidR="009456D5" w:rsidRPr="00B94798" w:rsidRDefault="009456D5" w:rsidP="009456D5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lastRenderedPageBreak/>
              <w:t>W 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9A2ADB4" w14:textId="77777777" w:rsidR="009456D5" w:rsidRPr="00115E9D" w:rsidRDefault="009456D5" w:rsidP="009456D5">
            <w:pPr>
              <w:rPr>
                <w:bCs/>
                <w:sz w:val="20"/>
                <w:szCs w:val="20"/>
              </w:rPr>
            </w:pPr>
            <w:r w:rsidRPr="00115E9D">
              <w:rPr>
                <w:sz w:val="20"/>
                <w:szCs w:val="20"/>
              </w:rPr>
              <w:t xml:space="preserve">zna i rozumie </w:t>
            </w:r>
            <w:r w:rsidRPr="00115E9D">
              <w:rPr>
                <w:bCs/>
                <w:sz w:val="20"/>
                <w:szCs w:val="20"/>
              </w:rPr>
              <w:t>zasady identyfikacji i pomiaru czynników szkodliwych;</w:t>
            </w:r>
          </w:p>
        </w:tc>
        <w:tc>
          <w:tcPr>
            <w:tcW w:w="635" w:type="pct"/>
            <w:shd w:val="clear" w:color="auto" w:fill="auto"/>
          </w:tcPr>
          <w:p w14:paraId="30EEB320" w14:textId="77777777" w:rsidR="009456D5" w:rsidRPr="00B94798" w:rsidRDefault="009456D5" w:rsidP="009456D5">
            <w:pPr>
              <w:spacing w:before="120"/>
              <w:rPr>
                <w:bCs/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t>K_W</w:t>
            </w:r>
            <w:r>
              <w:rPr>
                <w:bCs/>
                <w:sz w:val="20"/>
                <w:szCs w:val="20"/>
              </w:rPr>
              <w:t>G</w:t>
            </w:r>
            <w:r w:rsidRPr="00B94798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05" w:type="pct"/>
            <w:shd w:val="clear" w:color="auto" w:fill="auto"/>
          </w:tcPr>
          <w:p w14:paraId="505A9935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  <w:p w14:paraId="3EB46424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15" w:type="pct"/>
            <w:shd w:val="clear" w:color="auto" w:fill="auto"/>
          </w:tcPr>
          <w:p w14:paraId="29728369" w14:textId="77777777" w:rsidR="009456D5" w:rsidRDefault="009456D5" w:rsidP="009456D5">
            <w:pPr>
              <w:jc w:val="center"/>
            </w:pPr>
            <w:r w:rsidRPr="00A5436E">
              <w:rPr>
                <w:i/>
                <w:sz w:val="20"/>
                <w:szCs w:val="20"/>
              </w:rPr>
              <w:t>egzamin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280DD1" w14:textId="77777777" w:rsidR="009456D5" w:rsidRPr="00B94798" w:rsidRDefault="009456D5" w:rsidP="009456D5">
            <w:pPr>
              <w:spacing w:before="120"/>
              <w:ind w:hanging="104"/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praca pisemna</w:t>
            </w:r>
          </w:p>
        </w:tc>
      </w:tr>
      <w:tr w:rsidR="009456D5" w:rsidRPr="005C100B" w14:paraId="09383136" w14:textId="77777777" w:rsidTr="009456D5">
        <w:trPr>
          <w:jc w:val="center"/>
        </w:trPr>
        <w:tc>
          <w:tcPr>
            <w:tcW w:w="503" w:type="pct"/>
            <w:shd w:val="clear" w:color="auto" w:fill="auto"/>
          </w:tcPr>
          <w:p w14:paraId="192DD838" w14:textId="77777777" w:rsidR="009456D5" w:rsidRPr="00B94798" w:rsidRDefault="009456D5" w:rsidP="009456D5">
            <w:pPr>
              <w:spacing w:before="240"/>
              <w:jc w:val="center"/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U 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0ECCA82D" w14:textId="77777777" w:rsidR="009456D5" w:rsidRPr="00115E9D" w:rsidRDefault="009456D5" w:rsidP="009456D5">
            <w:pPr>
              <w:rPr>
                <w:sz w:val="20"/>
                <w:szCs w:val="20"/>
              </w:rPr>
            </w:pPr>
            <w:r w:rsidRPr="00115E9D">
              <w:rPr>
                <w:sz w:val="20"/>
                <w:szCs w:val="20"/>
              </w:rPr>
              <w:t>potrafi zastosować wybrane metody analizy ryzyka zawodowego dla konkretnych stanowisk pracy;</w:t>
            </w:r>
          </w:p>
        </w:tc>
        <w:tc>
          <w:tcPr>
            <w:tcW w:w="635" w:type="pct"/>
            <w:shd w:val="clear" w:color="auto" w:fill="auto"/>
          </w:tcPr>
          <w:p w14:paraId="5C5C7E6E" w14:textId="77777777" w:rsidR="009456D5" w:rsidRPr="00B94798" w:rsidRDefault="009456D5" w:rsidP="009456D5">
            <w:pPr>
              <w:spacing w:before="240"/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O20</w:t>
            </w:r>
          </w:p>
        </w:tc>
        <w:tc>
          <w:tcPr>
            <w:tcW w:w="705" w:type="pct"/>
            <w:shd w:val="clear" w:color="auto" w:fill="auto"/>
          </w:tcPr>
          <w:p w14:paraId="636B2D5E" w14:textId="77777777" w:rsidR="009456D5" w:rsidRPr="00B94798" w:rsidRDefault="009456D5" w:rsidP="009456D5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B94798">
              <w:rPr>
                <w:i/>
                <w:sz w:val="20"/>
                <w:szCs w:val="20"/>
              </w:rPr>
              <w:t>rojekt</w:t>
            </w:r>
            <w:r>
              <w:rPr>
                <w:i/>
                <w:sz w:val="20"/>
                <w:szCs w:val="20"/>
              </w:rPr>
              <w:t>, ćwiczenia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1B86AC8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54942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paca projektowa</w:t>
            </w:r>
          </w:p>
        </w:tc>
      </w:tr>
      <w:tr w:rsidR="009456D5" w:rsidRPr="005C100B" w14:paraId="72486A9E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49BFD" w14:textId="77777777" w:rsidR="009456D5" w:rsidRPr="00B94798" w:rsidRDefault="009456D5" w:rsidP="009456D5">
            <w:pPr>
              <w:jc w:val="center"/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U 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A11BAA" w14:textId="77777777" w:rsidR="009456D5" w:rsidRPr="00115E9D" w:rsidRDefault="009456D5" w:rsidP="009456D5">
            <w:pPr>
              <w:rPr>
                <w:bCs/>
                <w:sz w:val="20"/>
                <w:szCs w:val="20"/>
              </w:rPr>
            </w:pPr>
            <w:r w:rsidRPr="00115E9D">
              <w:rPr>
                <w:bCs/>
                <w:sz w:val="20"/>
                <w:szCs w:val="20"/>
              </w:rPr>
              <w:t>potrafi ocenić przebieg procesów produkcyjnych w zakładach pracy w kontekście zagadnień BHP i inżynierii bezpieczeństwa;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F3208" w14:textId="77777777" w:rsidR="009456D5" w:rsidRPr="00B94798" w:rsidRDefault="009456D5" w:rsidP="009456D5">
            <w:pPr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O21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F1F3E9E" w14:textId="77777777" w:rsidR="009456D5" w:rsidRPr="00B94798" w:rsidRDefault="009456D5" w:rsidP="009456D5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B94798">
              <w:rPr>
                <w:i/>
                <w:sz w:val="20"/>
                <w:szCs w:val="20"/>
              </w:rPr>
              <w:t>rojekt</w:t>
            </w:r>
            <w:r>
              <w:rPr>
                <w:i/>
                <w:sz w:val="20"/>
                <w:szCs w:val="20"/>
              </w:rPr>
              <w:t>, ćwiczenia</w:t>
            </w:r>
          </w:p>
        </w:tc>
        <w:tc>
          <w:tcPr>
            <w:tcW w:w="51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1E17B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23FA5D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paca projektowa</w:t>
            </w:r>
          </w:p>
        </w:tc>
      </w:tr>
      <w:tr w:rsidR="009456D5" w:rsidRPr="005C100B" w14:paraId="4FDF8DE5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F2F60" w14:textId="77777777" w:rsidR="009456D5" w:rsidRPr="00B94798" w:rsidRDefault="009456D5" w:rsidP="009456D5">
            <w:pPr>
              <w:spacing w:before="240"/>
              <w:jc w:val="center"/>
              <w:rPr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t>K 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395902" w14:textId="77777777" w:rsidR="009456D5" w:rsidRPr="00115E9D" w:rsidRDefault="009456D5" w:rsidP="009456D5">
            <w:pPr>
              <w:jc w:val="both"/>
              <w:rPr>
                <w:sz w:val="20"/>
                <w:szCs w:val="20"/>
              </w:rPr>
            </w:pPr>
            <w:r w:rsidRPr="00115E9D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8611E" w14:textId="77777777" w:rsidR="009456D5" w:rsidRPr="00B94798" w:rsidRDefault="009456D5" w:rsidP="009456D5">
            <w:pPr>
              <w:spacing w:before="240"/>
              <w:rPr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t>K_K</w:t>
            </w:r>
            <w:r>
              <w:rPr>
                <w:bCs/>
                <w:sz w:val="20"/>
                <w:szCs w:val="20"/>
              </w:rPr>
              <w:t>K</w:t>
            </w:r>
            <w:r w:rsidRPr="00B94798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95288FF" w14:textId="77777777" w:rsidR="009456D5" w:rsidRPr="00B94798" w:rsidRDefault="009456D5" w:rsidP="009456D5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1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E9B51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955DB" w14:textId="77777777" w:rsidR="009456D5" w:rsidRPr="00B94798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paca projektowa</w:t>
            </w:r>
          </w:p>
        </w:tc>
      </w:tr>
      <w:tr w:rsidR="009456D5" w:rsidRPr="005C100B" w14:paraId="729B5CC5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E53742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</w:t>
            </w:r>
            <w:r>
              <w:rPr>
                <w:sz w:val="20"/>
                <w:szCs w:val="20"/>
              </w:rPr>
              <w:t>uczenia się</w:t>
            </w:r>
            <w:r w:rsidRPr="00C734D2">
              <w:rPr>
                <w:sz w:val="20"/>
                <w:szCs w:val="20"/>
              </w:rPr>
              <w:t xml:space="preserve">: np.: </w:t>
            </w:r>
            <w:r>
              <w:rPr>
                <w:bCs/>
                <w:sz w:val="18"/>
                <w:szCs w:val="18"/>
              </w:rPr>
              <w:t>K_WG08</w:t>
            </w:r>
            <w:r>
              <w:rPr>
                <w:sz w:val="20"/>
                <w:szCs w:val="20"/>
              </w:rPr>
              <w:t xml:space="preserve">- +++; </w:t>
            </w:r>
            <w:r w:rsidRPr="005440B1">
              <w:rPr>
                <w:bCs/>
                <w:sz w:val="20"/>
                <w:szCs w:val="20"/>
              </w:rPr>
              <w:t>K_</w:t>
            </w:r>
            <w:r>
              <w:rPr>
                <w:bCs/>
                <w:sz w:val="20"/>
                <w:szCs w:val="20"/>
              </w:rPr>
              <w:t xml:space="preserve">WG09 ++; </w:t>
            </w:r>
            <w:r w:rsidRPr="005440B1">
              <w:rPr>
                <w:sz w:val="20"/>
                <w:szCs w:val="20"/>
              </w:rPr>
              <w:t>K_</w:t>
            </w:r>
            <w:r>
              <w:rPr>
                <w:sz w:val="20"/>
                <w:szCs w:val="20"/>
              </w:rPr>
              <w:t>WG17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5440B1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O20</w:t>
            </w:r>
            <w:r>
              <w:rPr>
                <w:bCs/>
                <w:sz w:val="18"/>
                <w:szCs w:val="18"/>
              </w:rPr>
              <w:t>- ++;</w:t>
            </w:r>
            <w:r w:rsidRPr="00B94798">
              <w:rPr>
                <w:sz w:val="20"/>
                <w:szCs w:val="20"/>
              </w:rPr>
              <w:t xml:space="preserve"> K_U</w:t>
            </w:r>
            <w:r>
              <w:rPr>
                <w:sz w:val="20"/>
                <w:szCs w:val="20"/>
              </w:rPr>
              <w:t xml:space="preserve">O21- ++; </w:t>
            </w:r>
            <w:r>
              <w:rPr>
                <w:bCs/>
                <w:sz w:val="18"/>
                <w:szCs w:val="18"/>
              </w:rPr>
              <w:t xml:space="preserve"> K_KKO2 - ++</w:t>
            </w:r>
          </w:p>
        </w:tc>
      </w:tr>
    </w:tbl>
    <w:p w14:paraId="4D42EDA6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75BD118F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BA3CB5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566085FE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7A14B" w14:textId="77777777" w:rsidR="009456D5" w:rsidRPr="00B94798" w:rsidRDefault="009456D5" w:rsidP="009456D5">
            <w:pPr>
              <w:pStyle w:val="Tekstpodstawowy"/>
              <w:tabs>
                <w:tab w:val="left" w:pos="-5814"/>
              </w:tabs>
              <w:spacing w:before="120"/>
              <w:ind w:left="357"/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Literatura podstawowa:</w:t>
            </w:r>
          </w:p>
          <w:p w14:paraId="49D3AE4F" w14:textId="77777777" w:rsidR="009456D5" w:rsidRPr="00B94798" w:rsidRDefault="009456D5" w:rsidP="009456D5">
            <w:pPr>
              <w:ind w:firstLine="336"/>
              <w:rPr>
                <w:caps/>
                <w:sz w:val="20"/>
                <w:szCs w:val="20"/>
              </w:rPr>
            </w:pPr>
            <w:r w:rsidRPr="00B94798">
              <w:rPr>
                <w:smallCaps/>
                <w:sz w:val="20"/>
                <w:szCs w:val="20"/>
              </w:rPr>
              <w:t>1. </w:t>
            </w:r>
            <w:proofErr w:type="spellStart"/>
            <w:r w:rsidRPr="00B94798">
              <w:rPr>
                <w:smallCaps/>
                <w:sz w:val="20"/>
                <w:szCs w:val="20"/>
              </w:rPr>
              <w:t>K</w:t>
            </w:r>
            <w:r w:rsidRPr="00B94798">
              <w:rPr>
                <w:sz w:val="20"/>
                <w:szCs w:val="20"/>
              </w:rPr>
              <w:t>oradecka</w:t>
            </w:r>
            <w:proofErr w:type="spellEnd"/>
            <w:r w:rsidRPr="00B94798">
              <w:rPr>
                <w:smallCaps/>
                <w:sz w:val="20"/>
                <w:szCs w:val="20"/>
              </w:rPr>
              <w:t xml:space="preserve"> D</w:t>
            </w:r>
            <w:r w:rsidRPr="00B94798">
              <w:rPr>
                <w:sz w:val="20"/>
                <w:szCs w:val="20"/>
              </w:rPr>
              <w:t xml:space="preserve">. </w:t>
            </w:r>
            <w:r w:rsidRPr="00B94798">
              <w:rPr>
                <w:smallCaps/>
                <w:sz w:val="20"/>
                <w:szCs w:val="20"/>
              </w:rPr>
              <w:t>(</w:t>
            </w:r>
            <w:r w:rsidRPr="00B94798">
              <w:rPr>
                <w:sz w:val="20"/>
                <w:szCs w:val="20"/>
              </w:rPr>
              <w:t>red</w:t>
            </w:r>
            <w:r w:rsidRPr="00B94798">
              <w:rPr>
                <w:smallCaps/>
                <w:sz w:val="20"/>
                <w:szCs w:val="20"/>
              </w:rPr>
              <w:t>.):</w:t>
            </w:r>
            <w:r w:rsidRPr="00B94798">
              <w:rPr>
                <w:sz w:val="20"/>
                <w:szCs w:val="20"/>
              </w:rPr>
              <w:t xml:space="preserve"> Bezpieczeństwo i higiena pracy. WCIOP PIB, Warszawa 2008.</w:t>
            </w:r>
          </w:p>
          <w:p w14:paraId="58D2F479" w14:textId="77777777" w:rsidR="009456D5" w:rsidRPr="00B94798" w:rsidRDefault="009456D5" w:rsidP="009456D5">
            <w:pPr>
              <w:ind w:firstLine="336"/>
              <w:rPr>
                <w: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2</w:t>
            </w:r>
            <w:r w:rsidRPr="00B94798">
              <w:rPr>
                <w:smallCaps/>
                <w:sz w:val="20"/>
                <w:szCs w:val="20"/>
              </w:rPr>
              <w:t>. K</w:t>
            </w:r>
            <w:r w:rsidRPr="00B94798">
              <w:rPr>
                <w:sz w:val="20"/>
                <w:szCs w:val="20"/>
              </w:rPr>
              <w:t>acperski</w:t>
            </w:r>
            <w:r w:rsidRPr="00B94798">
              <w:rPr>
                <w:smallCaps/>
                <w:sz w:val="20"/>
                <w:szCs w:val="20"/>
              </w:rPr>
              <w:t xml:space="preserve"> W., R</w:t>
            </w:r>
            <w:r w:rsidRPr="00B94798">
              <w:rPr>
                <w:sz w:val="20"/>
                <w:szCs w:val="20"/>
              </w:rPr>
              <w:t>ymarczyk</w:t>
            </w:r>
            <w:r w:rsidRPr="00B94798">
              <w:rPr>
                <w:smallCaps/>
                <w:sz w:val="20"/>
                <w:szCs w:val="20"/>
              </w:rPr>
              <w:t xml:space="preserve"> Z.:</w:t>
            </w:r>
            <w:r w:rsidRPr="00B94798">
              <w:rPr>
                <w:sz w:val="20"/>
                <w:szCs w:val="20"/>
              </w:rPr>
              <w:t xml:space="preserve"> Ocena ryzyka zawodowego. RON, Radom 2007.</w:t>
            </w:r>
          </w:p>
          <w:p w14:paraId="2FF9B5C0" w14:textId="77777777" w:rsidR="009456D5" w:rsidRPr="00B94798" w:rsidRDefault="009456D5" w:rsidP="009456D5">
            <w:pPr>
              <w:spacing w:before="120"/>
              <w:ind w:left="357"/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Literatura uzupełniająca:</w:t>
            </w:r>
          </w:p>
          <w:p w14:paraId="19BE60E4" w14:textId="77777777" w:rsidR="009456D5" w:rsidRDefault="009456D5" w:rsidP="009456D5">
            <w:pPr>
              <w:pStyle w:val="Wykazlit"/>
              <w:numPr>
                <w:ilvl w:val="0"/>
                <w:numId w:val="0"/>
              </w:numPr>
              <w:ind w:left="336"/>
              <w:rPr>
                <w:spacing w:val="-6"/>
              </w:rPr>
            </w:pPr>
            <w:r w:rsidRPr="00B94798">
              <w:rPr>
                <w:smallCaps/>
                <w:spacing w:val="-6"/>
              </w:rPr>
              <w:t>1. </w:t>
            </w:r>
            <w:proofErr w:type="spellStart"/>
            <w:r w:rsidRPr="00B94798">
              <w:rPr>
                <w:smallCaps/>
                <w:spacing w:val="-6"/>
              </w:rPr>
              <w:t>U</w:t>
            </w:r>
            <w:r w:rsidRPr="00B94798">
              <w:t>zarczyk</w:t>
            </w:r>
            <w:proofErr w:type="spellEnd"/>
            <w:r w:rsidRPr="00B94798">
              <w:rPr>
                <w:smallCaps/>
                <w:spacing w:val="-6"/>
              </w:rPr>
              <w:t xml:space="preserve"> K.</w:t>
            </w:r>
            <w:r w:rsidRPr="00B94798">
              <w:rPr>
                <w:spacing w:val="-6"/>
              </w:rPr>
              <w:t xml:space="preserve">.: </w:t>
            </w:r>
            <w:r w:rsidRPr="00B94798">
              <w:t>Czynniki szkodliwe i uciążliwe w środowisku pracy.</w:t>
            </w:r>
            <w:r w:rsidRPr="00B94798">
              <w:rPr>
                <w:spacing w:val="-6"/>
              </w:rPr>
              <w:t xml:space="preserve"> </w:t>
            </w:r>
            <w:proofErr w:type="spellStart"/>
            <w:r w:rsidRPr="00B94798">
              <w:rPr>
                <w:spacing w:val="-6"/>
              </w:rPr>
              <w:t>ODiDK</w:t>
            </w:r>
            <w:proofErr w:type="spellEnd"/>
            <w:r w:rsidRPr="00B94798">
              <w:rPr>
                <w:spacing w:val="-6"/>
              </w:rPr>
              <w:t>, Gdańsk 2006.</w:t>
            </w:r>
          </w:p>
          <w:p w14:paraId="3797D203" w14:textId="77777777" w:rsidR="009456D5" w:rsidRPr="00BF3750" w:rsidRDefault="009456D5" w:rsidP="009456D5">
            <w:pPr>
              <w:pStyle w:val="Wykazlit"/>
              <w:numPr>
                <w:ilvl w:val="0"/>
                <w:numId w:val="0"/>
              </w:numPr>
              <w:ind w:left="336"/>
              <w:rPr>
                <w:spacing w:val="-6"/>
              </w:rPr>
            </w:pPr>
            <w:r w:rsidRPr="00B94798">
              <w:rPr>
                <w:smallCaps/>
                <w:spacing w:val="-6"/>
              </w:rPr>
              <w:t>2. B</w:t>
            </w:r>
            <w:r w:rsidRPr="00B94798">
              <w:t>ryła</w:t>
            </w:r>
            <w:r w:rsidRPr="00B94798">
              <w:rPr>
                <w:smallCaps/>
                <w:spacing w:val="-6"/>
              </w:rPr>
              <w:t xml:space="preserve"> K</w:t>
            </w:r>
            <w:r w:rsidRPr="00B94798">
              <w:rPr>
                <w:spacing w:val="-6"/>
              </w:rPr>
              <w:t xml:space="preserve">.: </w:t>
            </w:r>
            <w:r w:rsidRPr="00B94798">
              <w:t>Bezpieczeństwo i higiena pracy.</w:t>
            </w:r>
            <w:r w:rsidRPr="00B94798">
              <w:rPr>
                <w:spacing w:val="-6"/>
              </w:rPr>
              <w:t xml:space="preserve"> W. ELAMED, Katowice 2011</w:t>
            </w:r>
          </w:p>
        </w:tc>
      </w:tr>
    </w:tbl>
    <w:p w14:paraId="5001575C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20C5506D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5E81487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7F378294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4CAB279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5D1B667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0EFB5513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0F99585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8DDA1F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399A933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7A0D5CD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6DAFC47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0B1064E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6D3813E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AFB7000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B048F6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8FD853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0EC1D9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9456D5" w:rsidRPr="005C100B" w14:paraId="6ECB2CF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B5F796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8C1362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747C99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80E7C8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0B27F9F9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389D4BC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 xml:space="preserve">ćwiczeniach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9B2D64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CD38BE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AAA1D0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50426035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7AD7EEE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5EB302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A30AC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BE1609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09E9EF91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D71C0AD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>Udział w</w:t>
            </w:r>
            <w:r>
              <w:rPr>
                <w:sz w:val="20"/>
                <w:szCs w:val="20"/>
              </w:rPr>
              <w:t xml:space="preserve"> 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FF96425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D83BB3B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1B28D7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9456D5" w:rsidRPr="005C100B" w14:paraId="55C99234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983F4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</w:t>
            </w:r>
            <w:r>
              <w:rPr>
                <w:sz w:val="20"/>
                <w:szCs w:val="20"/>
              </w:rPr>
              <w:t xml:space="preserve"> 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1C06A12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DB2284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6C1042A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38AB01C2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0FAB1A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C7E289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EE6EE6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C55F528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254B8344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36F3DA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D9C0E4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6DC6387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FE3128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11479F11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CF78B9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FB2E910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DA3D00C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0712FE9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9456D5" w:rsidRPr="005C100B" w14:paraId="56DE3D5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3AE031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9DD11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62A47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4D205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7F279F09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6E2F72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6C2FC1B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457ABD31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1CB74DA0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10B8CDA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33053FC1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F336DBA" w14:textId="77777777" w:rsidR="009456D5" w:rsidRPr="005C100B" w:rsidRDefault="009456D5" w:rsidP="00774D68">
            <w:pPr>
              <w:rPr>
                <w:sz w:val="20"/>
                <w:szCs w:val="20"/>
              </w:rPr>
            </w:pPr>
          </w:p>
        </w:tc>
      </w:tr>
    </w:tbl>
    <w:p w14:paraId="6B6B9804" w14:textId="77777777" w:rsidR="009456D5" w:rsidRPr="005C100B" w:rsidRDefault="009456D5" w:rsidP="009456D5">
      <w:pPr>
        <w:rPr>
          <w:sz w:val="20"/>
          <w:szCs w:val="20"/>
        </w:rPr>
      </w:pPr>
    </w:p>
    <w:p w14:paraId="26BE62F1" w14:textId="77777777" w:rsidR="009456D5" w:rsidRDefault="009456D5" w:rsidP="009456D5">
      <w:pPr>
        <w:jc w:val="center"/>
        <w:rPr>
          <w:b/>
          <w:bCs/>
        </w:rPr>
      </w:pPr>
    </w:p>
    <w:p w14:paraId="70E68240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561FD51F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431"/>
        <w:gridCol w:w="1423"/>
        <w:gridCol w:w="1139"/>
        <w:gridCol w:w="1143"/>
      </w:tblGrid>
      <w:tr w:rsidR="009456D5" w:rsidRPr="005C100B" w14:paraId="4ADD337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3FFA7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1778E999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64CCE" w14:textId="77777777" w:rsidR="009456D5" w:rsidRPr="004114D7" w:rsidRDefault="009456D5" w:rsidP="009456D5">
            <w:pPr>
              <w:jc w:val="center"/>
              <w:rPr>
                <w:b/>
                <w:i/>
                <w:sz w:val="20"/>
                <w:szCs w:val="20"/>
              </w:rPr>
            </w:pPr>
            <w:r w:rsidRPr="004114D7">
              <w:rPr>
                <w:b/>
                <w:i/>
                <w:sz w:val="20"/>
                <w:szCs w:val="20"/>
              </w:rPr>
              <w:t>Inżynieria bezpieczeństwa   w zakładzie produkcyjnym</w:t>
            </w:r>
          </w:p>
        </w:tc>
      </w:tr>
      <w:tr w:rsidR="009456D5" w:rsidRPr="00921375" w14:paraId="77E35A7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0CDBD0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3F59842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F4127" w14:textId="77777777" w:rsidR="009456D5" w:rsidRPr="004114D7" w:rsidRDefault="009456D5" w:rsidP="009456D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4114D7">
              <w:rPr>
                <w:b/>
                <w:i/>
                <w:sz w:val="20"/>
                <w:szCs w:val="20"/>
                <w:lang w:val="en-US"/>
              </w:rPr>
              <w:t>Safety engineering in the manufacturing plant</w:t>
            </w:r>
          </w:p>
        </w:tc>
      </w:tr>
      <w:tr w:rsidR="009456D5" w:rsidRPr="005C100B" w14:paraId="729C258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129D9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3558C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4B4BEE63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58BEA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97DED2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5087F5FF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B052C79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2068EDB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F521E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21CAAB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4579F79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747F6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47E71C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5064E85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1CFEB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5045B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9456D5" w:rsidRPr="005C100B" w14:paraId="21EFE8F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32C7F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E57ED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29A9DD1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C99C6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821699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22F176DC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93E90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60001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3,4</w:t>
            </w:r>
          </w:p>
        </w:tc>
      </w:tr>
      <w:tr w:rsidR="009456D5" w:rsidRPr="005C100B" w14:paraId="046C0A52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469A85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200F85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D490C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C3FE55" w14:textId="77777777" w:rsidR="009456D5" w:rsidRPr="00C56AF9" w:rsidRDefault="009456D5" w:rsidP="009456D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6AF9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1</w:t>
            </w:r>
            <w:r w:rsidRPr="00C56AF9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. Grupa zajęć kierunkowych obowiązkowych</w:t>
            </w:r>
          </w:p>
        </w:tc>
      </w:tr>
      <w:tr w:rsidR="009456D5" w:rsidRPr="005C100B" w14:paraId="094BC5E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A4500C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3C5313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77C4CFB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F361F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022C0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5FE69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1D940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3317D12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60C2D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0AB5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B247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93CC7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241B581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BF18BD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24C92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45A36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97B49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F16D4B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0F498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41AA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FF605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20DEF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5AC06D9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EB5DA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5749C1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95290C" w14:textId="77777777" w:rsidR="009456D5" w:rsidRPr="006D00C9" w:rsidRDefault="009456D5" w:rsidP="009456D5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kształtuje umiejętności praktyczne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54938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9456D5" w:rsidRPr="005C100B" w14:paraId="6620500D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8F68C9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FB3921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F8DA4C" w14:textId="77777777" w:rsidR="009456D5" w:rsidRPr="006D00C9" w:rsidRDefault="009456D5" w:rsidP="009456D5">
            <w:pPr>
              <w:autoSpaceDE w:val="0"/>
              <w:autoSpaceDN w:val="0"/>
              <w:adjustRightInd w:val="0"/>
              <w:ind w:left="66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służy zdobywaniu przez studenta kompetencji</w:t>
            </w:r>
          </w:p>
          <w:p w14:paraId="63DB49D5" w14:textId="77777777" w:rsidR="009456D5" w:rsidRPr="006D00C9" w:rsidRDefault="009456D5" w:rsidP="009456D5">
            <w:pPr>
              <w:ind w:lef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inżynierskich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do wykonywania zawodu pracownika służb BHP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AC615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584EC059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ABFB23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60CE1D3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43CD54" w14:textId="77777777" w:rsidR="009456D5" w:rsidRDefault="009456D5" w:rsidP="009456D5">
            <w:pPr>
              <w:ind w:left="66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chemiczna,</w:t>
            </w:r>
          </w:p>
          <w:p w14:paraId="6A28E89A" w14:textId="77777777" w:rsidR="009456D5" w:rsidRPr="00791DF9" w:rsidRDefault="009456D5" w:rsidP="009456D5">
            <w:pPr>
              <w:ind w:left="66"/>
              <w:jc w:val="both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05B06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  <w:p w14:paraId="7760D16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ECTS</w:t>
            </w:r>
          </w:p>
        </w:tc>
      </w:tr>
      <w:tr w:rsidR="009456D5" w:rsidRPr="005C100B" w14:paraId="07CA460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36057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7BF4EE" w14:textId="77777777" w:rsidR="009456D5" w:rsidRPr="00A36280" w:rsidRDefault="009456D5" w:rsidP="009456D5">
            <w:pPr>
              <w:ind w:left="66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tradycyjna- zajęcia zorganizowane w Uczelni</w:t>
            </w:r>
          </w:p>
          <w:p w14:paraId="1570145F" w14:textId="77777777" w:rsidR="009456D5" w:rsidRPr="005C100B" w:rsidRDefault="009456D5" w:rsidP="009456D5">
            <w:pPr>
              <w:ind w:left="66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wykład z elementami prezentacji multimedialnych</w:t>
            </w:r>
            <w:r>
              <w:rPr>
                <w:sz w:val="20"/>
                <w:szCs w:val="20"/>
              </w:rPr>
              <w:t>, wycieczki dydaktyczne do zakładów produkcyjnych</w:t>
            </w:r>
          </w:p>
        </w:tc>
      </w:tr>
      <w:tr w:rsidR="009456D5" w:rsidRPr="005C100B" w14:paraId="461C688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EE036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05D72B" w14:textId="77777777" w:rsidR="009456D5" w:rsidRPr="003A324F" w:rsidRDefault="009456D5" w:rsidP="009456D5">
            <w:pPr>
              <w:ind w:left="66"/>
              <w:rPr>
                <w:sz w:val="20"/>
                <w:szCs w:val="20"/>
              </w:rPr>
            </w:pPr>
            <w:r w:rsidRPr="003A324F">
              <w:rPr>
                <w:sz w:val="20"/>
                <w:szCs w:val="20"/>
              </w:rPr>
              <w:t>Wiedza</w:t>
            </w:r>
            <w:r>
              <w:rPr>
                <w:sz w:val="20"/>
                <w:szCs w:val="20"/>
              </w:rPr>
              <w:t xml:space="preserve"> podstawowa z zakresu </w:t>
            </w:r>
            <w:r w:rsidRPr="003A324F">
              <w:rPr>
                <w:sz w:val="20"/>
                <w:szCs w:val="20"/>
              </w:rPr>
              <w:t>chemii, fizyki</w:t>
            </w:r>
            <w:r>
              <w:rPr>
                <w:sz w:val="20"/>
                <w:szCs w:val="20"/>
              </w:rPr>
              <w:t>, technologii chemicznej</w:t>
            </w:r>
          </w:p>
        </w:tc>
      </w:tr>
      <w:tr w:rsidR="009456D5" w:rsidRPr="005C100B" w14:paraId="2983B276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AE40AEB" w14:textId="77777777" w:rsidR="009456D5" w:rsidRPr="003A324F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2648C9A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62319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4FD5E" w14:textId="77777777" w:rsidR="009456D5" w:rsidRPr="00A36280" w:rsidRDefault="009456D5" w:rsidP="009456D5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Katedra Ochrony Środowiska</w:t>
            </w:r>
          </w:p>
        </w:tc>
      </w:tr>
      <w:tr w:rsidR="009456D5" w:rsidRPr="005C100B" w14:paraId="0F89E6F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6BEE1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9E8EF" w14:textId="77777777" w:rsidR="009456D5" w:rsidRPr="00A36280" w:rsidRDefault="009456D5" w:rsidP="009456D5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UTH</w:t>
            </w:r>
          </w:p>
        </w:tc>
      </w:tr>
      <w:tr w:rsidR="009456D5" w:rsidRPr="005C100B" w14:paraId="6110E94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6EC99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90F6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 xml:space="preserve">dr inż. Jan Żarłok, dr hab. inż. </w:t>
            </w:r>
            <w:r w:rsidRPr="00A36280">
              <w:rPr>
                <w:sz w:val="20"/>
                <w:szCs w:val="20"/>
              </w:rPr>
              <w:t>Krzysztof Śmiechowski prof. UTH</w:t>
            </w:r>
          </w:p>
        </w:tc>
      </w:tr>
      <w:tr w:rsidR="009456D5" w:rsidRPr="005C100B" w14:paraId="4F22C2C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D293E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81AEFD" w14:textId="77777777" w:rsidR="009456D5" w:rsidRPr="00A36280" w:rsidRDefault="0093571C" w:rsidP="009456D5">
            <w:pPr>
              <w:rPr>
                <w:b/>
                <w:i/>
                <w:sz w:val="20"/>
                <w:szCs w:val="20"/>
              </w:rPr>
            </w:pPr>
            <w:hyperlink r:id="rId34" w:history="1">
              <w:r w:rsidR="009456D5"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9456D5" w:rsidRPr="00921375" w14:paraId="196C278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962B5A" w14:textId="77777777" w:rsidR="009456D5" w:rsidRPr="00921375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921375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9213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1375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921375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21375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9213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1375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9C8E1" w14:textId="77777777" w:rsidR="009456D5" w:rsidRPr="00A36280" w:rsidRDefault="0093571C" w:rsidP="009456D5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35" w:history="1">
              <w:r w:rsidR="009456D5" w:rsidRPr="008348AE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="009456D5" w:rsidRPr="008348AE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="009456D5" w:rsidRPr="008348AE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="009456D5" w:rsidRPr="00921375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 w:rsidR="009456D5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2C6A7AA0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9456D5" w:rsidRPr="005C100B" w14:paraId="1188027A" w14:textId="77777777" w:rsidTr="009456D5">
        <w:trPr>
          <w:jc w:val="center"/>
        </w:trPr>
        <w:tc>
          <w:tcPr>
            <w:tcW w:w="1583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EF1C9A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4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28F691" w14:textId="77777777" w:rsidR="009456D5" w:rsidRPr="00164682" w:rsidRDefault="009456D5" w:rsidP="009456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4682">
              <w:rPr>
                <w:sz w:val="18"/>
                <w:szCs w:val="18"/>
              </w:rPr>
              <w:t xml:space="preserve">Nabycia wiedzy, umiejętności i kompetencji w zakresie: zagrożeń w przemyśle </w:t>
            </w:r>
            <w:r w:rsidRPr="00A51EC2">
              <w:rPr>
                <w:strike/>
                <w:color w:val="FF0000"/>
                <w:sz w:val="18"/>
                <w:szCs w:val="18"/>
              </w:rPr>
              <w:t>chemicznym</w:t>
            </w:r>
            <w:r w:rsidRPr="00164682">
              <w:rPr>
                <w:sz w:val="18"/>
                <w:szCs w:val="18"/>
              </w:rPr>
              <w:t>, bezpiecznego postępowania oraz zapobiegania wypadkom i awariom, postępowania w przypadku zaistnienia wypadków lub awarii, stosowania międzynarodowych przepisów dotyczących bezpieczeństwa technicznego.</w:t>
            </w:r>
          </w:p>
        </w:tc>
      </w:tr>
      <w:tr w:rsidR="009456D5" w:rsidRPr="005C100B" w14:paraId="046B9260" w14:textId="77777777" w:rsidTr="009456D5">
        <w:trPr>
          <w:trHeight w:val="868"/>
          <w:jc w:val="center"/>
        </w:trPr>
        <w:tc>
          <w:tcPr>
            <w:tcW w:w="1583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D3C815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4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AF853A" w14:textId="77777777" w:rsidR="009456D5" w:rsidRPr="00FF5CCE" w:rsidRDefault="009456D5" w:rsidP="00774D68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Wykład:</w:t>
            </w:r>
          </w:p>
          <w:p w14:paraId="3496D35E" w14:textId="77777777" w:rsidR="009456D5" w:rsidRPr="00D30C6E" w:rsidRDefault="009456D5" w:rsidP="00774D68">
            <w:pPr>
              <w:tabs>
                <w:tab w:val="left" w:pos="4073"/>
              </w:tabs>
              <w:spacing w:after="0"/>
              <w:rPr>
                <w:b/>
                <w:sz w:val="18"/>
                <w:szCs w:val="18"/>
              </w:rPr>
            </w:pPr>
            <w:r w:rsidRPr="00E574B9">
              <w:rPr>
                <w:b/>
                <w:i/>
                <w:sz w:val="18"/>
                <w:szCs w:val="18"/>
              </w:rPr>
              <w:t>(30h)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9554C">
              <w:rPr>
                <w:b/>
                <w:sz w:val="18"/>
                <w:szCs w:val="18"/>
              </w:rPr>
              <w:t>(PPZ, W1, W2, K1)</w:t>
            </w:r>
          </w:p>
          <w:p w14:paraId="19379A10" w14:textId="77777777" w:rsidR="009456D5" w:rsidRDefault="009456D5" w:rsidP="00774D68">
            <w:pPr>
              <w:spacing w:after="0"/>
              <w:outlineLvl w:val="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Bezpieczeństwo procesowe w obiektach przemysłowych. </w:t>
            </w:r>
            <w:r w:rsidRPr="0074166C">
              <w:rPr>
                <w:sz w:val="18"/>
                <w:szCs w:val="18"/>
              </w:rPr>
              <w:t xml:space="preserve">Analiza przyczyn wypadków lub awarii i ich </w:t>
            </w:r>
            <w:r w:rsidRPr="001B7E1A">
              <w:rPr>
                <w:sz w:val="18"/>
                <w:szCs w:val="18"/>
              </w:rPr>
              <w:t xml:space="preserve">skutków. Jakościowa i ilościowa analiza bezpieczeństwa procesowego. </w:t>
            </w:r>
            <w:r w:rsidRPr="001B7E1A">
              <w:rPr>
                <w:bCs/>
                <w:kern w:val="36"/>
                <w:sz w:val="18"/>
                <w:szCs w:val="18"/>
              </w:rPr>
              <w:t>Model MART do badania awarii procesowych</w:t>
            </w:r>
            <w:r>
              <w:rPr>
                <w:bCs/>
                <w:kern w:val="36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Zarządzanie bezpieczeństwem procesowym. K</w:t>
            </w:r>
            <w:r w:rsidRPr="0074166C">
              <w:rPr>
                <w:sz w:val="18"/>
                <w:szCs w:val="18"/>
              </w:rPr>
              <w:t xml:space="preserve">onwencje międzynarodowe i Dyrektywy UE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Seveso</w:t>
            </w:r>
            <w:proofErr w:type="spellEnd"/>
            <w:r>
              <w:rPr>
                <w:sz w:val="18"/>
                <w:szCs w:val="18"/>
              </w:rPr>
              <w:t xml:space="preserve"> II, </w:t>
            </w:r>
            <w:proofErr w:type="spellStart"/>
            <w:r>
              <w:rPr>
                <w:sz w:val="18"/>
                <w:szCs w:val="18"/>
              </w:rPr>
              <w:t>Seveso</w:t>
            </w:r>
            <w:proofErr w:type="spellEnd"/>
            <w:r>
              <w:rPr>
                <w:sz w:val="18"/>
                <w:szCs w:val="18"/>
              </w:rPr>
              <w:t xml:space="preserve"> III) dotyczące bezpieczeństwa chemicznego. S</w:t>
            </w:r>
            <w:r>
              <w:rPr>
                <w:iCs/>
                <w:sz w:val="18"/>
                <w:szCs w:val="18"/>
              </w:rPr>
              <w:t>ystem</w:t>
            </w:r>
            <w:r w:rsidRPr="0074166C">
              <w:rPr>
                <w:iCs/>
                <w:sz w:val="18"/>
                <w:szCs w:val="18"/>
              </w:rPr>
              <w:t xml:space="preserve"> przeciwdziałania poważnym awariom przemysłowym w Polsce.</w:t>
            </w:r>
            <w:r w:rsidRPr="001B7E1A">
              <w:rPr>
                <w:bCs/>
                <w:kern w:val="36"/>
                <w:sz w:val="18"/>
                <w:szCs w:val="18"/>
              </w:rPr>
              <w:t xml:space="preserve"> </w:t>
            </w:r>
            <w:r w:rsidRPr="001B7E1A">
              <w:rPr>
                <w:sz w:val="18"/>
                <w:szCs w:val="18"/>
              </w:rPr>
              <w:t>Przyczyny, przebieg i skutki największych katastrof przemysłowych.</w:t>
            </w:r>
          </w:p>
          <w:p w14:paraId="051E1449" w14:textId="77777777" w:rsidR="009456D5" w:rsidRDefault="009456D5" w:rsidP="00774D68">
            <w:pPr>
              <w:spacing w:after="0"/>
              <w:jc w:val="both"/>
              <w:rPr>
                <w:b/>
                <w:i/>
                <w:sz w:val="18"/>
                <w:szCs w:val="18"/>
              </w:rPr>
            </w:pPr>
          </w:p>
          <w:p w14:paraId="6DFCD808" w14:textId="77777777" w:rsidR="009456D5" w:rsidRPr="00A51EC2" w:rsidRDefault="009456D5" w:rsidP="00774D68">
            <w:pPr>
              <w:spacing w:after="0"/>
              <w:jc w:val="both"/>
              <w:rPr>
                <w:i/>
                <w:sz w:val="18"/>
                <w:szCs w:val="18"/>
                <w:highlight w:val="yellow"/>
              </w:rPr>
            </w:pPr>
            <w:r w:rsidRPr="00A51EC2">
              <w:rPr>
                <w:b/>
                <w:i/>
                <w:sz w:val="18"/>
                <w:szCs w:val="18"/>
                <w:highlight w:val="yellow"/>
              </w:rPr>
              <w:t>Seminarium:</w:t>
            </w:r>
            <w:r w:rsidRPr="00A51EC2">
              <w:rPr>
                <w:i/>
                <w:sz w:val="18"/>
                <w:szCs w:val="18"/>
                <w:highlight w:val="yellow"/>
              </w:rPr>
              <w:t xml:space="preserve"> </w:t>
            </w:r>
          </w:p>
          <w:p w14:paraId="17F8AEDC" w14:textId="77777777" w:rsidR="009456D5" w:rsidRPr="00A51EC2" w:rsidRDefault="009456D5" w:rsidP="00774D68">
            <w:pPr>
              <w:tabs>
                <w:tab w:val="left" w:pos="4073"/>
              </w:tabs>
              <w:spacing w:after="0"/>
              <w:rPr>
                <w:b/>
                <w:sz w:val="18"/>
                <w:szCs w:val="18"/>
                <w:highlight w:val="yellow"/>
              </w:rPr>
            </w:pPr>
            <w:r w:rsidRPr="00A51EC2">
              <w:rPr>
                <w:b/>
                <w:i/>
                <w:sz w:val="18"/>
                <w:szCs w:val="18"/>
                <w:highlight w:val="yellow"/>
              </w:rPr>
              <w:t>(30h)</w:t>
            </w:r>
            <w:r w:rsidRPr="00A51EC2">
              <w:rPr>
                <w:b/>
                <w:sz w:val="18"/>
                <w:szCs w:val="18"/>
                <w:highlight w:val="yellow"/>
              </w:rPr>
              <w:t xml:space="preserve"> (PPZ, W1, W2, U1, U2, K1, K2)</w:t>
            </w:r>
          </w:p>
          <w:p w14:paraId="3A58DC74" w14:textId="77777777" w:rsidR="009456D5" w:rsidRDefault="009456D5" w:rsidP="00774D6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51EC2">
              <w:rPr>
                <w:sz w:val="18"/>
                <w:szCs w:val="18"/>
                <w:highlight w:val="yellow"/>
              </w:rPr>
              <w:t>Opracowanie i prezentacja wybranych zagadnień z zakresu: Rozporządzenie REACH jako narzędzie regulujące kwestię stosowania chemikaliów. Substancje niebezpieczne i ryzyko ich stosowania. Wymagania dotyczące transportu substancji chemicznych. Krajowy System Ratowniczo-Gaśniczy i zarządzanie kryzysowe. Realne źródła zagrożeń w wybranych zakładach produkcyjnych.</w:t>
            </w:r>
          </w:p>
          <w:p w14:paraId="7E0E2042" w14:textId="77777777" w:rsidR="009456D5" w:rsidRDefault="009456D5" w:rsidP="00774D68">
            <w:pPr>
              <w:pStyle w:val="Default"/>
              <w:widowControl w:val="0"/>
              <w:suppressAutoHyphens/>
              <w:adjustRightInd/>
              <w:jc w:val="both"/>
              <w:rPr>
                <w:b/>
                <w:sz w:val="18"/>
                <w:szCs w:val="18"/>
              </w:rPr>
            </w:pPr>
          </w:p>
          <w:p w14:paraId="7EF8872C" w14:textId="77777777" w:rsidR="009456D5" w:rsidRDefault="009456D5" w:rsidP="00774D68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 w:rsidRPr="00E574B9">
              <w:rPr>
                <w:b/>
                <w:i/>
                <w:sz w:val="18"/>
                <w:szCs w:val="18"/>
              </w:rPr>
              <w:t xml:space="preserve">Projekt: </w:t>
            </w:r>
          </w:p>
          <w:p w14:paraId="1F66A549" w14:textId="77777777" w:rsidR="009456D5" w:rsidRPr="00FF5CCE" w:rsidRDefault="009456D5" w:rsidP="009456D5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 w:rsidRPr="00E574B9">
              <w:rPr>
                <w:b/>
                <w:i/>
                <w:sz w:val="18"/>
                <w:szCs w:val="18"/>
              </w:rPr>
              <w:t>(30h)</w:t>
            </w:r>
            <w:r w:rsidRPr="00E574B9">
              <w:rPr>
                <w:b/>
                <w:sz w:val="18"/>
                <w:szCs w:val="18"/>
              </w:rPr>
              <w:t xml:space="preserve"> </w:t>
            </w:r>
            <w:r w:rsidRPr="0069554C">
              <w:rPr>
                <w:b/>
                <w:sz w:val="18"/>
                <w:szCs w:val="18"/>
              </w:rPr>
              <w:t>(PPZ, W1, W2, U1, U2, K1, K2)</w:t>
            </w:r>
          </w:p>
          <w:p w14:paraId="3FDFB690" w14:textId="77777777" w:rsidR="009456D5" w:rsidRPr="00FD6CBF" w:rsidRDefault="009456D5" w:rsidP="009456D5">
            <w:pPr>
              <w:pStyle w:val="Tekstpodstawowy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</w:t>
            </w:r>
            <w:r w:rsidRPr="000A500E">
              <w:rPr>
                <w:sz w:val="18"/>
                <w:szCs w:val="18"/>
              </w:rPr>
              <w:t xml:space="preserve"> w formie projektów do samodzielnego wykonania przez studenta wybranych zagadnień omawianych na wykładzie.</w:t>
            </w:r>
          </w:p>
        </w:tc>
      </w:tr>
      <w:tr w:rsidR="009456D5" w:rsidRPr="005C100B" w14:paraId="12830A59" w14:textId="77777777" w:rsidTr="009456D5">
        <w:trPr>
          <w:trHeight w:val="858"/>
          <w:jc w:val="center"/>
        </w:trPr>
        <w:tc>
          <w:tcPr>
            <w:tcW w:w="1583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DB1B1B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34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ABB76B" w14:textId="77777777" w:rsidR="009456D5" w:rsidRPr="00197F38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197F38">
              <w:rPr>
                <w:i/>
                <w:sz w:val="20"/>
                <w:szCs w:val="20"/>
              </w:rPr>
              <w:t>wykład informacyjny</w:t>
            </w:r>
          </w:p>
          <w:p w14:paraId="5BA87131" w14:textId="77777777" w:rsidR="009456D5" w:rsidRPr="00695438" w:rsidRDefault="009456D5" w:rsidP="009456D5">
            <w:pPr>
              <w:pStyle w:val="Styl1"/>
              <w:jc w:val="both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695438">
              <w:rPr>
                <w:i/>
                <w:sz w:val="20"/>
                <w:szCs w:val="20"/>
                <w:highlight w:val="yellow"/>
              </w:rPr>
              <w:t>seminarium</w:t>
            </w:r>
          </w:p>
          <w:p w14:paraId="680B3F2A" w14:textId="77777777" w:rsidR="009456D5" w:rsidRPr="00F02777" w:rsidRDefault="009456D5" w:rsidP="009456D5">
            <w:pPr>
              <w:pStyle w:val="Styl1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695438">
              <w:rPr>
                <w:i/>
                <w:sz w:val="20"/>
                <w:szCs w:val="20"/>
                <w:highlight w:val="yellow"/>
              </w:rPr>
              <w:t>- projekt</w:t>
            </w:r>
          </w:p>
        </w:tc>
      </w:tr>
      <w:tr w:rsidR="009456D5" w:rsidRPr="005C100B" w14:paraId="4C9C522C" w14:textId="77777777" w:rsidTr="009456D5">
        <w:trPr>
          <w:jc w:val="center"/>
        </w:trPr>
        <w:tc>
          <w:tcPr>
            <w:tcW w:w="1583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30B4E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417" w:type="pct"/>
            <w:shd w:val="clear" w:color="auto" w:fill="auto"/>
            <w:tcMar>
              <w:left w:w="28" w:type="dxa"/>
              <w:right w:w="28" w:type="dxa"/>
            </w:tcMar>
          </w:tcPr>
          <w:p w14:paraId="0F97C63A" w14:textId="77777777" w:rsidR="009456D5" w:rsidRPr="00971F47" w:rsidRDefault="009456D5" w:rsidP="009456D5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</w:tc>
      </w:tr>
    </w:tbl>
    <w:p w14:paraId="2409372E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0"/>
        <w:gridCol w:w="3261"/>
        <w:gridCol w:w="1176"/>
        <w:gridCol w:w="1209"/>
        <w:gridCol w:w="1091"/>
        <w:gridCol w:w="1722"/>
      </w:tblGrid>
      <w:tr w:rsidR="009456D5" w:rsidRPr="005C100B" w14:paraId="2785D227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096A75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E9EA75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7443F38B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3DBE23B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582D6E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777A9A0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3574F1E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270736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0F07D30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A380F4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15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13B01A0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65E3273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864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664CE1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6A2086BF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DE3007F" w14:textId="77777777" w:rsidR="009456D5" w:rsidRPr="00D30C6E" w:rsidRDefault="009456D5" w:rsidP="009456D5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9702A5" w14:textId="77777777" w:rsidR="009456D5" w:rsidRPr="00D30C6E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 i rozumie procesy technologiczne</w:t>
            </w:r>
            <w:r w:rsidRPr="00D30C6E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i związane z nimi zagrożenia wystąpienia </w:t>
            </w:r>
            <w:r w:rsidRPr="00D30C6E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awarii i katastrof przemysłowych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44D4D2F" w14:textId="77777777" w:rsidR="009456D5" w:rsidRPr="005E2346" w:rsidRDefault="009456D5" w:rsidP="009456D5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496C45C" w14:textId="77777777" w:rsidR="009456D5" w:rsidRPr="003A324F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3A324F">
              <w:rPr>
                <w:i/>
                <w:sz w:val="18"/>
                <w:szCs w:val="18"/>
              </w:rPr>
              <w:t>wykład</w:t>
            </w:r>
          </w:p>
          <w:p w14:paraId="56F7F7C7" w14:textId="77777777" w:rsidR="009456D5" w:rsidRPr="003A324F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3A324F">
              <w:rPr>
                <w:i/>
                <w:sz w:val="18"/>
                <w:szCs w:val="18"/>
              </w:rPr>
              <w:t>seminarium</w:t>
            </w:r>
          </w:p>
          <w:p w14:paraId="01E97EF7" w14:textId="77777777" w:rsidR="009456D5" w:rsidRPr="00A969F6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3A324F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5B86BE5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1029CE" w14:textId="77777777" w:rsidR="009456D5" w:rsidRPr="006D463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</w:t>
            </w:r>
            <w:r w:rsidRPr="001D498F"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prezentacja wybranego zagadnienia,</w:t>
            </w:r>
            <w:r w:rsidRPr="0078678C">
              <w:rPr>
                <w:i/>
                <w:sz w:val="16"/>
                <w:szCs w:val="16"/>
              </w:rPr>
              <w:t xml:space="preserve"> aktywność na zajęciach, udział w dyskusji</w:t>
            </w:r>
          </w:p>
        </w:tc>
      </w:tr>
      <w:tr w:rsidR="009456D5" w:rsidRPr="005C100B" w14:paraId="5199A3CF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CDE2F17" w14:textId="77777777" w:rsidR="009456D5" w:rsidRPr="00D30C6E" w:rsidRDefault="009456D5" w:rsidP="009456D5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C18029" w14:textId="77777777" w:rsidR="009456D5" w:rsidRPr="00D30C6E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 i rozumie analizę i ocenę zagrożeń chemicznych w środowisku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45E9A03" w14:textId="77777777" w:rsidR="009456D5" w:rsidRPr="005E2346" w:rsidRDefault="009456D5" w:rsidP="009456D5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C4714F8" w14:textId="77777777" w:rsidR="009456D5" w:rsidRPr="007200F7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7200F7">
              <w:rPr>
                <w:i/>
                <w:sz w:val="18"/>
                <w:szCs w:val="18"/>
              </w:rPr>
              <w:t>wykład</w:t>
            </w:r>
          </w:p>
          <w:p w14:paraId="0DFC4A8F" w14:textId="77777777" w:rsidR="009456D5" w:rsidRPr="007200F7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7200F7">
              <w:rPr>
                <w:i/>
                <w:sz w:val="18"/>
                <w:szCs w:val="18"/>
              </w:rPr>
              <w:t>seminarium</w:t>
            </w:r>
          </w:p>
          <w:p w14:paraId="22C508F9" w14:textId="77777777" w:rsidR="009456D5" w:rsidRPr="00A969F6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7200F7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BF5F4B2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9525E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</w:t>
            </w:r>
            <w:r w:rsidRPr="001D498F"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prezentacja wybranego zagadnienia,</w:t>
            </w:r>
            <w:r w:rsidRPr="0078678C">
              <w:rPr>
                <w:i/>
                <w:sz w:val="16"/>
                <w:szCs w:val="16"/>
              </w:rPr>
              <w:t xml:space="preserve"> aktywność na zajęciach, udział w dyskusji</w:t>
            </w:r>
          </w:p>
        </w:tc>
      </w:tr>
      <w:tr w:rsidR="009456D5" w:rsidRPr="005C100B" w14:paraId="15318062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E2E16DE" w14:textId="77777777" w:rsidR="009456D5" w:rsidRPr="00D30C6E" w:rsidRDefault="009456D5" w:rsidP="009456D5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FEDE2" w14:textId="77777777" w:rsidR="009456D5" w:rsidRPr="00D30C6E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D30C6E">
              <w:rPr>
                <w:sz w:val="18"/>
                <w:szCs w:val="18"/>
              </w:rPr>
              <w:t>otrafi ocenić rozwiązania techniczno-organizacyjne pod względem spełnienia wymagań bhp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EC5C985" w14:textId="77777777" w:rsidR="009456D5" w:rsidRPr="005E2346" w:rsidRDefault="009456D5" w:rsidP="009456D5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K_U</w:t>
            </w:r>
            <w:r>
              <w:rPr>
                <w:sz w:val="18"/>
                <w:szCs w:val="18"/>
              </w:rPr>
              <w:t>W07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4D0EC06" w14:textId="77777777" w:rsidR="009456D5" w:rsidRPr="00A969F6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7200F7">
              <w:rPr>
                <w:i/>
                <w:sz w:val="18"/>
                <w:szCs w:val="18"/>
              </w:rPr>
              <w:t>seminarium projekt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DFB93EC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66943B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prezentacja wybranego</w:t>
            </w:r>
          </w:p>
          <w:p w14:paraId="355190EC" w14:textId="77777777" w:rsidR="009456D5" w:rsidRPr="000E1215" w:rsidRDefault="009456D5" w:rsidP="009456D5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zagadnienia, </w:t>
            </w: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</w:p>
        </w:tc>
      </w:tr>
      <w:tr w:rsidR="009456D5" w:rsidRPr="005C100B" w14:paraId="58D9E348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716F07E" w14:textId="77777777" w:rsidR="009456D5" w:rsidRPr="00D30C6E" w:rsidRDefault="009456D5" w:rsidP="009456D5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4D0CA" w14:textId="77777777" w:rsidR="009456D5" w:rsidRPr="00D30C6E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D30C6E">
              <w:rPr>
                <w:sz w:val="18"/>
                <w:szCs w:val="18"/>
              </w:rPr>
              <w:t xml:space="preserve">otrafi </w:t>
            </w:r>
            <w:r>
              <w:rPr>
                <w:sz w:val="18"/>
                <w:szCs w:val="18"/>
              </w:rPr>
              <w:t>ocenić przebieg</w:t>
            </w:r>
            <w:r w:rsidRPr="00D30C6E">
              <w:rPr>
                <w:sz w:val="18"/>
                <w:szCs w:val="18"/>
              </w:rPr>
              <w:t xml:space="preserve"> procesów produkcyjnych w zakładach produkcyjnych w kontekście zagadnień BHP i inżynierii bezpieczeństwa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79AA601" w14:textId="77777777" w:rsidR="009456D5" w:rsidRPr="005E2346" w:rsidRDefault="009456D5" w:rsidP="009456D5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K_UO21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2DF5F49" w14:textId="77777777" w:rsidR="009456D5" w:rsidRPr="007200F7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seminarium</w:t>
            </w:r>
          </w:p>
          <w:p w14:paraId="2E575514" w14:textId="77777777" w:rsidR="009456D5" w:rsidRPr="00A969F6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7200F7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767A6C5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75D0DA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prezentacja wybranego zagadnienia, </w:t>
            </w: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</w:p>
        </w:tc>
      </w:tr>
      <w:tr w:rsidR="009456D5" w:rsidRPr="005C100B" w14:paraId="3CD00DFC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121D0" w14:textId="77777777" w:rsidR="009456D5" w:rsidRPr="00D30C6E" w:rsidRDefault="009456D5" w:rsidP="009456D5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B0E8A" w14:textId="77777777" w:rsidR="009456D5" w:rsidRPr="00D30C6E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Jest gotów do</w:t>
            </w:r>
            <w:r w:rsidRPr="00D30C6E">
              <w:rPr>
                <w:sz w:val="18"/>
                <w:szCs w:val="18"/>
              </w:rPr>
              <w:t xml:space="preserve"> uczenia się przez całe życie, przede wszystkim w celu podnoszenia swoich kompetencji zawodowych i osobistych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9A624" w14:textId="77777777" w:rsidR="009456D5" w:rsidRPr="005E2346" w:rsidRDefault="009456D5" w:rsidP="009456D5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477D09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wykład</w:t>
            </w:r>
          </w:p>
          <w:p w14:paraId="12948077" w14:textId="77777777" w:rsidR="009456D5" w:rsidRPr="006D463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6D463D">
              <w:rPr>
                <w:i/>
                <w:sz w:val="18"/>
                <w:szCs w:val="18"/>
              </w:rPr>
              <w:t>seminarium</w:t>
            </w:r>
          </w:p>
          <w:p w14:paraId="6610FF90" w14:textId="77777777" w:rsidR="009456D5" w:rsidRPr="00A969F6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6D463D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1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92934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</w:p>
          <w:p w14:paraId="071E8D54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09666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</w:t>
            </w:r>
            <w:r w:rsidRPr="001D498F">
              <w:rPr>
                <w:i/>
                <w:sz w:val="18"/>
                <w:szCs w:val="18"/>
              </w:rPr>
              <w:t xml:space="preserve">, </w:t>
            </w: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  <w:r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8"/>
                <w:szCs w:val="18"/>
              </w:rPr>
              <w:t xml:space="preserve"> prezentacja wybranego</w:t>
            </w:r>
          </w:p>
          <w:p w14:paraId="0F369A74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9456D5" w:rsidRPr="005C100B" w14:paraId="047CC13D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55F15" w14:textId="77777777" w:rsidR="009456D5" w:rsidRPr="00D30C6E" w:rsidRDefault="009456D5" w:rsidP="009456D5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0D56A3" w14:textId="77777777" w:rsidR="009456D5" w:rsidRPr="00D30C6E" w:rsidRDefault="009456D5" w:rsidP="009456D5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Jest gotów do określenia świadomej</w:t>
            </w:r>
            <w:r w:rsidRPr="00A54E28">
              <w:rPr>
                <w:sz w:val="18"/>
                <w:szCs w:val="18"/>
              </w:rPr>
              <w:t xml:space="preserve"> ważności i zrozumienie pozatechnicznych aspektów i skutków działalności inżynierskiej, w tym jej wpływu  na </w:t>
            </w:r>
            <w:r w:rsidRPr="00A54E28">
              <w:rPr>
                <w:sz w:val="18"/>
                <w:szCs w:val="18"/>
              </w:rPr>
              <w:lastRenderedPageBreak/>
              <w:t>środowisko i związanej z tym odpowiedzialności za podejmowane decyzje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172EC" w14:textId="77777777" w:rsidR="009456D5" w:rsidRDefault="009456D5" w:rsidP="009456D5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629B0E" w14:textId="77777777" w:rsidR="009456D5" w:rsidRPr="006D463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6D463D">
              <w:rPr>
                <w:i/>
                <w:sz w:val="18"/>
                <w:szCs w:val="18"/>
              </w:rPr>
              <w:t>seminarium</w:t>
            </w:r>
          </w:p>
          <w:p w14:paraId="44E34153" w14:textId="77777777" w:rsidR="009456D5" w:rsidRPr="00A969F6" w:rsidRDefault="009456D5" w:rsidP="009456D5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6D463D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1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DF3CD" w14:textId="77777777" w:rsidR="009456D5" w:rsidRPr="00D90C8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EF9D5" w14:textId="77777777" w:rsidR="009456D5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  <w:r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lastRenderedPageBreak/>
              <w:t>prezentacja wybranego</w:t>
            </w:r>
          </w:p>
          <w:p w14:paraId="12132B9C" w14:textId="77777777" w:rsidR="009456D5" w:rsidRPr="0078678C" w:rsidRDefault="009456D5" w:rsidP="009456D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9456D5" w:rsidRPr="005C100B" w14:paraId="4F100727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10DF22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lastRenderedPageBreak/>
              <w:t xml:space="preserve">Stopień osiągnięcia kierunkowych efektów kształcenia: np.: </w:t>
            </w:r>
            <w:r>
              <w:rPr>
                <w:bCs/>
                <w:sz w:val="18"/>
                <w:szCs w:val="18"/>
              </w:rPr>
              <w:t>K_WG06</w:t>
            </w:r>
            <w:r>
              <w:rPr>
                <w:sz w:val="20"/>
                <w:szCs w:val="20"/>
              </w:rPr>
              <w:t xml:space="preserve">- +++; </w:t>
            </w:r>
            <w:r>
              <w:rPr>
                <w:bCs/>
                <w:sz w:val="18"/>
                <w:szCs w:val="18"/>
              </w:rPr>
              <w:t xml:space="preserve">K_WG09 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D71596">
              <w:rPr>
                <w:bCs/>
                <w:sz w:val="18"/>
                <w:szCs w:val="18"/>
              </w:rPr>
              <w:t>K_UW</w:t>
            </w:r>
            <w:r>
              <w:rPr>
                <w:bCs/>
                <w:sz w:val="18"/>
                <w:szCs w:val="18"/>
              </w:rPr>
              <w:t>O07 - ++; K_UO21 - +; K_KK01 - ++; K_KO03 - ++</w:t>
            </w:r>
          </w:p>
        </w:tc>
      </w:tr>
    </w:tbl>
    <w:p w14:paraId="7BF69710" w14:textId="77777777" w:rsidR="009456D5" w:rsidRPr="005C100B" w:rsidRDefault="009456D5" w:rsidP="00774D68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43EC87AF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E0E415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0D0B3369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E1472" w14:textId="77777777" w:rsidR="009456D5" w:rsidRPr="000E1215" w:rsidRDefault="009456D5" w:rsidP="00774D68">
            <w:pPr>
              <w:autoSpaceDE w:val="0"/>
              <w:autoSpaceDN w:val="0"/>
              <w:adjustRightInd w:val="0"/>
              <w:spacing w:before="120" w:after="0"/>
              <w:ind w:left="194" w:hanging="194"/>
              <w:jc w:val="both"/>
              <w:rPr>
                <w:b/>
                <w:sz w:val="18"/>
                <w:szCs w:val="18"/>
              </w:rPr>
            </w:pPr>
            <w:r w:rsidRPr="000E1215">
              <w:rPr>
                <w:b/>
                <w:sz w:val="18"/>
                <w:szCs w:val="18"/>
              </w:rPr>
              <w:t>Literatura podstawowa:</w:t>
            </w:r>
          </w:p>
          <w:p w14:paraId="71034B61" w14:textId="77777777" w:rsidR="009456D5" w:rsidRPr="000E1215" w:rsidRDefault="009456D5" w:rsidP="00774D6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93" w:hanging="193"/>
              <w:jc w:val="both"/>
              <w:rPr>
                <w:sz w:val="18"/>
                <w:szCs w:val="18"/>
              </w:rPr>
            </w:pPr>
            <w:proofErr w:type="spellStart"/>
            <w:r w:rsidRPr="000E1215">
              <w:rPr>
                <w:sz w:val="18"/>
                <w:szCs w:val="18"/>
              </w:rPr>
              <w:t>Koradecka</w:t>
            </w:r>
            <w:proofErr w:type="spellEnd"/>
            <w:r w:rsidRPr="000E1215">
              <w:rPr>
                <w:sz w:val="18"/>
                <w:szCs w:val="18"/>
              </w:rPr>
              <w:t xml:space="preserve"> D. (red.), „Bezpieczeństwo pracy i ergonomia” t.1, t.2, CIOP, 1999.</w:t>
            </w:r>
          </w:p>
          <w:p w14:paraId="266FACA5" w14:textId="77777777" w:rsidR="009456D5" w:rsidRDefault="009456D5" w:rsidP="00774D6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93" w:hanging="193"/>
              <w:jc w:val="both"/>
              <w:rPr>
                <w:sz w:val="18"/>
                <w:szCs w:val="18"/>
              </w:rPr>
            </w:pPr>
            <w:r w:rsidRPr="000E1215">
              <w:rPr>
                <w:sz w:val="18"/>
                <w:szCs w:val="18"/>
              </w:rPr>
              <w:t>Michalik J. S., „Zapobieganie poważnym awariom przemysłowym”, PIP, 2005.</w:t>
            </w:r>
          </w:p>
          <w:p w14:paraId="253EF8B4" w14:textId="77777777" w:rsidR="009456D5" w:rsidRPr="002869CF" w:rsidRDefault="009456D5" w:rsidP="00774D6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93" w:hanging="193"/>
              <w:jc w:val="both"/>
              <w:rPr>
                <w:sz w:val="18"/>
                <w:szCs w:val="18"/>
              </w:rPr>
            </w:pPr>
            <w:r w:rsidRPr="002869CF">
              <w:rPr>
                <w:sz w:val="18"/>
                <w:szCs w:val="18"/>
              </w:rPr>
              <w:t>Michalik J. S., Domański W. „Program zapobiegania awariom i system zarządzania bezpieczeństwem w zakładach zwiększonego oraz dużego ryzyka poważnej awarii przemysłowej”, CIOP, 2003.</w:t>
            </w:r>
          </w:p>
          <w:p w14:paraId="7BD7E528" w14:textId="77777777" w:rsidR="009456D5" w:rsidRPr="000E1215" w:rsidRDefault="009456D5" w:rsidP="00774D68">
            <w:pPr>
              <w:autoSpaceDE w:val="0"/>
              <w:autoSpaceDN w:val="0"/>
              <w:adjustRightInd w:val="0"/>
              <w:spacing w:after="0"/>
              <w:ind w:left="193"/>
              <w:jc w:val="both"/>
              <w:rPr>
                <w:sz w:val="18"/>
                <w:szCs w:val="18"/>
              </w:rPr>
            </w:pPr>
          </w:p>
          <w:p w14:paraId="247F3295" w14:textId="77777777" w:rsidR="009456D5" w:rsidRPr="000E1215" w:rsidRDefault="009456D5" w:rsidP="00774D68">
            <w:pPr>
              <w:autoSpaceDE w:val="0"/>
              <w:autoSpaceDN w:val="0"/>
              <w:adjustRightInd w:val="0"/>
              <w:spacing w:after="0"/>
              <w:ind w:left="193" w:hanging="193"/>
              <w:jc w:val="both"/>
              <w:rPr>
                <w:b/>
                <w:sz w:val="18"/>
                <w:szCs w:val="18"/>
              </w:rPr>
            </w:pPr>
            <w:r w:rsidRPr="000E1215">
              <w:rPr>
                <w:b/>
                <w:sz w:val="18"/>
                <w:szCs w:val="18"/>
              </w:rPr>
              <w:t>Literatura dodatkowa:</w:t>
            </w:r>
          </w:p>
          <w:p w14:paraId="3EC44C21" w14:textId="77777777" w:rsidR="009456D5" w:rsidRPr="000E1215" w:rsidRDefault="009456D5" w:rsidP="00774D6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93" w:hanging="193"/>
              <w:jc w:val="both"/>
              <w:rPr>
                <w:sz w:val="18"/>
                <w:szCs w:val="18"/>
              </w:rPr>
            </w:pPr>
            <w:proofErr w:type="spellStart"/>
            <w:r w:rsidRPr="000E1215">
              <w:rPr>
                <w:sz w:val="18"/>
                <w:szCs w:val="18"/>
              </w:rPr>
              <w:t>Zawieski</w:t>
            </w:r>
            <w:proofErr w:type="spellEnd"/>
            <w:r w:rsidRPr="000E1215">
              <w:rPr>
                <w:sz w:val="18"/>
                <w:szCs w:val="18"/>
              </w:rPr>
              <w:t xml:space="preserve"> W. M. (red.), „Zarządzanie bezpieczeństwem i higieną pracy. Ocena ryzyka zawodowego”, CIOP, 1999</w:t>
            </w:r>
          </w:p>
          <w:p w14:paraId="0BA96B34" w14:textId="77777777" w:rsidR="009456D5" w:rsidRPr="000E1215" w:rsidRDefault="009456D5" w:rsidP="00774D6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93" w:hanging="193"/>
              <w:jc w:val="both"/>
              <w:rPr>
                <w:sz w:val="18"/>
                <w:szCs w:val="18"/>
              </w:rPr>
            </w:pPr>
            <w:proofErr w:type="spellStart"/>
            <w:r w:rsidRPr="000E1215">
              <w:rPr>
                <w:sz w:val="18"/>
                <w:szCs w:val="18"/>
              </w:rPr>
              <w:t>Skuza</w:t>
            </w:r>
            <w:proofErr w:type="spellEnd"/>
            <w:r w:rsidRPr="000E1215">
              <w:rPr>
                <w:sz w:val="18"/>
                <w:szCs w:val="18"/>
              </w:rPr>
              <w:t xml:space="preserve"> L., „Wypadki przy pracy od A do Z. Poradnik pracodawcy i służb bhp”, ODDK, 2005.</w:t>
            </w:r>
          </w:p>
          <w:p w14:paraId="7D825BDD" w14:textId="77777777" w:rsidR="009456D5" w:rsidRPr="002869CF" w:rsidRDefault="009456D5" w:rsidP="00774D6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93" w:hanging="193"/>
              <w:jc w:val="both"/>
              <w:rPr>
                <w:sz w:val="18"/>
                <w:szCs w:val="18"/>
              </w:rPr>
            </w:pPr>
            <w:r w:rsidRPr="002869CF">
              <w:rPr>
                <w:sz w:val="18"/>
                <w:szCs w:val="18"/>
              </w:rPr>
              <w:t>Muszalski W., „Kodeks pracy z komentarzem”, ODDK, Gdańsk, 1998.</w:t>
            </w:r>
          </w:p>
        </w:tc>
      </w:tr>
    </w:tbl>
    <w:p w14:paraId="01BFFC05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0E0F5AD9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3D33FA1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0F75D80E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7E1CEA4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3655AA5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671FFF2B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36EE46E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6E2235F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317D848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3752C8B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DEA4CB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208D486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4E1347E8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18D0DB4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</w:t>
            </w:r>
            <w:r w:rsidRPr="007D5A7B">
              <w:rPr>
                <w:sz w:val="20"/>
                <w:szCs w:val="20"/>
              </w:rPr>
              <w:t xml:space="preserve">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B53A09D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24561E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ACAB875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77CB">
              <w:rPr>
                <w:b/>
                <w:sz w:val="20"/>
                <w:szCs w:val="20"/>
              </w:rPr>
              <w:t>30</w:t>
            </w:r>
          </w:p>
        </w:tc>
      </w:tr>
      <w:tr w:rsidR="009456D5" w:rsidRPr="005C100B" w14:paraId="741EE689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4BA5C3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studiowanie tematyki</w:t>
            </w:r>
            <w:r w:rsidRPr="007D5A7B">
              <w:rPr>
                <w:sz w:val="20"/>
                <w:szCs w:val="20"/>
              </w:rPr>
              <w:t xml:space="preserve"> 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C71322E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D9ED404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1389E55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</w:tr>
      <w:tr w:rsidR="009456D5" w:rsidRPr="005C100B" w14:paraId="625DEE57" w14:textId="77777777" w:rsidTr="009456D5">
        <w:trPr>
          <w:trHeight w:hRule="exact" w:val="375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07F16CC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seminarium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69A6D40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D5DDB42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4B156DB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77CB">
              <w:rPr>
                <w:b/>
                <w:sz w:val="20"/>
                <w:szCs w:val="20"/>
              </w:rPr>
              <w:t>30</w:t>
            </w:r>
          </w:p>
        </w:tc>
      </w:tr>
      <w:tr w:rsidR="009456D5" w:rsidRPr="005C100B" w14:paraId="196AF001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88D773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62268BE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11927FA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D1F6B79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</w:tr>
      <w:tr w:rsidR="009456D5" w:rsidRPr="005C100B" w14:paraId="69AA4A62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686112F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 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04E021A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BB38AF7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1E718AC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77CB">
              <w:rPr>
                <w:b/>
                <w:sz w:val="20"/>
                <w:szCs w:val="20"/>
              </w:rPr>
              <w:t>30</w:t>
            </w:r>
          </w:p>
        </w:tc>
      </w:tr>
      <w:tr w:rsidR="009456D5" w:rsidRPr="005C100B" w14:paraId="4A0FD0F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4F491E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</w:t>
            </w:r>
            <w:r>
              <w:rPr>
                <w:sz w:val="20"/>
                <w:szCs w:val="20"/>
              </w:rPr>
              <w:t xml:space="preserve"> 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58D3D60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6788782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8F354FB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456D5" w:rsidRPr="005C100B" w14:paraId="267B230C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BD14F67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7E005ED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85010F7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2A7B296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</w:tr>
      <w:tr w:rsidR="009456D5" w:rsidRPr="005C100B" w14:paraId="5D22BD38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CFC5541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do</w:t>
            </w:r>
            <w:r w:rsidRPr="005C100B">
              <w:rPr>
                <w:sz w:val="20"/>
                <w:szCs w:val="20"/>
              </w:rPr>
              <w:t xml:space="preserve"> </w:t>
            </w:r>
            <w:r w:rsidRPr="007D5A7B">
              <w:rPr>
                <w:sz w:val="20"/>
                <w:szCs w:val="20"/>
              </w:rPr>
              <w:t>zaliczenia 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75F8CE8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7AD8883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75AB01B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</w:tr>
      <w:tr w:rsidR="009456D5" w:rsidRPr="005C100B" w14:paraId="1CA2131B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8C1FD2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</w:t>
            </w:r>
            <w:r>
              <w:rPr>
                <w:sz w:val="20"/>
                <w:szCs w:val="20"/>
              </w:rPr>
              <w:t xml:space="preserve"> </w:t>
            </w:r>
            <w:r w:rsidRPr="007D5A7B">
              <w:rPr>
                <w:sz w:val="20"/>
                <w:szCs w:val="20"/>
              </w:rPr>
              <w:t xml:space="preserve">egzaminie </w:t>
            </w:r>
            <w:r>
              <w:rPr>
                <w:sz w:val="20"/>
                <w:szCs w:val="20"/>
              </w:rPr>
              <w:t xml:space="preserve"> </w:t>
            </w:r>
            <w:r w:rsidRPr="007D5A7B">
              <w:rPr>
                <w:sz w:val="20"/>
                <w:szCs w:val="20"/>
              </w:rPr>
              <w:t>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51901DA" w14:textId="77777777" w:rsidR="009456D5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14:paraId="0B68F5BE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54A842ED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61C742F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</w:tr>
      <w:tr w:rsidR="009456D5" w:rsidRPr="005C100B" w14:paraId="4D4998EA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0C3B91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08FBB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[h]/ 1</w:t>
            </w:r>
            <w:r w:rsidRPr="005677C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B6D3C0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5677CB">
              <w:rPr>
                <w:sz w:val="20"/>
                <w:szCs w:val="20"/>
              </w:rPr>
              <w:t xml:space="preserve"> [h]</w:t>
            </w:r>
            <w:r>
              <w:rPr>
                <w:sz w:val="20"/>
                <w:szCs w:val="20"/>
              </w:rPr>
              <w:t xml:space="preserve"> </w:t>
            </w:r>
            <w:r w:rsidRPr="005677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3,5</w:t>
            </w:r>
            <w:r w:rsidRPr="005677C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625EC" w14:textId="77777777" w:rsidR="009456D5" w:rsidRPr="005677C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Pr="005677C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3,5</w:t>
            </w:r>
            <w:r w:rsidRPr="005677C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082BE419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B7C1C1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034EFC2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4DC670A4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295CBCAE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50DC2AA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6EFCB494" w14:textId="77777777" w:rsidTr="009456D5">
        <w:trPr>
          <w:trHeight w:val="778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5BF36A6" w14:textId="77777777" w:rsidR="009456D5" w:rsidRPr="007D5A7B" w:rsidRDefault="009456D5" w:rsidP="009456D5">
            <w:pPr>
              <w:pStyle w:val="Nagwek3"/>
              <w:spacing w:before="0"/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Część zajęć wykładowych </w:t>
            </w:r>
            <w:r w:rsidRPr="007D5A7B"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 prowadzona jest w wybranych zakładach pracy, m.in. Spółdzielni Pracy </w:t>
            </w:r>
            <w:proofErr w:type="spellStart"/>
            <w:r w:rsidRPr="007D5A7B"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Chemiczno</w:t>
            </w:r>
            <w:proofErr w:type="spellEnd"/>
            <w:r w:rsidRPr="007D5A7B"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 Wytwórczej Spoiwo w Radomiu, </w:t>
            </w:r>
            <w:r w:rsidRPr="007D5A7B"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Radomskiej Fabryce Farb i Lakierów S.A., P.P.H.U. „</w:t>
            </w:r>
            <w:r w:rsidRPr="007D5A7B">
              <w:rPr>
                <w:rStyle w:val="Uwydatnienie"/>
                <w:rFonts w:ascii="Times New Roman" w:hAnsi="Times New Roman" w:cs="Times New Roman"/>
                <w:b w:val="0"/>
                <w:color w:val="000000" w:themeColor="text1"/>
              </w:rPr>
              <w:t>BOCHEMIA</w:t>
            </w:r>
            <w:r w:rsidRPr="007D5A7B"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”</w:t>
            </w:r>
            <w:r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791DF9">
              <w:rPr>
                <w:rStyle w:val="Uwydatnienie"/>
                <w:rFonts w:ascii="Times New Roman" w:hAnsi="Times New Roman" w:cs="Times New Roman"/>
                <w:b w:val="0"/>
                <w:color w:val="auto"/>
              </w:rPr>
              <w:t>TECHMATIC</w:t>
            </w:r>
            <w:r w:rsidRPr="00791DF9">
              <w:rPr>
                <w:rStyle w:val="st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791DF9">
              <w:rPr>
                <w:rStyle w:val="st"/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Sp. z o.o. w Radomiu</w:t>
            </w:r>
          </w:p>
          <w:p w14:paraId="73A07D8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FD600E">
              <w:rPr>
                <w:i/>
                <w:sz w:val="20"/>
                <w:szCs w:val="20"/>
              </w:rPr>
              <w:t xml:space="preserve">Część zajęć  projektowych </w:t>
            </w:r>
            <w:r>
              <w:rPr>
                <w:i/>
                <w:sz w:val="20"/>
                <w:szCs w:val="20"/>
              </w:rPr>
              <w:t xml:space="preserve">i seminaryjnych </w:t>
            </w:r>
            <w:r w:rsidRPr="00FD600E">
              <w:rPr>
                <w:i/>
                <w:sz w:val="20"/>
                <w:szCs w:val="20"/>
              </w:rPr>
              <w:t xml:space="preserve"> prowadzona jest w bibliotece UTH Radom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6FA87A70" w14:textId="77777777" w:rsidR="009456D5" w:rsidRPr="005C100B" w:rsidRDefault="009456D5" w:rsidP="009456D5">
      <w:pPr>
        <w:rPr>
          <w:sz w:val="20"/>
          <w:szCs w:val="20"/>
        </w:rPr>
      </w:pPr>
    </w:p>
    <w:p w14:paraId="69A53B03" w14:textId="77777777" w:rsidR="009456D5" w:rsidRDefault="009456D5" w:rsidP="009456D5">
      <w:pPr>
        <w:jc w:val="center"/>
        <w:rPr>
          <w:b/>
          <w:bCs/>
        </w:rPr>
      </w:pPr>
    </w:p>
    <w:p w14:paraId="2C58790C" w14:textId="77777777" w:rsidR="00774D68" w:rsidRDefault="00774D68" w:rsidP="009456D5">
      <w:pPr>
        <w:jc w:val="center"/>
        <w:rPr>
          <w:b/>
          <w:bCs/>
          <w:spacing w:val="30"/>
          <w:sz w:val="20"/>
          <w:szCs w:val="20"/>
        </w:rPr>
      </w:pPr>
    </w:p>
    <w:p w14:paraId="02D5C78C" w14:textId="31949658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5E54F716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372"/>
        <w:gridCol w:w="1483"/>
        <w:gridCol w:w="1139"/>
        <w:gridCol w:w="1142"/>
      </w:tblGrid>
      <w:tr w:rsidR="009456D5" w:rsidRPr="005C100B" w14:paraId="3162F717" w14:textId="77777777" w:rsidTr="009456D5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97EDCB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6B8A7DAE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45CA5" w14:textId="77777777" w:rsidR="009456D5" w:rsidRPr="00DE3756" w:rsidRDefault="009456D5" w:rsidP="009456D5">
            <w:pPr>
              <w:jc w:val="center"/>
              <w:rPr>
                <w:b/>
                <w:i/>
                <w:sz w:val="20"/>
                <w:szCs w:val="20"/>
              </w:rPr>
            </w:pPr>
            <w:r w:rsidRPr="00DE3756">
              <w:rPr>
                <w:b/>
                <w:i/>
                <w:sz w:val="20"/>
                <w:szCs w:val="20"/>
              </w:rPr>
              <w:t>Wykład monograficzny I</w:t>
            </w:r>
          </w:p>
        </w:tc>
      </w:tr>
      <w:tr w:rsidR="009456D5" w:rsidRPr="00F03480" w14:paraId="632F022C" w14:textId="77777777" w:rsidTr="009456D5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ADFC55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E3756">
              <w:rPr>
                <w:i/>
                <w:sz w:val="20"/>
                <w:szCs w:val="20"/>
              </w:rPr>
              <w:t>BHP/P/I/ST/23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79B60D9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3422FC" w14:textId="77777777" w:rsidR="009456D5" w:rsidRPr="00DE3756" w:rsidRDefault="009456D5" w:rsidP="009456D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E3756">
              <w:rPr>
                <w:b/>
                <w:i/>
                <w:sz w:val="20"/>
                <w:szCs w:val="20"/>
                <w:lang w:val="en-US"/>
              </w:rPr>
              <w:t>Monographic lecture I</w:t>
            </w:r>
          </w:p>
        </w:tc>
      </w:tr>
      <w:tr w:rsidR="009456D5" w:rsidRPr="005C100B" w14:paraId="5CE385B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73500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170D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2A84B72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8E40A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535230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21FC2493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0734A7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3A27B5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13EC7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3CC53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3C56F35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62CE1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890A24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62E3B3F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C2894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1A455C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9456D5" w:rsidRPr="005C100B" w14:paraId="537BD81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7BC087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95E4EB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7502122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1E10E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7BFF69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7706EF9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7FF03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F135F" w14:textId="77777777" w:rsidR="009456D5" w:rsidRPr="00DE3756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DE3756">
              <w:rPr>
                <w:i/>
                <w:sz w:val="20"/>
                <w:szCs w:val="20"/>
              </w:rPr>
              <w:t>6L</w:t>
            </w:r>
          </w:p>
        </w:tc>
      </w:tr>
      <w:tr w:rsidR="009456D5" w:rsidRPr="005C100B" w14:paraId="78E6CECD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0214F29" w14:textId="77777777" w:rsidR="009456D5" w:rsidRPr="00DE3756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3B2CE2B0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9898C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2A6335" w14:textId="77777777" w:rsidR="009456D5" w:rsidRPr="00DE3756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E836FD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9456D5" w:rsidRPr="005C100B" w14:paraId="06B0E20F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014C4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D857E7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38AC359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DD023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47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AAAFC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70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25C1C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87C56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428407C0" w14:textId="77777777" w:rsidTr="009456D5">
        <w:trPr>
          <w:trHeight w:val="1382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8FC3E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B7904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7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3E713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89E78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61074268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2A253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11E1BDD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CB04F" w14:textId="77777777" w:rsidR="009456D5" w:rsidRPr="00B245A1" w:rsidRDefault="009456D5" w:rsidP="009456D5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479F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6F339003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8B7588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728D5D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A1A267" w14:textId="77777777" w:rsidR="009456D5" w:rsidRPr="005C100B" w:rsidRDefault="009456D5" w:rsidP="009456D5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E033E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5ED257D9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28A95E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AF652B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D10377" w14:textId="77777777" w:rsidR="009456D5" w:rsidRPr="00666A30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6B7EA7CC" w14:textId="77777777" w:rsidR="009456D5" w:rsidRPr="00A96DBC" w:rsidRDefault="009456D5" w:rsidP="009456D5">
            <w:pPr>
              <w:pStyle w:val="NormalnyWeb"/>
              <w:spacing w:before="0" w:beforeAutospacing="0" w:after="0" w:afterAutospacing="0"/>
            </w:pPr>
            <w:r w:rsidRPr="00666A30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F82675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 ECTS</w:t>
            </w:r>
          </w:p>
          <w:p w14:paraId="6EE83F5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</w:tc>
      </w:tr>
      <w:tr w:rsidR="009456D5" w:rsidRPr="005C100B" w14:paraId="5B72C35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81140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EADFA2" w14:textId="77777777" w:rsidR="009456D5" w:rsidRDefault="009456D5" w:rsidP="009456D5">
            <w:pPr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2D922A7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</w:tc>
      </w:tr>
      <w:tr w:rsidR="009456D5" w:rsidRPr="005C100B" w14:paraId="5C2B6069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BC7A0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A1684E" w14:textId="77777777" w:rsidR="009456D5" w:rsidRPr="003517A6" w:rsidRDefault="009456D5" w:rsidP="009456D5">
            <w:pPr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 xml:space="preserve">Wiedza podstawowa z zakresu </w:t>
            </w:r>
            <w:r>
              <w:rPr>
                <w:i/>
                <w:sz w:val="20"/>
                <w:szCs w:val="20"/>
              </w:rPr>
              <w:t>historii, matematyki</w:t>
            </w:r>
            <w:r w:rsidRPr="003517A6">
              <w:rPr>
                <w:i/>
                <w:sz w:val="20"/>
                <w:szCs w:val="20"/>
              </w:rPr>
              <w:t>, chemii, fizyki</w:t>
            </w:r>
          </w:p>
        </w:tc>
      </w:tr>
      <w:tr w:rsidR="009456D5" w:rsidRPr="005C100B" w14:paraId="3858E26F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71E8174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054BBCE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F3850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42588B" w14:textId="77777777" w:rsidR="009456D5" w:rsidRPr="00AB26C5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9456D5" w:rsidRPr="005C100B" w14:paraId="33E0EEF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9A3BF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FC257D" w14:textId="77777777" w:rsidR="009456D5" w:rsidRPr="00AB26C5" w:rsidRDefault="009456D5" w:rsidP="009456D5">
            <w:pPr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  <w:p w14:paraId="0C36F851" w14:textId="77777777" w:rsidR="009456D5" w:rsidRPr="00AB26C5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</w:p>
        </w:tc>
      </w:tr>
      <w:tr w:rsidR="009456D5" w:rsidRPr="00232FAA" w14:paraId="647307C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3CC57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701523" w14:textId="77777777" w:rsidR="009456D5" w:rsidRPr="00AB26C5" w:rsidRDefault="009456D5" w:rsidP="009456D5">
            <w:pPr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  <w:p w14:paraId="53E7AE50" w14:textId="77777777" w:rsidR="009456D5" w:rsidRPr="002F4E0B" w:rsidRDefault="009456D5" w:rsidP="009456D5">
            <w:pPr>
              <w:rPr>
                <w:i/>
                <w:sz w:val="20"/>
                <w:szCs w:val="20"/>
                <w:lang w:val="en-US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Krzysztof Śmiechowski prof. </w:t>
            </w:r>
            <w:r>
              <w:rPr>
                <w:i/>
                <w:sz w:val="20"/>
                <w:szCs w:val="20"/>
                <w:lang w:val="en-US"/>
              </w:rPr>
              <w:t xml:space="preserve">UTH, prof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dr</w:t>
            </w:r>
            <w:proofErr w:type="spellEnd"/>
            <w:r w:rsidRPr="002F4E0B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hab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Ryszard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Świetlik</w:t>
            </w:r>
            <w:proofErr w:type="spellEnd"/>
          </w:p>
          <w:p w14:paraId="7A1721A7" w14:textId="77777777" w:rsidR="009456D5" w:rsidRPr="002F4E0B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  <w:lang w:val="en-US"/>
              </w:rPr>
            </w:pPr>
          </w:p>
        </w:tc>
      </w:tr>
      <w:tr w:rsidR="009456D5" w:rsidRPr="005C100B" w14:paraId="1821402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FDCD0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AF9C26" w14:textId="77777777" w:rsidR="009456D5" w:rsidRPr="00AB26C5" w:rsidRDefault="0093571C" w:rsidP="009456D5">
            <w:pPr>
              <w:rPr>
                <w:b/>
                <w:i/>
                <w:sz w:val="20"/>
                <w:szCs w:val="20"/>
              </w:rPr>
            </w:pPr>
            <w:hyperlink r:id="rId36" w:history="1">
              <w:r w:rsidR="009456D5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66063B63" w14:textId="77777777" w:rsidR="009456D5" w:rsidRPr="00AB26C5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</w:p>
        </w:tc>
      </w:tr>
      <w:tr w:rsidR="009456D5" w:rsidRPr="00E836FD" w14:paraId="76552FDA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A6BCF5" w14:textId="77777777" w:rsidR="009456D5" w:rsidRPr="000E0ECE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0E0ECE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0E0ECE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E0ECE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0E0ECE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0E0ECE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0E0ECE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E0ECE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ABE3F5" w14:textId="77777777" w:rsidR="009456D5" w:rsidRPr="00AB26C5" w:rsidRDefault="0093571C" w:rsidP="009456D5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37" w:history="1">
              <w:r w:rsidR="009456D5" w:rsidRPr="007706BE">
                <w:rPr>
                  <w:rStyle w:val="Hipercze"/>
                </w:rPr>
                <w:t>p.religa</w:t>
              </w:r>
              <w:r w:rsidR="009456D5" w:rsidRPr="007706BE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@uthrad.pl</w:t>
              </w:r>
            </w:hyperlink>
            <w:r w:rsidR="009456D5" w:rsidRPr="000E0ECE">
              <w:rPr>
                <w:sz w:val="20"/>
                <w:szCs w:val="20"/>
                <w:lang w:val="de-DE"/>
              </w:rPr>
              <w:t xml:space="preserve">  </w:t>
            </w:r>
            <w:r w:rsidR="009456D5" w:rsidRPr="000E0ECE">
              <w:rPr>
                <w:i/>
                <w:sz w:val="20"/>
                <w:szCs w:val="20"/>
                <w:lang w:val="de-DE"/>
              </w:rPr>
              <w:t xml:space="preserve">Tel. /0 48/ 361 75 </w:t>
            </w:r>
            <w:r w:rsidR="009456D5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17E38FAA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9456D5" w:rsidRPr="005C100B" w14:paraId="791D591A" w14:textId="77777777" w:rsidTr="009456D5">
        <w:trPr>
          <w:trHeight w:val="872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0B18F8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C99C04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730898" w14:textId="77777777" w:rsidR="009456D5" w:rsidRPr="00976689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689">
              <w:rPr>
                <w:sz w:val="18"/>
                <w:szCs w:val="18"/>
              </w:rPr>
              <w:t xml:space="preserve">Nabycia wiedzy </w:t>
            </w:r>
            <w:r>
              <w:rPr>
                <w:sz w:val="18"/>
                <w:szCs w:val="18"/>
              </w:rPr>
              <w:t>ogólnej powiązanej z kierunkiem studiów</w:t>
            </w:r>
            <w:r>
              <w:rPr>
                <w:sz w:val="20"/>
                <w:szCs w:val="20"/>
              </w:rPr>
              <w:t>.</w:t>
            </w:r>
            <w:r w:rsidRPr="00976689">
              <w:rPr>
                <w:sz w:val="20"/>
                <w:szCs w:val="20"/>
              </w:rPr>
              <w:t xml:space="preserve"> </w:t>
            </w:r>
          </w:p>
        </w:tc>
      </w:tr>
      <w:tr w:rsidR="009456D5" w:rsidRPr="005C100B" w14:paraId="55F20337" w14:textId="77777777" w:rsidTr="009456D5">
        <w:trPr>
          <w:trHeight w:val="1335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F028E3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5D82C8" w14:textId="77777777" w:rsidR="009456D5" w:rsidRPr="00695438" w:rsidRDefault="009456D5" w:rsidP="009456D5">
            <w:pPr>
              <w:tabs>
                <w:tab w:val="left" w:pos="4073"/>
              </w:tabs>
              <w:rPr>
                <w:b/>
                <w:i/>
                <w:sz w:val="18"/>
                <w:szCs w:val="18"/>
                <w:highlight w:val="yellow"/>
              </w:rPr>
            </w:pPr>
            <w:r w:rsidRPr="00695438">
              <w:rPr>
                <w:b/>
                <w:i/>
                <w:sz w:val="18"/>
                <w:szCs w:val="18"/>
                <w:highlight w:val="yellow"/>
              </w:rPr>
              <w:t>Wykład (wybrane tematy):</w:t>
            </w:r>
          </w:p>
          <w:p w14:paraId="3F6B8470" w14:textId="59289B59" w:rsidR="009456D5" w:rsidRPr="00695438" w:rsidRDefault="009456D5" w:rsidP="00774D68">
            <w:pPr>
              <w:ind w:left="32"/>
              <w:jc w:val="both"/>
              <w:rPr>
                <w:b/>
                <w:sz w:val="18"/>
                <w:szCs w:val="18"/>
                <w:highlight w:val="yellow"/>
              </w:rPr>
            </w:pPr>
            <w:r w:rsidRPr="00695438">
              <w:rPr>
                <w:b/>
                <w:i/>
                <w:sz w:val="18"/>
                <w:szCs w:val="18"/>
                <w:highlight w:val="yellow"/>
              </w:rPr>
              <w:t>VI semestr (30h)</w:t>
            </w:r>
            <w:r w:rsidRPr="00695438">
              <w:rPr>
                <w:b/>
                <w:sz w:val="18"/>
                <w:szCs w:val="18"/>
                <w:highlight w:val="yellow"/>
              </w:rPr>
              <w:t xml:space="preserve"> (30 h, PPZ, W1, W2, K1)</w:t>
            </w:r>
          </w:p>
          <w:p w14:paraId="048A36CD" w14:textId="22D9BC01" w:rsidR="009456D5" w:rsidRPr="00695438" w:rsidRDefault="009456D5" w:rsidP="00774D68">
            <w:pPr>
              <w:pStyle w:val="Default"/>
              <w:rPr>
                <w:bCs/>
                <w:color w:val="231F20"/>
                <w:sz w:val="20"/>
                <w:szCs w:val="20"/>
                <w:highlight w:val="yellow"/>
              </w:rPr>
            </w:pPr>
            <w:r w:rsidRPr="00695438">
              <w:rPr>
                <w:bCs/>
                <w:sz w:val="20"/>
                <w:szCs w:val="20"/>
                <w:highlight w:val="yellow"/>
              </w:rPr>
              <w:t>Temat 1:Terroryzm. Pojęcie terroryzmu. Rys historyczny zjawiska terroryzmu. Typologia współczesnego terroryzmu.</w:t>
            </w:r>
            <w:r w:rsidRPr="00695438">
              <w:rPr>
                <w:sz w:val="20"/>
                <w:szCs w:val="20"/>
                <w:highlight w:val="yellow"/>
              </w:rPr>
              <w:t xml:space="preserve"> Definicja terroryzmu międzynarodowego</w:t>
            </w:r>
            <w:r w:rsidRPr="00695438">
              <w:rPr>
                <w:bCs/>
                <w:sz w:val="20"/>
                <w:szCs w:val="20"/>
                <w:highlight w:val="yellow"/>
              </w:rPr>
              <w:t xml:space="preserve">. </w:t>
            </w:r>
            <w:r w:rsidRPr="00695438">
              <w:rPr>
                <w:sz w:val="20"/>
                <w:szCs w:val="20"/>
                <w:highlight w:val="yellow"/>
              </w:rPr>
              <w:t xml:space="preserve">Zakres podmiotowy t e r </w:t>
            </w:r>
            <w:proofErr w:type="spellStart"/>
            <w:r w:rsidRPr="00695438">
              <w:rPr>
                <w:sz w:val="20"/>
                <w:szCs w:val="20"/>
                <w:highlight w:val="yellow"/>
              </w:rPr>
              <w:t>r</w:t>
            </w:r>
            <w:proofErr w:type="spellEnd"/>
            <w:r w:rsidRPr="00695438">
              <w:rPr>
                <w:sz w:val="20"/>
                <w:szCs w:val="20"/>
                <w:highlight w:val="yellow"/>
              </w:rPr>
              <w:t xml:space="preserve"> o r y z m u międzynarodowego. Międzynarodowy c h a r a k t e r terroryzmu. </w:t>
            </w:r>
            <w:r w:rsidRPr="00695438">
              <w:rPr>
                <w:bCs/>
                <w:sz w:val="20"/>
                <w:szCs w:val="20"/>
                <w:highlight w:val="yellow"/>
              </w:rPr>
              <w:t xml:space="preserve">Zakres przedmiotowy terroryzmu międzynarodowego. </w:t>
            </w:r>
            <w:r w:rsidRPr="00695438">
              <w:rPr>
                <w:sz w:val="20"/>
                <w:szCs w:val="20"/>
                <w:highlight w:val="yellow"/>
              </w:rPr>
              <w:t xml:space="preserve">Motywy sprawców. </w:t>
            </w:r>
            <w:r w:rsidRPr="00695438">
              <w:rPr>
                <w:bCs/>
                <w:sz w:val="20"/>
                <w:szCs w:val="20"/>
                <w:highlight w:val="yellow"/>
              </w:rPr>
              <w:t>Akty terroryzmu w lotnictwie cywilnym a tokijsko-hasko-montrealski system międzynarodowego lotniczego prawa karnego. Systemy ochrony lotnisk.</w:t>
            </w:r>
            <w:r w:rsidRPr="00695438">
              <w:rPr>
                <w:bCs/>
                <w:color w:val="231F20"/>
                <w:sz w:val="20"/>
                <w:szCs w:val="20"/>
                <w:highlight w:val="yellow"/>
              </w:rPr>
              <w:t xml:space="preserve"> Europejski model ochrony lotnictwa cywilnego przed terroryzmem.</w:t>
            </w:r>
          </w:p>
          <w:p w14:paraId="160E373A" w14:textId="77777777" w:rsidR="00774D68" w:rsidRPr="00695438" w:rsidRDefault="00774D68" w:rsidP="00774D68">
            <w:pPr>
              <w:pStyle w:val="Default"/>
              <w:rPr>
                <w:bCs/>
                <w:color w:val="231F20"/>
                <w:sz w:val="20"/>
                <w:szCs w:val="20"/>
                <w:highlight w:val="yellow"/>
              </w:rPr>
            </w:pPr>
          </w:p>
          <w:p w14:paraId="52CAE376" w14:textId="05DC84F2" w:rsidR="009456D5" w:rsidRPr="00695438" w:rsidRDefault="009456D5" w:rsidP="00774D68">
            <w:pPr>
              <w:tabs>
                <w:tab w:val="left" w:pos="4073"/>
              </w:tabs>
              <w:rPr>
                <w:bCs/>
                <w:sz w:val="18"/>
                <w:szCs w:val="18"/>
                <w:highlight w:val="yellow"/>
              </w:rPr>
            </w:pPr>
            <w:r w:rsidRPr="00695438">
              <w:rPr>
                <w:bCs/>
                <w:sz w:val="18"/>
                <w:szCs w:val="18"/>
                <w:highlight w:val="yellow"/>
              </w:rPr>
              <w:t>Temat 2: Zielone miejsca pracy</w:t>
            </w:r>
          </w:p>
          <w:p w14:paraId="282CB394" w14:textId="3A695CC6" w:rsidR="009456D5" w:rsidRPr="00774D68" w:rsidRDefault="009456D5" w:rsidP="00774D68">
            <w:pPr>
              <w:pStyle w:val="Default"/>
              <w:rPr>
                <w:sz w:val="20"/>
                <w:szCs w:val="20"/>
              </w:rPr>
            </w:pPr>
            <w:r w:rsidRPr="00695438">
              <w:rPr>
                <w:bCs/>
                <w:color w:val="231F20"/>
                <w:sz w:val="20"/>
                <w:szCs w:val="20"/>
                <w:highlight w:val="yellow"/>
              </w:rPr>
              <w:t xml:space="preserve">Temat 3: Wybrane zagadnie ze statystyki. Podstawy statystycznej analizy wyników doświadczalnych. Testy statystyczne. Jakość wyników pomiaru stężeń i natężeń, system zapewnienia jakości. Spójność pomiarowa, infrastruktura metrologiczna. Wzorcowanie i kalibracja. Niepewność, szacowanie niepewności. Materiały odniesienia. Porównania </w:t>
            </w:r>
            <w:proofErr w:type="spellStart"/>
            <w:r w:rsidRPr="00695438">
              <w:rPr>
                <w:bCs/>
                <w:color w:val="231F20"/>
                <w:sz w:val="20"/>
                <w:szCs w:val="20"/>
                <w:highlight w:val="yellow"/>
              </w:rPr>
              <w:t>międzylaboratoryjne</w:t>
            </w:r>
            <w:proofErr w:type="spellEnd"/>
            <w:r w:rsidRPr="00695438">
              <w:rPr>
                <w:bCs/>
                <w:color w:val="231F20"/>
                <w:sz w:val="20"/>
                <w:szCs w:val="20"/>
                <w:highlight w:val="yellow"/>
              </w:rPr>
              <w:t>. Walidacja procedur pomiarowych. Akredytacja laboratoriów kontrolno-pomiarowych i naukowo-badawczych.</w:t>
            </w:r>
          </w:p>
        </w:tc>
      </w:tr>
      <w:tr w:rsidR="009456D5" w:rsidRPr="005C100B" w14:paraId="6832B827" w14:textId="77777777" w:rsidTr="009456D5">
        <w:trPr>
          <w:trHeight w:val="1403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7235A3" w14:textId="77777777" w:rsidR="009456D5" w:rsidRPr="005C100B" w:rsidRDefault="009456D5" w:rsidP="009456D5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809430" w14:textId="77777777" w:rsidR="009456D5" w:rsidRPr="003517A6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 wykład informacyjny</w:t>
            </w:r>
          </w:p>
          <w:p w14:paraId="77C1FDCE" w14:textId="77777777" w:rsidR="009456D5" w:rsidRPr="005C100B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</w:p>
        </w:tc>
      </w:tr>
      <w:tr w:rsidR="009456D5" w:rsidRPr="005C100B" w14:paraId="1CA55A95" w14:textId="77777777" w:rsidTr="009456D5">
        <w:trPr>
          <w:trHeight w:val="1305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CF94CB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428C2DC7" w14:textId="77777777" w:rsidR="009456D5" w:rsidRDefault="009456D5" w:rsidP="009456D5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  <w:p w14:paraId="16C4F2DA" w14:textId="77777777" w:rsidR="009456D5" w:rsidRPr="002F1996" w:rsidRDefault="009456D5" w:rsidP="009456D5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  <w:lang w:val="de-DE"/>
              </w:rPr>
            </w:pPr>
          </w:p>
        </w:tc>
      </w:tr>
    </w:tbl>
    <w:p w14:paraId="0E90C140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9456D5" w:rsidRPr="005C100B" w14:paraId="3F2AE84F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25273C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lastRenderedPageBreak/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030E76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3FEFE136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C1F02E0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CBE45F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2A8EA82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3DD5225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493B62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1BFDFB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8F7533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341357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17ADA63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BCE99D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702B7185" w14:textId="77777777" w:rsidTr="009456D5">
        <w:trPr>
          <w:trHeight w:val="609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09F98E0" w14:textId="77777777" w:rsidR="009456D5" w:rsidRPr="002E1A14" w:rsidRDefault="009456D5" w:rsidP="009456D5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B8B56C" w14:textId="77777777" w:rsidR="009456D5" w:rsidRPr="005F6B2C" w:rsidRDefault="009456D5" w:rsidP="009456D5">
            <w:pPr>
              <w:rPr>
                <w:bCs/>
                <w:sz w:val="18"/>
                <w:szCs w:val="18"/>
              </w:rPr>
            </w:pPr>
            <w:r w:rsidRPr="005F6B2C">
              <w:rPr>
                <w:sz w:val="18"/>
                <w:szCs w:val="18"/>
              </w:rPr>
              <w:t>zna i rozumie podstawy systemu prawnego w Polsce i Unii Europejskiej oraz prawnej ochrony pracy</w:t>
            </w:r>
          </w:p>
        </w:tc>
        <w:tc>
          <w:tcPr>
            <w:tcW w:w="635" w:type="pct"/>
            <w:shd w:val="clear" w:color="auto" w:fill="auto"/>
          </w:tcPr>
          <w:p w14:paraId="0A14C761" w14:textId="77777777" w:rsidR="009456D5" w:rsidRPr="004E71EF" w:rsidRDefault="009456D5" w:rsidP="009456D5">
            <w:pPr>
              <w:jc w:val="center"/>
              <w:rPr>
                <w:sz w:val="18"/>
                <w:szCs w:val="18"/>
              </w:rPr>
            </w:pPr>
          </w:p>
          <w:p w14:paraId="5A31913B" w14:textId="77777777" w:rsidR="009456D5" w:rsidRPr="004E71EF" w:rsidRDefault="009456D5" w:rsidP="009456D5">
            <w:pPr>
              <w:jc w:val="center"/>
              <w:rPr>
                <w:bCs/>
                <w:sz w:val="18"/>
                <w:szCs w:val="18"/>
              </w:rPr>
            </w:pPr>
            <w:r w:rsidRPr="004E71EF">
              <w:rPr>
                <w:sz w:val="18"/>
                <w:szCs w:val="18"/>
              </w:rPr>
              <w:t>K_WK22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A9D58BB" w14:textId="77777777" w:rsidR="009456D5" w:rsidRPr="005F6B2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5F6B2C">
              <w:rPr>
                <w:i/>
                <w:sz w:val="18"/>
                <w:szCs w:val="18"/>
              </w:rPr>
              <w:t>wykład</w:t>
            </w:r>
          </w:p>
          <w:p w14:paraId="4161BEAC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DDCA3ED" w14:textId="77777777" w:rsidR="009456D5" w:rsidRPr="00DE3756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E3756">
              <w:rPr>
                <w:i/>
                <w:sz w:val="18"/>
                <w:szCs w:val="18"/>
              </w:rPr>
              <w:t xml:space="preserve">zaliczenie </w:t>
            </w:r>
          </w:p>
          <w:p w14:paraId="748993F6" w14:textId="77777777" w:rsidR="009456D5" w:rsidRPr="00DE3756" w:rsidRDefault="009456D5" w:rsidP="009456D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FE2E8A" w14:textId="77777777" w:rsidR="009456D5" w:rsidRPr="005F6B2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kolokwium</w:t>
            </w:r>
            <w:r w:rsidRPr="005F6B2C">
              <w:rPr>
                <w:i/>
                <w:sz w:val="18"/>
                <w:szCs w:val="18"/>
              </w:rPr>
              <w:t xml:space="preserve"> </w:t>
            </w:r>
          </w:p>
          <w:p w14:paraId="1E4C4CCF" w14:textId="77777777" w:rsidR="009456D5" w:rsidRPr="005F6B2C" w:rsidRDefault="009456D5" w:rsidP="009456D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456D5" w:rsidRPr="005C100B" w14:paraId="53196EFA" w14:textId="77777777" w:rsidTr="009456D5">
        <w:trPr>
          <w:trHeight w:val="898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DAEF0BB" w14:textId="77777777" w:rsidR="009456D5" w:rsidRPr="002B11A0" w:rsidRDefault="009456D5" w:rsidP="00945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601B0" w14:textId="77777777" w:rsidR="009456D5" w:rsidRPr="003854FE" w:rsidRDefault="009456D5" w:rsidP="009456D5">
            <w:pPr>
              <w:rPr>
                <w:bCs/>
                <w:sz w:val="18"/>
                <w:szCs w:val="18"/>
              </w:rPr>
            </w:pPr>
            <w:r w:rsidRPr="003854FE">
              <w:rPr>
                <w:sz w:val="18"/>
                <w:szCs w:val="18"/>
              </w:rPr>
              <w:t>rozumie wpływ społecznych i cywilizacyjnych zmian na styl życia społeczności lokalnej, regionalnej, krajowej i światowej</w:t>
            </w:r>
          </w:p>
        </w:tc>
        <w:tc>
          <w:tcPr>
            <w:tcW w:w="635" w:type="pct"/>
            <w:shd w:val="clear" w:color="auto" w:fill="auto"/>
          </w:tcPr>
          <w:p w14:paraId="3D8B88EA" w14:textId="77777777" w:rsidR="009456D5" w:rsidRPr="003854FE" w:rsidRDefault="009456D5" w:rsidP="009456D5">
            <w:pPr>
              <w:jc w:val="both"/>
              <w:rPr>
                <w:sz w:val="18"/>
                <w:szCs w:val="18"/>
              </w:rPr>
            </w:pPr>
          </w:p>
          <w:p w14:paraId="2D1059E4" w14:textId="77777777" w:rsidR="009456D5" w:rsidRPr="003854FE" w:rsidRDefault="009456D5" w:rsidP="009456D5">
            <w:pPr>
              <w:jc w:val="center"/>
              <w:rPr>
                <w:sz w:val="18"/>
                <w:szCs w:val="18"/>
              </w:rPr>
            </w:pPr>
            <w:r w:rsidRPr="003854FE">
              <w:rPr>
                <w:bCs/>
                <w:sz w:val="18"/>
                <w:szCs w:val="18"/>
              </w:rPr>
              <w:t>K_WK24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7555458" w14:textId="77777777" w:rsidR="009456D5" w:rsidRPr="003854FE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3854FE">
              <w:rPr>
                <w:i/>
                <w:sz w:val="18"/>
                <w:szCs w:val="18"/>
              </w:rPr>
              <w:t>wykład</w:t>
            </w:r>
          </w:p>
          <w:p w14:paraId="4F91AFF9" w14:textId="77777777" w:rsidR="009456D5" w:rsidRPr="003854FE" w:rsidRDefault="009456D5" w:rsidP="009456D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318D4E7" w14:textId="77777777" w:rsidR="009456D5" w:rsidRPr="00DE3756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E3756">
              <w:rPr>
                <w:i/>
                <w:sz w:val="18"/>
                <w:szCs w:val="18"/>
              </w:rPr>
              <w:t>zaliczenie</w:t>
            </w:r>
          </w:p>
          <w:p w14:paraId="0AAC558C" w14:textId="77777777" w:rsidR="009456D5" w:rsidRPr="00DE3756" w:rsidRDefault="009456D5" w:rsidP="009456D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5A951C" w14:textId="77777777" w:rsidR="009456D5" w:rsidRPr="003854FE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3854FE">
              <w:rPr>
                <w:i/>
                <w:sz w:val="18"/>
                <w:szCs w:val="18"/>
              </w:rPr>
              <w:t xml:space="preserve">kolokwium, </w:t>
            </w:r>
          </w:p>
          <w:p w14:paraId="7E16FDF4" w14:textId="77777777" w:rsidR="009456D5" w:rsidRPr="003854FE" w:rsidRDefault="009456D5" w:rsidP="009456D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456D5" w:rsidRPr="005C100B" w14:paraId="4BB13A86" w14:textId="77777777" w:rsidTr="009456D5">
        <w:trPr>
          <w:trHeight w:val="836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1C3580C" w14:textId="77777777" w:rsidR="009456D5" w:rsidRPr="00894ACD" w:rsidRDefault="009456D5" w:rsidP="009456D5">
            <w:pPr>
              <w:ind w:left="360"/>
              <w:rPr>
                <w:sz w:val="18"/>
                <w:szCs w:val="18"/>
              </w:rPr>
            </w:pPr>
            <w:r w:rsidRPr="00894ACD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0E157511" w14:textId="77777777" w:rsidR="009456D5" w:rsidRPr="004E71EF" w:rsidRDefault="009456D5" w:rsidP="009456D5">
            <w:pPr>
              <w:rPr>
                <w:sz w:val="18"/>
                <w:szCs w:val="18"/>
              </w:rPr>
            </w:pPr>
            <w:r w:rsidRPr="004E71EF">
              <w:rPr>
                <w:sz w:val="18"/>
                <w:szCs w:val="18"/>
              </w:rPr>
              <w:t>jest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shd w:val="clear" w:color="auto" w:fill="auto"/>
          </w:tcPr>
          <w:p w14:paraId="6838C332" w14:textId="77777777" w:rsidR="009456D5" w:rsidRPr="004E71EF" w:rsidRDefault="009456D5" w:rsidP="009456D5">
            <w:pPr>
              <w:jc w:val="center"/>
              <w:rPr>
                <w:bCs/>
                <w:sz w:val="18"/>
                <w:szCs w:val="18"/>
              </w:rPr>
            </w:pPr>
          </w:p>
          <w:p w14:paraId="64A553F1" w14:textId="77777777" w:rsidR="009456D5" w:rsidRPr="004E71EF" w:rsidRDefault="009456D5" w:rsidP="009456D5">
            <w:pPr>
              <w:jc w:val="center"/>
              <w:rPr>
                <w:sz w:val="18"/>
                <w:szCs w:val="18"/>
              </w:rPr>
            </w:pPr>
            <w:r w:rsidRPr="004E71EF">
              <w:rPr>
                <w:bCs/>
                <w:sz w:val="18"/>
                <w:szCs w:val="18"/>
              </w:rPr>
              <w:t>K_KK02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5922B47" w14:textId="77777777" w:rsidR="009456D5" w:rsidRPr="005F6B2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5F6B2C">
              <w:rPr>
                <w:i/>
                <w:sz w:val="18"/>
                <w:szCs w:val="18"/>
              </w:rPr>
              <w:t>wykład</w:t>
            </w:r>
          </w:p>
          <w:p w14:paraId="43931DC2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DE96294" w14:textId="77777777" w:rsidR="009456D5" w:rsidRPr="00DE3756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DE3756">
              <w:rPr>
                <w:i/>
                <w:sz w:val="18"/>
                <w:szCs w:val="18"/>
              </w:rPr>
              <w:t>zaliczenie</w:t>
            </w:r>
          </w:p>
          <w:p w14:paraId="7D77D66D" w14:textId="77777777" w:rsidR="009456D5" w:rsidRPr="00DE3756" w:rsidRDefault="009456D5" w:rsidP="009456D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A0DCD" w14:textId="77777777" w:rsidR="009456D5" w:rsidRPr="005F6B2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kolokwium</w:t>
            </w:r>
          </w:p>
          <w:p w14:paraId="74A07B90" w14:textId="77777777" w:rsidR="009456D5" w:rsidRPr="005F6B2C" w:rsidRDefault="009456D5" w:rsidP="009456D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456D5" w:rsidRPr="005C100B" w14:paraId="65584081" w14:textId="77777777" w:rsidTr="009456D5">
        <w:trPr>
          <w:trHeight w:val="269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91F003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 </w:t>
            </w:r>
            <w:r w:rsidRPr="00894ACD">
              <w:rPr>
                <w:bCs/>
                <w:sz w:val="18"/>
                <w:szCs w:val="18"/>
              </w:rPr>
              <w:t>K_W</w:t>
            </w:r>
            <w:r>
              <w:rPr>
                <w:bCs/>
                <w:sz w:val="18"/>
                <w:szCs w:val="18"/>
              </w:rPr>
              <w:t>K22</w:t>
            </w:r>
            <w:r>
              <w:rPr>
                <w:sz w:val="20"/>
                <w:szCs w:val="20"/>
              </w:rPr>
              <w:t xml:space="preserve">- +++; </w:t>
            </w:r>
            <w:r w:rsidRPr="00894ACD">
              <w:rPr>
                <w:bCs/>
                <w:sz w:val="18"/>
                <w:szCs w:val="18"/>
              </w:rPr>
              <w:t>K_</w:t>
            </w:r>
            <w:r>
              <w:rPr>
                <w:bCs/>
                <w:sz w:val="18"/>
                <w:szCs w:val="18"/>
              </w:rPr>
              <w:t>WK24</w:t>
            </w:r>
            <w:r w:rsidRPr="00C734D2">
              <w:rPr>
                <w:sz w:val="20"/>
                <w:szCs w:val="20"/>
              </w:rPr>
              <w:t>- ++;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94ACD">
              <w:rPr>
                <w:bCs/>
                <w:sz w:val="18"/>
                <w:szCs w:val="18"/>
              </w:rPr>
              <w:t>K_KK02</w:t>
            </w:r>
            <w:r>
              <w:rPr>
                <w:bCs/>
                <w:sz w:val="18"/>
                <w:szCs w:val="18"/>
              </w:rPr>
              <w:t>- ++;</w:t>
            </w:r>
          </w:p>
        </w:tc>
      </w:tr>
    </w:tbl>
    <w:p w14:paraId="05AF7EBE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1C75E0CE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89DE56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9456D5" w:rsidRPr="005C100B" w14:paraId="31984B1E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E1081" w14:textId="77777777" w:rsidR="009456D5" w:rsidRPr="00BB162F" w:rsidRDefault="009456D5" w:rsidP="009456D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B162F">
              <w:rPr>
                <w:b/>
                <w:sz w:val="18"/>
                <w:szCs w:val="18"/>
              </w:rPr>
              <w:t>Literatura podstawowa:</w:t>
            </w:r>
          </w:p>
          <w:p w14:paraId="750C249D" w14:textId="77777777" w:rsidR="009456D5" w:rsidRPr="002F4E0B" w:rsidRDefault="009456D5" w:rsidP="009456D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 xml:space="preserve">B. Bolechów, </w:t>
            </w:r>
            <w:r w:rsidRPr="002F4E0B">
              <w:rPr>
                <w:rStyle w:val="reference-text"/>
                <w:rFonts w:eastAsiaTheme="minorEastAsia"/>
                <w:i/>
                <w:iCs/>
                <w:sz w:val="20"/>
                <w:szCs w:val="20"/>
              </w:rPr>
              <w:t xml:space="preserve">Terroryzm w świecie </w:t>
            </w:r>
            <w:proofErr w:type="spellStart"/>
            <w:r w:rsidRPr="002F4E0B">
              <w:rPr>
                <w:rStyle w:val="reference-text"/>
                <w:rFonts w:eastAsiaTheme="minorEastAsia"/>
                <w:i/>
                <w:iCs/>
                <w:sz w:val="20"/>
                <w:szCs w:val="20"/>
              </w:rPr>
              <w:t>podwubiegunowym</w:t>
            </w:r>
            <w:proofErr w:type="spellEnd"/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, Toruń 2003, s. 25.</w:t>
            </w:r>
            <w:r w:rsidRPr="002F4E0B">
              <w:rPr>
                <w:sz w:val="20"/>
                <w:szCs w:val="20"/>
              </w:rPr>
              <w:t xml:space="preserve"> </w:t>
            </w:r>
          </w:p>
          <w:p w14:paraId="6DE58FB2" w14:textId="77777777" w:rsidR="009456D5" w:rsidRPr="002F4E0B" w:rsidRDefault="009456D5" w:rsidP="009456D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/>
              <w:rPr>
                <w:rStyle w:val="reference-text"/>
                <w:sz w:val="20"/>
                <w:szCs w:val="20"/>
              </w:rPr>
            </w:pPr>
            <w:r w:rsidRPr="002F4E0B">
              <w:rPr>
                <w:sz w:val="20"/>
                <w:szCs w:val="20"/>
              </w:rPr>
              <w:t xml:space="preserve"> 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A. Krawczyk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  <w:u w:val="single"/>
              </w:rPr>
              <w:t xml:space="preserve">, </w:t>
            </w:r>
            <w:hyperlink r:id="rId38" w:history="1">
              <w:r w:rsidRPr="002F4E0B">
                <w:rPr>
                  <w:rStyle w:val="Hipercze"/>
                  <w:rFonts w:eastAsiaTheme="majorEastAsia"/>
                  <w:i/>
                  <w:iCs/>
                  <w:sz w:val="20"/>
                  <w:szCs w:val="20"/>
                </w:rPr>
                <w:t>Wokół definicji terroryzmu</w:t>
              </w:r>
            </w:hyperlink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, „histmag.org”, 28 grudnia 2008.</w:t>
            </w:r>
          </w:p>
          <w:p w14:paraId="1AC698D3" w14:textId="77777777" w:rsidR="009456D5" w:rsidRPr="002F4E0B" w:rsidRDefault="009456D5" w:rsidP="009456D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/>
              <w:rPr>
                <w:rStyle w:val="dane"/>
                <w:sz w:val="20"/>
                <w:szCs w:val="20"/>
              </w:rPr>
            </w:pPr>
            <w:r w:rsidRPr="002F4E0B">
              <w:rPr>
                <w:sz w:val="20"/>
                <w:szCs w:val="20"/>
              </w:rPr>
              <w:t xml:space="preserve"> </w:t>
            </w:r>
            <w:hyperlink r:id="rId39" w:tooltip="Aneta Nowakowska-Krystman" w:history="1"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Aneta Nowakowska-</w:t>
              </w:r>
              <w:proofErr w:type="spellStart"/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Krystman</w:t>
              </w:r>
              <w:proofErr w:type="spellEnd"/>
            </w:hyperlink>
            <w:r w:rsidRPr="002F4E0B">
              <w:rPr>
                <w:sz w:val="20"/>
                <w:szCs w:val="20"/>
              </w:rPr>
              <w:t xml:space="preserve">, </w:t>
            </w:r>
            <w:hyperlink r:id="rId40" w:tooltip="Waldemar Zubrzycki" w:history="1"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Waldemar Zubrzycki</w:t>
              </w:r>
            </w:hyperlink>
            <w:r w:rsidRPr="002F4E0B">
              <w:rPr>
                <w:sz w:val="20"/>
                <w:szCs w:val="20"/>
              </w:rPr>
              <w:t xml:space="preserve">, </w:t>
            </w:r>
            <w:hyperlink r:id="rId41" w:tooltip="Piotr Daniluk" w:history="1"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Piotr Daniluk</w:t>
              </w:r>
            </w:hyperlink>
            <w:r w:rsidRPr="002F4E0B">
              <w:rPr>
                <w:sz w:val="20"/>
                <w:szCs w:val="20"/>
              </w:rPr>
              <w:t xml:space="preserve">, </w:t>
            </w:r>
            <w:hyperlink r:id="rId42" w:tooltip="Ewa Mazur-Cieślik" w:history="1"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Ewa Mazur-</w:t>
              </w:r>
              <w:proofErr w:type="spellStart"/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Cieślik</w:t>
              </w:r>
            </w:hyperlink>
            <w:r w:rsidRPr="002F4E0B">
              <w:rPr>
                <w:sz w:val="20"/>
                <w:szCs w:val="20"/>
              </w:rPr>
              <w:t>.</w:t>
            </w:r>
            <w:hyperlink r:id="rId43" w:tooltip="Terroryzm w ujęciu analiz strategicznych" w:history="1"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Terroryzm</w:t>
              </w:r>
              <w:proofErr w:type="spellEnd"/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 xml:space="preserve"> w ujęciu analiz </w:t>
              </w:r>
              <w:proofErr w:type="spellStart"/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strategicznych</w:t>
              </w:r>
            </w:hyperlink>
            <w:r w:rsidRPr="002F4E0B">
              <w:rPr>
                <w:sz w:val="20"/>
                <w:szCs w:val="20"/>
              </w:rPr>
              <w:t>.</w:t>
            </w:r>
            <w:r w:rsidRPr="002F4E0B">
              <w:rPr>
                <w:rStyle w:val="dane"/>
                <w:sz w:val="20"/>
                <w:szCs w:val="20"/>
              </w:rPr>
              <w:t>Wydawnictwo</w:t>
            </w:r>
            <w:proofErr w:type="spellEnd"/>
            <w:r w:rsidRPr="002F4E0B">
              <w:rPr>
                <w:rStyle w:val="dane"/>
                <w:sz w:val="20"/>
                <w:szCs w:val="20"/>
              </w:rPr>
              <w:t xml:space="preserve">: </w:t>
            </w:r>
            <w:hyperlink r:id="rId44" w:tooltip="Difin" w:history="1">
              <w:proofErr w:type="spellStart"/>
              <w:r w:rsidRPr="002F4E0B">
                <w:rPr>
                  <w:rStyle w:val="Hipercze"/>
                  <w:rFonts w:eastAsiaTheme="minorEastAsia"/>
                  <w:bCs/>
                  <w:sz w:val="20"/>
                  <w:szCs w:val="20"/>
                </w:rPr>
                <w:t>Difin</w:t>
              </w:r>
              <w:proofErr w:type="spellEnd"/>
            </w:hyperlink>
            <w:r w:rsidRPr="002F4E0B">
              <w:rPr>
                <w:rStyle w:val="Pogrubienie"/>
                <w:sz w:val="20"/>
                <w:szCs w:val="20"/>
              </w:rPr>
              <w:t xml:space="preserve"> .</w:t>
            </w:r>
            <w:r w:rsidRPr="002F4E0B">
              <w:rPr>
                <w:rStyle w:val="dane"/>
                <w:sz w:val="20"/>
                <w:szCs w:val="20"/>
              </w:rPr>
              <w:t>Rok wydania: 2015;</w:t>
            </w:r>
          </w:p>
          <w:p w14:paraId="4FE1A58D" w14:textId="77777777" w:rsidR="009456D5" w:rsidRPr="002F4E0B" w:rsidRDefault="0093571C" w:rsidP="009456D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hyperlink r:id="rId45" w:tooltip="Tomasz R. Aleksandrowicz" w:history="1">
              <w:r w:rsidR="009456D5" w:rsidRPr="002F4E0B">
                <w:rPr>
                  <w:rStyle w:val="Hipercze"/>
                  <w:rFonts w:asciiTheme="minorHAnsi" w:eastAsiaTheme="minorEastAsia" w:hAnsiTheme="minorHAnsi" w:cstheme="minorHAnsi"/>
                  <w:sz w:val="20"/>
                  <w:szCs w:val="20"/>
                </w:rPr>
                <w:t>Tomasz R. </w:t>
              </w:r>
              <w:proofErr w:type="spellStart"/>
              <w:r w:rsidR="009456D5" w:rsidRPr="002F4E0B">
                <w:rPr>
                  <w:rStyle w:val="Hipercze"/>
                  <w:rFonts w:asciiTheme="minorHAnsi" w:eastAsiaTheme="minorEastAsia" w:hAnsiTheme="minorHAnsi" w:cstheme="minorHAnsi"/>
                  <w:sz w:val="20"/>
                  <w:szCs w:val="20"/>
                </w:rPr>
                <w:t>Aleksandrowicz</w:t>
              </w:r>
            </w:hyperlink>
            <w:r w:rsidR="009456D5" w:rsidRPr="002F4E0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hyperlink r:id="rId46" w:tooltip="Terroryzm międzynarodowy - Tomasz R. Aleksandrowicz" w:history="1">
              <w:r w:rsidR="009456D5" w:rsidRPr="002F4E0B">
                <w:rPr>
                  <w:rStyle w:val="Hipercze"/>
                  <w:rFonts w:asciiTheme="minorHAnsi" w:eastAsiaTheme="minorEastAsia" w:hAnsiTheme="minorHAnsi" w:cstheme="minorHAnsi"/>
                  <w:sz w:val="20"/>
                  <w:szCs w:val="20"/>
                </w:rPr>
                <w:t>Terroryzm</w:t>
              </w:r>
              <w:proofErr w:type="spellEnd"/>
              <w:r w:rsidR="009456D5" w:rsidRPr="002F4E0B">
                <w:rPr>
                  <w:rStyle w:val="Hipercze"/>
                  <w:rFonts w:asciiTheme="minorHAnsi" w:eastAsiaTheme="minorEastAsia" w:hAnsiTheme="minorHAnsi" w:cstheme="minorHAnsi"/>
                  <w:sz w:val="20"/>
                  <w:szCs w:val="20"/>
                </w:rPr>
                <w:t xml:space="preserve"> międzynarodowy</w:t>
              </w:r>
            </w:hyperlink>
            <w:r w:rsidR="009456D5" w:rsidRPr="002F4E0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56D5" w:rsidRPr="002F4E0B">
              <w:rPr>
                <w:rStyle w:val="dane"/>
                <w:rFonts w:asciiTheme="minorHAnsi" w:hAnsiTheme="minorHAnsi" w:cstheme="minorHAnsi"/>
                <w:sz w:val="20"/>
                <w:szCs w:val="20"/>
              </w:rPr>
              <w:t>Wydawnictwo: Rok wydania: 2015</w:t>
            </w:r>
          </w:p>
          <w:p w14:paraId="1E98F654" w14:textId="77777777" w:rsidR="009456D5" w:rsidRPr="002F4E0B" w:rsidRDefault="009456D5" w:rsidP="009456D5">
            <w:pPr>
              <w:rPr>
                <w:b/>
                <w:sz w:val="20"/>
                <w:szCs w:val="20"/>
              </w:rPr>
            </w:pPr>
            <w:r w:rsidRPr="002F4E0B">
              <w:rPr>
                <w:b/>
                <w:sz w:val="20"/>
                <w:szCs w:val="20"/>
              </w:rPr>
              <w:t>Literatura uzupełniająca:</w:t>
            </w:r>
          </w:p>
          <w:p w14:paraId="6D2EC1C4" w14:textId="77777777" w:rsidR="009456D5" w:rsidRPr="002F4E0B" w:rsidRDefault="009456D5" w:rsidP="009456D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43"/>
              <w:contextualSpacing/>
              <w:rPr>
                <w:sz w:val="20"/>
                <w:szCs w:val="20"/>
              </w:rPr>
            </w:pP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 xml:space="preserve">Piotr Borucki, </w:t>
            </w:r>
            <w:r w:rsidRPr="002F4E0B">
              <w:rPr>
                <w:rStyle w:val="reference-text"/>
                <w:rFonts w:eastAsiaTheme="minorEastAsia"/>
                <w:i/>
                <w:iCs/>
                <w:sz w:val="20"/>
                <w:szCs w:val="20"/>
              </w:rPr>
              <w:t>Czerwone Brygady – czarna rzeczywistość Włoch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, Warszawa 1980.</w:t>
            </w:r>
            <w:r w:rsidRPr="002F4E0B">
              <w:rPr>
                <w:sz w:val="20"/>
                <w:szCs w:val="20"/>
              </w:rPr>
              <w:t xml:space="preserve"> </w:t>
            </w:r>
          </w:p>
          <w:p w14:paraId="35CC6075" w14:textId="77777777" w:rsidR="009456D5" w:rsidRPr="002F4E0B" w:rsidRDefault="009456D5" w:rsidP="009456D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43"/>
              <w:contextualSpacing/>
              <w:rPr>
                <w:sz w:val="20"/>
                <w:szCs w:val="20"/>
              </w:rPr>
            </w:pP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 xml:space="preserve">Jerzy Nowakowski, </w:t>
            </w:r>
            <w:r w:rsidRPr="002F4E0B">
              <w:rPr>
                <w:rStyle w:val="reference-text"/>
                <w:rFonts w:eastAsiaTheme="minorEastAsia"/>
                <w:i/>
                <w:iCs/>
                <w:sz w:val="20"/>
                <w:szCs w:val="20"/>
              </w:rPr>
              <w:t>Kronika terroru. Ruchy anarchistyczne w RFN 1968-1980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, Warszawa 1981.</w:t>
            </w:r>
            <w:r w:rsidRPr="002F4E0B">
              <w:rPr>
                <w:sz w:val="20"/>
                <w:szCs w:val="20"/>
              </w:rPr>
              <w:t xml:space="preserve"> </w:t>
            </w:r>
          </w:p>
          <w:p w14:paraId="7C9D43D7" w14:textId="77777777" w:rsidR="009456D5" w:rsidRPr="002F4E0B" w:rsidRDefault="009456D5" w:rsidP="009456D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43"/>
              <w:contextualSpacing/>
              <w:rPr>
                <w:sz w:val="20"/>
                <w:szCs w:val="20"/>
              </w:rPr>
            </w:pP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 xml:space="preserve">Maria Tomczak, </w:t>
            </w:r>
            <w:r w:rsidRPr="002F4E0B">
              <w:rPr>
                <w:rStyle w:val="reference-text"/>
                <w:rFonts w:eastAsiaTheme="minorEastAsia"/>
                <w:i/>
                <w:iCs/>
                <w:sz w:val="20"/>
                <w:szCs w:val="20"/>
              </w:rPr>
              <w:t>Terroryzm w RFN i Berlinie Zachodnim. Źródła, strategie i konsekwencje działalności terrorystycznych ugrupowań skrajnej lewicy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, Poznań 1986.</w:t>
            </w:r>
            <w:r w:rsidRPr="002F4E0B">
              <w:rPr>
                <w:sz w:val="20"/>
                <w:szCs w:val="20"/>
              </w:rPr>
              <w:t xml:space="preserve"> </w:t>
            </w:r>
          </w:p>
          <w:p w14:paraId="3840790E" w14:textId="77777777" w:rsidR="009456D5" w:rsidRPr="002F4E0B" w:rsidRDefault="009456D5" w:rsidP="009456D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jc w:val="both"/>
              <w:rPr>
                <w:b/>
                <w:sz w:val="20"/>
                <w:szCs w:val="20"/>
              </w:rPr>
            </w:pP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 xml:space="preserve">Jarosław Tomasiewicz, </w:t>
            </w:r>
            <w:r w:rsidRPr="002F4E0B">
              <w:rPr>
                <w:rStyle w:val="reference-text"/>
                <w:rFonts w:eastAsiaTheme="minorEastAsia"/>
                <w:i/>
                <w:iCs/>
                <w:sz w:val="20"/>
                <w:szCs w:val="20"/>
              </w:rPr>
              <w:t>Zło w imię dobra. Zjawisko przemocy w polityce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. Wydawnictwa Szkolne PWN, Warszawa 2009, ​</w:t>
            </w:r>
            <w:hyperlink r:id="rId47" w:tooltip="Specjalna:Książki/9788326201929" w:history="1">
              <w:r w:rsidRPr="002F4E0B">
                <w:rPr>
                  <w:rStyle w:val="Hipercze"/>
                  <w:rFonts w:eastAsiaTheme="majorEastAsia"/>
                  <w:sz w:val="20"/>
                  <w:szCs w:val="20"/>
                </w:rPr>
                <w:t>ISBN </w:t>
              </w:r>
              <w:r w:rsidRPr="002F4E0B">
                <w:rPr>
                  <w:rStyle w:val="isbn"/>
                  <w:sz w:val="20"/>
                  <w:szCs w:val="20"/>
                </w:rPr>
                <w:t>978-83-262-0192-9</w:t>
              </w:r>
            </w:hyperlink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​, s. 120123.</w:t>
            </w:r>
          </w:p>
          <w:p w14:paraId="1C70E1EF" w14:textId="77777777" w:rsidR="009456D5" w:rsidRPr="002E5371" w:rsidRDefault="009456D5" w:rsidP="009456D5">
            <w:pPr>
              <w:pStyle w:val="Akapitzlist"/>
              <w:ind w:left="284"/>
              <w:rPr>
                <w:sz w:val="20"/>
                <w:szCs w:val="20"/>
              </w:rPr>
            </w:pPr>
          </w:p>
        </w:tc>
      </w:tr>
    </w:tbl>
    <w:p w14:paraId="3A8687B4" w14:textId="77777777" w:rsidR="009456D5" w:rsidRDefault="009456D5" w:rsidP="009456D5">
      <w:pPr>
        <w:rPr>
          <w:sz w:val="20"/>
          <w:szCs w:val="20"/>
        </w:rPr>
      </w:pPr>
    </w:p>
    <w:p w14:paraId="5610DB02" w14:textId="77777777" w:rsidR="009456D5" w:rsidRDefault="009456D5" w:rsidP="009456D5">
      <w:pPr>
        <w:rPr>
          <w:sz w:val="20"/>
          <w:szCs w:val="20"/>
        </w:rPr>
      </w:pPr>
    </w:p>
    <w:p w14:paraId="5FAEB4AA" w14:textId="77777777" w:rsidR="009456D5" w:rsidRDefault="009456D5" w:rsidP="009456D5">
      <w:pPr>
        <w:rPr>
          <w:sz w:val="20"/>
          <w:szCs w:val="20"/>
        </w:rPr>
      </w:pPr>
    </w:p>
    <w:p w14:paraId="4C55CEE6" w14:textId="77777777" w:rsidR="009456D5" w:rsidRDefault="009456D5" w:rsidP="009456D5">
      <w:pPr>
        <w:rPr>
          <w:sz w:val="20"/>
          <w:szCs w:val="20"/>
        </w:rPr>
      </w:pPr>
    </w:p>
    <w:p w14:paraId="12EF3209" w14:textId="77777777" w:rsidR="009456D5" w:rsidRDefault="009456D5" w:rsidP="009456D5">
      <w:pPr>
        <w:rPr>
          <w:sz w:val="20"/>
          <w:szCs w:val="20"/>
        </w:rPr>
      </w:pPr>
    </w:p>
    <w:p w14:paraId="7D5F4CFF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14336572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C19C8A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1177D73F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12C7716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0857201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61AAF748" w14:textId="77777777" w:rsidTr="009456D5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3D89562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8BA7D24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055FB4A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43A25E0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46FF34C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47995DA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521C0D22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6DD6BA8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777F874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0834DB0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84820B9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9456D5" w:rsidRPr="005C100B" w14:paraId="3B018832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930A679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A6F309E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6A9143D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F7A1EEE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9456D5" w:rsidRPr="005C100B" w14:paraId="39B5E0B3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4D2CA32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5A3A672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2354BCA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1A95F32" w14:textId="77777777" w:rsidR="009456D5" w:rsidRPr="0046022E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022E">
              <w:rPr>
                <w:sz w:val="20"/>
                <w:szCs w:val="20"/>
              </w:rPr>
              <w:t>X</w:t>
            </w:r>
          </w:p>
        </w:tc>
      </w:tr>
      <w:tr w:rsidR="009456D5" w:rsidRPr="005C100B" w14:paraId="71964DD1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179FD36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FF3AD5A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24E1A08" w14:textId="77777777" w:rsidR="009456D5" w:rsidRPr="0046022E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022E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949718F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9456D5" w:rsidRPr="005C100B" w14:paraId="0D3ECDEB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E344715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697C9B8" w14:textId="77777777" w:rsidR="009456D5" w:rsidRPr="0046022E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6022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8227090" w14:textId="77777777" w:rsidR="009456D5" w:rsidRPr="0046022E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022E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C44FA2F" w14:textId="77777777" w:rsidR="009456D5" w:rsidRPr="0046022E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022E">
              <w:rPr>
                <w:sz w:val="20"/>
                <w:szCs w:val="20"/>
              </w:rPr>
              <w:t>X</w:t>
            </w:r>
          </w:p>
        </w:tc>
      </w:tr>
      <w:tr w:rsidR="009456D5" w:rsidRPr="005C100B" w14:paraId="3E6D5FEA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D6E78FA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223E908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6AFCC6B" w14:textId="77777777" w:rsidR="009456D5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1421004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456D5" w:rsidRPr="005C100B" w14:paraId="36802BB3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505748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D53C3FF" w14:textId="77777777" w:rsidR="009456D5" w:rsidRPr="0046022E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6022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192D185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87CCAE3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456D5" w:rsidRPr="005C100B" w14:paraId="1B07B9BA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19459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EE02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[h]/ 0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3B4583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1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E695A6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1D14B0E4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26CE5C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76B872B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3DD2E47C" w14:textId="77777777" w:rsidR="009456D5" w:rsidRPr="005C100B" w:rsidRDefault="009456D5" w:rsidP="009456D5">
      <w:pPr>
        <w:rPr>
          <w:sz w:val="20"/>
          <w:szCs w:val="20"/>
        </w:rPr>
      </w:pPr>
    </w:p>
    <w:p w14:paraId="5E9431BA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3EFEEF25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6448DC0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26479786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529239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8CBB96" w14:textId="77777777" w:rsidR="009456D5" w:rsidRPr="005C100B" w:rsidRDefault="009456D5" w:rsidP="009456D5">
      <w:pPr>
        <w:rPr>
          <w:sz w:val="20"/>
          <w:szCs w:val="20"/>
        </w:rPr>
      </w:pPr>
    </w:p>
    <w:p w14:paraId="485331C1" w14:textId="77777777" w:rsidR="009456D5" w:rsidRDefault="009456D5" w:rsidP="009456D5">
      <w:pPr>
        <w:jc w:val="center"/>
        <w:rPr>
          <w:b/>
          <w:bCs/>
        </w:rPr>
      </w:pPr>
    </w:p>
    <w:p w14:paraId="3AA88757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6E5CE05B" w14:textId="77777777" w:rsidR="009456D5" w:rsidRPr="005C100B" w:rsidRDefault="009456D5" w:rsidP="009456D5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372"/>
        <w:gridCol w:w="1482"/>
        <w:gridCol w:w="1139"/>
        <w:gridCol w:w="1143"/>
      </w:tblGrid>
      <w:tr w:rsidR="009456D5" w:rsidRPr="005C100B" w14:paraId="53D4620C" w14:textId="77777777" w:rsidTr="009456D5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17F56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3E2E2B16" w14:textId="77777777" w:rsidR="009456D5" w:rsidRPr="005C100B" w:rsidRDefault="009456D5" w:rsidP="009456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7CD87" w14:textId="77777777" w:rsidR="009456D5" w:rsidRPr="006D64CB" w:rsidRDefault="009456D5" w:rsidP="009456D5">
            <w:pPr>
              <w:jc w:val="center"/>
              <w:rPr>
                <w:b/>
                <w:i/>
                <w:sz w:val="20"/>
                <w:szCs w:val="20"/>
              </w:rPr>
            </w:pPr>
            <w:r w:rsidRPr="006D64CB">
              <w:rPr>
                <w:b/>
                <w:i/>
                <w:sz w:val="20"/>
                <w:szCs w:val="20"/>
              </w:rPr>
              <w:t>Wykład monograficzny II</w:t>
            </w:r>
          </w:p>
        </w:tc>
      </w:tr>
      <w:tr w:rsidR="009456D5" w:rsidRPr="00F03480" w14:paraId="4DA5EB58" w14:textId="77777777" w:rsidTr="009456D5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C2546F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6D64CB">
              <w:rPr>
                <w:i/>
                <w:sz w:val="20"/>
                <w:szCs w:val="20"/>
              </w:rPr>
              <w:t>BHP/P/I/ST/24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B2DD348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0F4A66" w14:textId="77777777" w:rsidR="009456D5" w:rsidRPr="006D64CB" w:rsidRDefault="009456D5" w:rsidP="009456D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6D64CB">
              <w:rPr>
                <w:b/>
                <w:i/>
                <w:sz w:val="20"/>
                <w:szCs w:val="20"/>
                <w:lang w:val="en-US"/>
              </w:rPr>
              <w:t>Monographic lecture II</w:t>
            </w:r>
          </w:p>
        </w:tc>
      </w:tr>
      <w:tr w:rsidR="009456D5" w:rsidRPr="005C100B" w14:paraId="6E5666E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4262F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B68F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9456D5" w:rsidRPr="005C100B" w14:paraId="395E5DAE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B78FD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58A10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9456D5" w:rsidRPr="005C100B" w14:paraId="590C97CA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743CBC31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2C9269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28011D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BFA27B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9456D5" w:rsidRPr="005C100B" w14:paraId="459E832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D9795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11EC2E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6D5" w:rsidRPr="005C100B" w14:paraId="1B82CFA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1AD605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17002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9456D5" w:rsidRPr="005C100B" w14:paraId="0D72E1C8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65D640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903C8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9456D5" w:rsidRPr="005C100B" w14:paraId="73CFBE31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4C6C2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DD09DB" w14:textId="77777777" w:rsidR="009456D5" w:rsidRPr="00C734D2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9456D5" w:rsidRPr="005C100B" w14:paraId="5764B5B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C0616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647838" w14:textId="77777777" w:rsidR="009456D5" w:rsidRPr="006D64C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6D64CB">
              <w:rPr>
                <w:i/>
                <w:sz w:val="20"/>
                <w:szCs w:val="20"/>
              </w:rPr>
              <w:t>6L</w:t>
            </w:r>
          </w:p>
        </w:tc>
      </w:tr>
      <w:tr w:rsidR="009456D5" w:rsidRPr="005C100B" w14:paraId="1919501F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D9CF2BE" w14:textId="77777777" w:rsidR="009456D5" w:rsidRPr="006D64C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60FB982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237AB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27CD4C" w14:textId="77777777" w:rsidR="009456D5" w:rsidRPr="006D64C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 w:rsidRPr="00526776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9456D5" w:rsidRPr="005C100B" w14:paraId="71FC11ED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09DFB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D79857" w14:textId="77777777" w:rsidR="009456D5" w:rsidRPr="005C100B" w:rsidRDefault="009456D5" w:rsidP="009456D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9456D5" w:rsidRPr="005C100B" w14:paraId="283F7E64" w14:textId="77777777" w:rsidTr="009456D5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48A682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47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28BB57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70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A7EB0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F006B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9456D5" w:rsidRPr="005C100B" w14:paraId="20CFEDB1" w14:textId="77777777" w:rsidTr="009456D5">
        <w:trPr>
          <w:trHeight w:val="1382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E0943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33D0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7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8113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69AAF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9456D5" w:rsidRPr="005C100B" w14:paraId="1D3B4AA6" w14:textId="77777777" w:rsidTr="009456D5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3DE68C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666787F1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D711FA" w14:textId="77777777" w:rsidR="009456D5" w:rsidRPr="004B1B7E" w:rsidRDefault="009456D5" w:rsidP="009456D5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96D19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14127B5C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AB91B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F027B1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8F820" w14:textId="77777777" w:rsidR="009456D5" w:rsidRPr="005C100B" w:rsidRDefault="009456D5" w:rsidP="009456D5">
            <w:pPr>
              <w:ind w:left="66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93A44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  <w:tr w:rsidR="009456D5" w:rsidRPr="005C100B" w14:paraId="0D42B832" w14:textId="77777777" w:rsidTr="009456D5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132F0C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F00A2CC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231DF" w14:textId="77777777" w:rsidR="009456D5" w:rsidRPr="00666A30" w:rsidRDefault="009456D5" w:rsidP="009456D5">
            <w:pPr>
              <w:jc w:val="both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05EFEF9D" w14:textId="77777777" w:rsidR="009456D5" w:rsidRPr="00A96DBC" w:rsidRDefault="009456D5" w:rsidP="009456D5">
            <w:pPr>
              <w:pStyle w:val="NormalnyWeb"/>
              <w:spacing w:before="0" w:beforeAutospacing="0" w:after="0" w:afterAutospacing="0"/>
            </w:pPr>
            <w:r w:rsidRPr="00666A30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C804F8" w14:textId="77777777" w:rsidR="009456D5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 ECTS</w:t>
            </w:r>
          </w:p>
          <w:p w14:paraId="74737B0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</w:tc>
      </w:tr>
      <w:tr w:rsidR="009456D5" w:rsidRPr="005C100B" w14:paraId="477488A2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A1201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5A0373" w14:textId="77777777" w:rsidR="009456D5" w:rsidRDefault="009456D5" w:rsidP="009456D5">
            <w:pPr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034349D8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</w:tc>
      </w:tr>
      <w:tr w:rsidR="009456D5" w:rsidRPr="005C100B" w14:paraId="2059DFE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AA8C4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D4D0C5" w14:textId="77777777" w:rsidR="009456D5" w:rsidRPr="003517A6" w:rsidRDefault="009456D5" w:rsidP="009456D5">
            <w:pPr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 xml:space="preserve">Wiedza podstawowa z zakresu </w:t>
            </w:r>
            <w:r>
              <w:rPr>
                <w:i/>
                <w:sz w:val="20"/>
                <w:szCs w:val="20"/>
              </w:rPr>
              <w:t>historii, matematyki</w:t>
            </w:r>
            <w:r w:rsidRPr="003517A6">
              <w:rPr>
                <w:i/>
                <w:sz w:val="20"/>
                <w:szCs w:val="20"/>
              </w:rPr>
              <w:t>, chemii, fizyki</w:t>
            </w:r>
          </w:p>
        </w:tc>
      </w:tr>
      <w:tr w:rsidR="009456D5" w:rsidRPr="005C100B" w14:paraId="1DD9AE2A" w14:textId="77777777" w:rsidTr="009456D5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2EF353A" w14:textId="77777777" w:rsidR="009456D5" w:rsidRPr="005C100B" w:rsidRDefault="009456D5" w:rsidP="009456D5">
            <w:pPr>
              <w:rPr>
                <w:sz w:val="20"/>
                <w:szCs w:val="20"/>
              </w:rPr>
            </w:pPr>
          </w:p>
        </w:tc>
      </w:tr>
      <w:tr w:rsidR="009456D5" w:rsidRPr="005C100B" w14:paraId="726EDEA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FB4EA9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057539" w14:textId="77777777" w:rsidR="009456D5" w:rsidRPr="00AB26C5" w:rsidRDefault="009456D5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9456D5" w:rsidRPr="005C100B" w14:paraId="3D7877F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60896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851601" w14:textId="77777777" w:rsidR="009456D5" w:rsidRPr="00AB26C5" w:rsidRDefault="009456D5" w:rsidP="00774D68">
            <w:pPr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  <w:p w14:paraId="48AA046C" w14:textId="77777777" w:rsidR="009456D5" w:rsidRPr="00AB26C5" w:rsidRDefault="009456D5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9456D5" w:rsidRPr="005C100B" w14:paraId="5C81EDF5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9F9C5E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3EA739" w14:textId="77777777" w:rsidR="009456D5" w:rsidRPr="00AB26C5" w:rsidRDefault="009456D5" w:rsidP="00774D68">
            <w:pPr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  <w:p w14:paraId="45A2372F" w14:textId="77777777" w:rsidR="009456D5" w:rsidRPr="00AB26C5" w:rsidRDefault="009456D5" w:rsidP="00774D68">
            <w:pPr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dr hab. inż. Krzysztof Śmiechowski prof. UTH</w:t>
            </w:r>
            <w:r>
              <w:rPr>
                <w:i/>
                <w:sz w:val="20"/>
                <w:szCs w:val="20"/>
              </w:rPr>
              <w:t>, prof. dr hab. Ryszard Świetlik</w:t>
            </w:r>
          </w:p>
          <w:p w14:paraId="7B2BDB1D" w14:textId="77777777" w:rsidR="009456D5" w:rsidRPr="005E3001" w:rsidRDefault="009456D5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9456D5" w:rsidRPr="005C100B" w14:paraId="2583BEC6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92A4BF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C71DF0" w14:textId="77777777" w:rsidR="009456D5" w:rsidRPr="00AB26C5" w:rsidRDefault="0093571C" w:rsidP="00774D68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48" w:history="1">
              <w:r w:rsidR="009456D5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6CD43F0D" w14:textId="77777777" w:rsidR="009456D5" w:rsidRPr="00AB26C5" w:rsidRDefault="009456D5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9456D5" w:rsidRPr="00526776" w14:paraId="60A8965B" w14:textId="77777777" w:rsidTr="009456D5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3A7EE1" w14:textId="77777777" w:rsidR="009456D5" w:rsidRPr="009D65DC" w:rsidRDefault="009456D5" w:rsidP="009456D5">
            <w:pPr>
              <w:rPr>
                <w:sz w:val="20"/>
                <w:szCs w:val="20"/>
                <w:lang w:val="de-DE"/>
              </w:rPr>
            </w:pPr>
            <w:proofErr w:type="spellStart"/>
            <w:r w:rsidRPr="009D65DC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9D65D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65DC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9D65D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D65DC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9D65D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65DC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26C7C" w14:textId="77777777" w:rsidR="009456D5" w:rsidRPr="00AB26C5" w:rsidRDefault="0093571C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de-DE"/>
              </w:rPr>
            </w:pPr>
            <w:hyperlink r:id="rId49" w:history="1">
              <w:r w:rsidR="009456D5" w:rsidRPr="007706BE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p</w:t>
              </w:r>
              <w:r w:rsidR="009456D5" w:rsidRPr="007706BE">
                <w:rPr>
                  <w:rStyle w:val="Hipercze"/>
                  <w:rFonts w:eastAsiaTheme="minorEastAsia"/>
                  <w:lang w:val="de-DE"/>
                </w:rPr>
                <w:t>.religa</w:t>
              </w:r>
              <w:r w:rsidR="009456D5" w:rsidRPr="007706BE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@uthrad.pl</w:t>
              </w:r>
            </w:hyperlink>
            <w:r w:rsidR="009456D5" w:rsidRPr="009D65DC">
              <w:rPr>
                <w:sz w:val="20"/>
                <w:szCs w:val="20"/>
                <w:lang w:val="de-DE"/>
              </w:rPr>
              <w:t xml:space="preserve">  </w:t>
            </w:r>
            <w:r w:rsidR="009456D5" w:rsidRPr="009D65DC">
              <w:rPr>
                <w:i/>
                <w:sz w:val="20"/>
                <w:szCs w:val="20"/>
                <w:lang w:val="de-DE"/>
              </w:rPr>
              <w:t>Tel. /0 48/ 361 75</w:t>
            </w:r>
            <w:r w:rsidR="009456D5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74651279" w14:textId="77777777" w:rsidR="009456D5" w:rsidRPr="005C100B" w:rsidRDefault="009456D5" w:rsidP="009456D5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9456D5" w:rsidRPr="005C100B" w14:paraId="16E05DF7" w14:textId="77777777" w:rsidTr="009456D5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82A3EA" w14:textId="77777777" w:rsidR="009456D5" w:rsidRPr="005C100B" w:rsidRDefault="009456D5" w:rsidP="009456D5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D740DF" w14:textId="77777777" w:rsidR="009456D5" w:rsidRPr="00976689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689">
              <w:rPr>
                <w:sz w:val="18"/>
                <w:szCs w:val="18"/>
              </w:rPr>
              <w:t>Nabycia wiedzy, umiejętności i kompetencji w zakresie: pomiaru czynników fizycznych i chemicznych występujących w środowisku pracy</w:t>
            </w:r>
            <w:r>
              <w:rPr>
                <w:sz w:val="20"/>
                <w:szCs w:val="20"/>
              </w:rPr>
              <w:t>.</w:t>
            </w:r>
            <w:r w:rsidRPr="00976689">
              <w:rPr>
                <w:sz w:val="20"/>
                <w:szCs w:val="20"/>
              </w:rPr>
              <w:t xml:space="preserve"> </w:t>
            </w:r>
          </w:p>
        </w:tc>
      </w:tr>
      <w:tr w:rsidR="009456D5" w:rsidRPr="005C100B" w14:paraId="5292E65F" w14:textId="77777777" w:rsidTr="009456D5">
        <w:trPr>
          <w:trHeight w:val="1417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8193FE" w14:textId="77777777" w:rsidR="009456D5" w:rsidRPr="005C100B" w:rsidRDefault="009456D5" w:rsidP="009456D5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737C9" w14:textId="77777777" w:rsidR="009456D5" w:rsidRPr="00695438" w:rsidRDefault="009456D5" w:rsidP="009456D5">
            <w:pPr>
              <w:tabs>
                <w:tab w:val="left" w:pos="4073"/>
              </w:tabs>
              <w:rPr>
                <w:b/>
                <w:i/>
                <w:sz w:val="18"/>
                <w:szCs w:val="18"/>
                <w:highlight w:val="yellow"/>
              </w:rPr>
            </w:pPr>
            <w:r w:rsidRPr="00695438">
              <w:rPr>
                <w:b/>
                <w:i/>
                <w:sz w:val="18"/>
                <w:szCs w:val="18"/>
                <w:highlight w:val="yellow"/>
              </w:rPr>
              <w:t>Wykład (propozycje tematów):</w:t>
            </w:r>
          </w:p>
          <w:p w14:paraId="3BC402EB" w14:textId="77777777" w:rsidR="009456D5" w:rsidRPr="00695438" w:rsidRDefault="009456D5" w:rsidP="009456D5">
            <w:pPr>
              <w:ind w:left="32"/>
              <w:jc w:val="both"/>
              <w:rPr>
                <w:b/>
                <w:sz w:val="18"/>
                <w:szCs w:val="18"/>
                <w:highlight w:val="yellow"/>
              </w:rPr>
            </w:pPr>
            <w:r w:rsidRPr="00695438">
              <w:rPr>
                <w:b/>
                <w:i/>
                <w:sz w:val="18"/>
                <w:szCs w:val="18"/>
                <w:highlight w:val="yellow"/>
              </w:rPr>
              <w:t>VI semestr (30h)</w:t>
            </w:r>
            <w:r w:rsidRPr="00695438">
              <w:rPr>
                <w:b/>
                <w:sz w:val="18"/>
                <w:szCs w:val="18"/>
                <w:highlight w:val="yellow"/>
              </w:rPr>
              <w:t xml:space="preserve"> (30 h, PPZ, W1,W2, K1)</w:t>
            </w:r>
          </w:p>
          <w:p w14:paraId="69B0D699" w14:textId="77777777" w:rsidR="009456D5" w:rsidRPr="00695438" w:rsidRDefault="009456D5" w:rsidP="009456D5">
            <w:pPr>
              <w:ind w:left="32"/>
              <w:jc w:val="both"/>
              <w:rPr>
                <w:bCs/>
                <w:iCs/>
                <w:sz w:val="18"/>
                <w:szCs w:val="18"/>
                <w:highlight w:val="yellow"/>
              </w:rPr>
            </w:pPr>
          </w:p>
          <w:p w14:paraId="402594A2" w14:textId="77777777" w:rsidR="009456D5" w:rsidRPr="00695438" w:rsidRDefault="009456D5" w:rsidP="009456D5">
            <w:pPr>
              <w:ind w:left="115"/>
              <w:rPr>
                <w:sz w:val="18"/>
                <w:szCs w:val="18"/>
                <w:highlight w:val="yellow"/>
              </w:rPr>
            </w:pPr>
            <w:r w:rsidRPr="00695438">
              <w:rPr>
                <w:sz w:val="18"/>
                <w:szCs w:val="18"/>
                <w:highlight w:val="yellow"/>
              </w:rPr>
              <w:t xml:space="preserve">Temat 1: Polityka bezpieczeństwa. </w:t>
            </w:r>
            <w:r w:rsidRPr="00695438">
              <w:rPr>
                <w:bCs/>
                <w:sz w:val="18"/>
                <w:szCs w:val="18"/>
                <w:highlight w:val="yellow"/>
              </w:rPr>
              <w:t>Podstawowe zasady polityki BHP</w:t>
            </w:r>
            <w:r w:rsidRPr="00695438">
              <w:rPr>
                <w:sz w:val="18"/>
                <w:szCs w:val="18"/>
                <w:highlight w:val="yellow"/>
              </w:rPr>
              <w:t>.</w:t>
            </w:r>
            <w:r w:rsidRPr="00695438">
              <w:rPr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Pr="00695438">
              <w:rPr>
                <w:i/>
                <w:iCs/>
                <w:sz w:val="18"/>
                <w:szCs w:val="18"/>
                <w:highlight w:val="yellow"/>
                <w:lang w:val="en-US"/>
              </w:rPr>
              <w:t>CSR – Corporate Social Responsibility</w:t>
            </w:r>
            <w:r w:rsidRPr="00695438">
              <w:rPr>
                <w:sz w:val="18"/>
                <w:szCs w:val="18"/>
                <w:highlight w:val="yellow"/>
                <w:lang w:val="en-US"/>
              </w:rPr>
              <w:t xml:space="preserve">). </w:t>
            </w:r>
            <w:proofErr w:type="spellStart"/>
            <w:r w:rsidRPr="00695438">
              <w:rPr>
                <w:sz w:val="18"/>
                <w:szCs w:val="18"/>
                <w:highlight w:val="yellow"/>
                <w:lang w:val="en-US"/>
              </w:rPr>
              <w:t>Polityka</w:t>
            </w:r>
            <w:proofErr w:type="spellEnd"/>
            <w:r w:rsidRPr="00695438">
              <w:rPr>
                <w:sz w:val="18"/>
                <w:szCs w:val="18"/>
                <w:highlight w:val="yellow"/>
                <w:lang w:val="en-US"/>
              </w:rPr>
              <w:t xml:space="preserve"> CSR </w:t>
            </w:r>
            <w:proofErr w:type="spellStart"/>
            <w:r w:rsidRPr="00695438">
              <w:rPr>
                <w:sz w:val="18"/>
                <w:szCs w:val="18"/>
                <w:highlight w:val="yellow"/>
                <w:lang w:val="en-US"/>
              </w:rPr>
              <w:t>i</w:t>
            </w:r>
            <w:proofErr w:type="spellEnd"/>
            <w:r w:rsidRPr="00695438">
              <w:rPr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Pr="00695438">
              <w:rPr>
                <w:sz w:val="18"/>
                <w:szCs w:val="18"/>
                <w:highlight w:val="yellow"/>
                <w:lang w:val="en-US"/>
              </w:rPr>
              <w:t>jej</w:t>
            </w:r>
            <w:proofErr w:type="spellEnd"/>
            <w:r w:rsidRPr="00695438">
              <w:rPr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Pr="00695438">
              <w:rPr>
                <w:sz w:val="18"/>
                <w:szCs w:val="18"/>
                <w:highlight w:val="yellow"/>
                <w:lang w:val="en-US"/>
              </w:rPr>
              <w:t>obszary</w:t>
            </w:r>
            <w:proofErr w:type="spellEnd"/>
            <w:r w:rsidRPr="00695438">
              <w:rPr>
                <w:sz w:val="18"/>
                <w:szCs w:val="18"/>
                <w:highlight w:val="yellow"/>
                <w:lang w:val="en-US"/>
              </w:rPr>
              <w:t xml:space="preserve">. </w:t>
            </w:r>
            <w:r w:rsidRPr="00695438">
              <w:rPr>
                <w:sz w:val="18"/>
                <w:szCs w:val="18"/>
                <w:highlight w:val="yellow"/>
              </w:rPr>
              <w:t>Koncepcja BBS (</w:t>
            </w:r>
            <w:proofErr w:type="spellStart"/>
            <w:r w:rsidRPr="00695438">
              <w:rPr>
                <w:sz w:val="18"/>
                <w:szCs w:val="18"/>
                <w:highlight w:val="yellow"/>
              </w:rPr>
              <w:t>Behavior</w:t>
            </w:r>
            <w:proofErr w:type="spellEnd"/>
            <w:r w:rsidRPr="00695438">
              <w:rPr>
                <w:sz w:val="18"/>
                <w:szCs w:val="18"/>
                <w:highlight w:val="yellow"/>
              </w:rPr>
              <w:t xml:space="preserve"> Base </w:t>
            </w:r>
            <w:proofErr w:type="spellStart"/>
            <w:r w:rsidRPr="00695438">
              <w:rPr>
                <w:sz w:val="18"/>
                <w:szCs w:val="18"/>
                <w:highlight w:val="yellow"/>
              </w:rPr>
              <w:t>Safty</w:t>
            </w:r>
            <w:proofErr w:type="spellEnd"/>
            <w:r w:rsidRPr="00695438">
              <w:rPr>
                <w:sz w:val="18"/>
                <w:szCs w:val="18"/>
                <w:highlight w:val="yellow"/>
              </w:rPr>
              <w:t xml:space="preserve"> – Podstawa Zachowania Bezpieczeństwa). BHP jednym z najważniejszych trendów w technologii chemicznej.</w:t>
            </w:r>
            <w:r w:rsidRPr="00695438">
              <w:rPr>
                <w:bCs/>
                <w:sz w:val="18"/>
                <w:szCs w:val="18"/>
                <w:highlight w:val="yellow"/>
              </w:rPr>
              <w:t xml:space="preserve"> Strategia UE na rzecz bezpieczeństwa i higieny pracy – ocena wyników metodą </w:t>
            </w:r>
            <w:proofErr w:type="spellStart"/>
            <w:r w:rsidRPr="00695438">
              <w:rPr>
                <w:bCs/>
                <w:i/>
                <w:iCs/>
                <w:sz w:val="18"/>
                <w:szCs w:val="18"/>
                <w:highlight w:val="yellow"/>
              </w:rPr>
              <w:t>Scoreboard</w:t>
            </w:r>
            <w:proofErr w:type="spellEnd"/>
            <w:r w:rsidRPr="00695438">
              <w:rPr>
                <w:bCs/>
                <w:i/>
                <w:iCs/>
                <w:sz w:val="18"/>
                <w:szCs w:val="18"/>
                <w:highlight w:val="yellow"/>
              </w:rPr>
              <w:t>.</w:t>
            </w:r>
            <w:r w:rsidRPr="00695438">
              <w:rPr>
                <w:bCs/>
                <w:sz w:val="18"/>
                <w:szCs w:val="18"/>
                <w:highlight w:val="yellow"/>
              </w:rPr>
              <w:t xml:space="preserve"> </w:t>
            </w:r>
            <w:r w:rsidRPr="00695438">
              <w:rPr>
                <w:sz w:val="18"/>
                <w:szCs w:val="18"/>
                <w:highlight w:val="yellow"/>
              </w:rPr>
              <w:t xml:space="preserve">Nowoczesne trendy w systemach </w:t>
            </w:r>
            <w:r w:rsidRPr="00695438">
              <w:rPr>
                <w:sz w:val="18"/>
                <w:szCs w:val="18"/>
                <w:highlight w:val="yellow"/>
              </w:rPr>
              <w:lastRenderedPageBreak/>
              <w:t>zabezpieczeń oraz w konstrukcji odzieży i obuwia ochronnego. Charakterystyka instytucji zajmujących się w Polsce BHP.</w:t>
            </w:r>
          </w:p>
          <w:p w14:paraId="7CC3D7A6" w14:textId="77777777" w:rsidR="009456D5" w:rsidRPr="00695438" w:rsidRDefault="009456D5" w:rsidP="009456D5">
            <w:pPr>
              <w:rPr>
                <w:sz w:val="18"/>
                <w:szCs w:val="18"/>
                <w:highlight w:val="yellow"/>
              </w:rPr>
            </w:pPr>
          </w:p>
          <w:p w14:paraId="0035027B" w14:textId="77777777" w:rsidR="009456D5" w:rsidRPr="00695438" w:rsidRDefault="009456D5" w:rsidP="009456D5">
            <w:pPr>
              <w:ind w:left="116"/>
              <w:rPr>
                <w:sz w:val="18"/>
                <w:szCs w:val="18"/>
                <w:highlight w:val="yellow"/>
              </w:rPr>
            </w:pPr>
            <w:r w:rsidRPr="00695438">
              <w:rPr>
                <w:sz w:val="18"/>
                <w:szCs w:val="18"/>
                <w:highlight w:val="yellow"/>
              </w:rPr>
              <w:t>Temat 2: Zielone miejsca pracy</w:t>
            </w:r>
          </w:p>
          <w:p w14:paraId="0CACCFE0" w14:textId="77777777" w:rsidR="009456D5" w:rsidRPr="00695438" w:rsidRDefault="009456D5" w:rsidP="009456D5">
            <w:pPr>
              <w:ind w:left="115"/>
              <w:rPr>
                <w:sz w:val="18"/>
                <w:szCs w:val="18"/>
                <w:highlight w:val="yellow"/>
              </w:rPr>
            </w:pPr>
          </w:p>
          <w:p w14:paraId="5CAF77C7" w14:textId="77777777" w:rsidR="009456D5" w:rsidRPr="004B1B7E" w:rsidRDefault="009456D5" w:rsidP="009456D5">
            <w:pPr>
              <w:ind w:left="115"/>
              <w:rPr>
                <w:sz w:val="18"/>
                <w:szCs w:val="18"/>
              </w:rPr>
            </w:pPr>
            <w:r w:rsidRPr="00695438">
              <w:rPr>
                <w:sz w:val="18"/>
                <w:szCs w:val="18"/>
                <w:highlight w:val="yellow"/>
              </w:rPr>
              <w:t xml:space="preserve">Temat 3: Wybrane zagadnie ze statystyki. Podstawy statystycznej analizy wyników doświadczalnych. Testy statystyczne. Jakość wyników pomiaru stężeń i natężeń, system zapewnienia jakości. Spójność pomiarowa, infrastruktura metrologiczna. Wzorcowanie i kalibracja. Niepewność, szacowanie niepewności. Materiały odniesienia. Porównania </w:t>
            </w:r>
            <w:proofErr w:type="spellStart"/>
            <w:r w:rsidRPr="00695438">
              <w:rPr>
                <w:sz w:val="18"/>
                <w:szCs w:val="18"/>
                <w:highlight w:val="yellow"/>
              </w:rPr>
              <w:t>międzylaboratoryjne</w:t>
            </w:r>
            <w:proofErr w:type="spellEnd"/>
            <w:r w:rsidRPr="00695438">
              <w:rPr>
                <w:sz w:val="18"/>
                <w:szCs w:val="18"/>
                <w:highlight w:val="yellow"/>
              </w:rPr>
              <w:t>. Walidacja procedur pomiarowych. Akredytacja laboratoriów kontrolno-pomiarowych i naukowo-badawczych.</w:t>
            </w:r>
          </w:p>
        </w:tc>
      </w:tr>
      <w:tr w:rsidR="009456D5" w:rsidRPr="005C100B" w14:paraId="36288CC5" w14:textId="77777777" w:rsidTr="009456D5">
        <w:trPr>
          <w:trHeight w:val="388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9CBA4D" w14:textId="77777777" w:rsidR="009456D5" w:rsidRPr="005C100B" w:rsidRDefault="009456D5" w:rsidP="009456D5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A41C79" w14:textId="77777777" w:rsidR="009456D5" w:rsidRPr="003517A6" w:rsidRDefault="009456D5" w:rsidP="009456D5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 wykład informacyjny</w:t>
            </w:r>
          </w:p>
          <w:p w14:paraId="35E53B81" w14:textId="77777777" w:rsidR="009456D5" w:rsidRPr="005C100B" w:rsidRDefault="009456D5" w:rsidP="009456D5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</w:p>
        </w:tc>
      </w:tr>
      <w:tr w:rsidR="009456D5" w:rsidRPr="005C100B" w14:paraId="4ED713CA" w14:textId="77777777" w:rsidTr="009456D5">
        <w:trPr>
          <w:trHeight w:val="973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AD314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2B48C7EA" w14:textId="77777777" w:rsidR="009456D5" w:rsidRDefault="009456D5" w:rsidP="009456D5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  <w:p w14:paraId="222A224B" w14:textId="77777777" w:rsidR="009456D5" w:rsidRPr="00C734D2" w:rsidRDefault="009456D5" w:rsidP="009456D5">
            <w:pPr>
              <w:autoSpaceDE w:val="0"/>
              <w:autoSpaceDN w:val="0"/>
              <w:adjustRightInd w:val="0"/>
              <w:ind w:left="78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 xml:space="preserve">Sposób obliczania oceny </w:t>
            </w:r>
            <w:r>
              <w:rPr>
                <w:i/>
                <w:sz w:val="20"/>
                <w:szCs w:val="20"/>
              </w:rPr>
              <w:t xml:space="preserve">końcowej </w:t>
            </w:r>
            <w:r w:rsidRPr="00C734D2">
              <w:rPr>
                <w:i/>
                <w:sz w:val="20"/>
                <w:szCs w:val="20"/>
              </w:rPr>
              <w:t>z poszczególnych form zajęć przedstawia się następująco:</w:t>
            </w:r>
          </w:p>
          <w:p w14:paraId="45725942" w14:textId="77777777" w:rsidR="009456D5" w:rsidRPr="004B1B7E" w:rsidRDefault="009456D5" w:rsidP="009456D5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0D199F">
              <w:rPr>
                <w:i/>
                <w:sz w:val="20"/>
                <w:szCs w:val="20"/>
              </w:rPr>
              <w:t xml:space="preserve">wykład: </w:t>
            </w:r>
            <w:r>
              <w:rPr>
                <w:i/>
                <w:sz w:val="20"/>
                <w:szCs w:val="20"/>
              </w:rPr>
              <w:t>100%  kolokwium</w:t>
            </w:r>
          </w:p>
        </w:tc>
      </w:tr>
    </w:tbl>
    <w:p w14:paraId="2C1F0BEB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9456D5" w:rsidRPr="005C100B" w14:paraId="3747B220" w14:textId="77777777" w:rsidTr="009456D5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E19008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036F451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9456D5" w:rsidRPr="005C100B" w14:paraId="2BBDA691" w14:textId="77777777" w:rsidTr="009456D5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4894247" w14:textId="77777777" w:rsidR="009456D5" w:rsidRPr="005C100B" w:rsidRDefault="009456D5" w:rsidP="009456D5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0C070A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61AEFF8D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18E9D3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732FEE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6A69EAA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C5B5FA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587288B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CF329D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799361C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9456D5" w:rsidRPr="005C100B" w14:paraId="0F21CD7C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5ABCCB6" w14:textId="77777777" w:rsidR="009456D5" w:rsidRPr="002E1A14" w:rsidRDefault="009456D5" w:rsidP="009456D5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D93942" w14:textId="77777777" w:rsidR="009456D5" w:rsidRPr="005F6B2C" w:rsidRDefault="009456D5" w:rsidP="009456D5">
            <w:pPr>
              <w:rPr>
                <w:bCs/>
                <w:sz w:val="18"/>
                <w:szCs w:val="18"/>
              </w:rPr>
            </w:pPr>
            <w:r w:rsidRPr="005F6B2C">
              <w:rPr>
                <w:sz w:val="18"/>
                <w:szCs w:val="18"/>
              </w:rPr>
              <w:t>zna i rozumie podstawy systemu prawnego w Polsce i Unii Europejskiej oraz prawnej ochrony pracy</w:t>
            </w:r>
          </w:p>
        </w:tc>
        <w:tc>
          <w:tcPr>
            <w:tcW w:w="635" w:type="pct"/>
            <w:shd w:val="clear" w:color="auto" w:fill="auto"/>
          </w:tcPr>
          <w:p w14:paraId="0A767C56" w14:textId="77777777" w:rsidR="009456D5" w:rsidRPr="004E71EF" w:rsidRDefault="009456D5" w:rsidP="009456D5">
            <w:pPr>
              <w:jc w:val="center"/>
              <w:rPr>
                <w:sz w:val="18"/>
                <w:szCs w:val="18"/>
              </w:rPr>
            </w:pPr>
          </w:p>
          <w:p w14:paraId="7E8C9D2B" w14:textId="77777777" w:rsidR="009456D5" w:rsidRPr="004E71EF" w:rsidRDefault="009456D5" w:rsidP="009456D5">
            <w:pPr>
              <w:jc w:val="center"/>
              <w:rPr>
                <w:bCs/>
                <w:sz w:val="18"/>
                <w:szCs w:val="18"/>
              </w:rPr>
            </w:pPr>
            <w:r w:rsidRPr="004E71EF">
              <w:rPr>
                <w:sz w:val="18"/>
                <w:szCs w:val="18"/>
              </w:rPr>
              <w:t>K_WK22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3768815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5F6B2C">
              <w:rPr>
                <w:i/>
                <w:sz w:val="18"/>
                <w:szCs w:val="18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54F8B6F" w14:textId="77777777" w:rsidR="009456D5" w:rsidRPr="005F6B2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4FA43" w14:textId="77777777" w:rsidR="009456D5" w:rsidRPr="005F6B2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kolokwium</w:t>
            </w:r>
          </w:p>
        </w:tc>
      </w:tr>
      <w:tr w:rsidR="009456D5" w:rsidRPr="005C100B" w14:paraId="7AEDAC66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ED4CC51" w14:textId="77777777" w:rsidR="009456D5" w:rsidRPr="002B11A0" w:rsidRDefault="009456D5" w:rsidP="00945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AEF0BA" w14:textId="77777777" w:rsidR="009456D5" w:rsidRPr="003854FE" w:rsidRDefault="009456D5" w:rsidP="009456D5">
            <w:pPr>
              <w:rPr>
                <w:bCs/>
                <w:sz w:val="18"/>
                <w:szCs w:val="18"/>
              </w:rPr>
            </w:pPr>
            <w:r w:rsidRPr="003854FE">
              <w:rPr>
                <w:sz w:val="18"/>
                <w:szCs w:val="18"/>
              </w:rPr>
              <w:t>rozumie wpływ społecznych i cywilizacyjnych zmian na styl życia społeczności lokalnej, regionalnej, krajowej i światowej</w:t>
            </w:r>
          </w:p>
        </w:tc>
        <w:tc>
          <w:tcPr>
            <w:tcW w:w="635" w:type="pct"/>
            <w:shd w:val="clear" w:color="auto" w:fill="auto"/>
          </w:tcPr>
          <w:p w14:paraId="2655FD58" w14:textId="77777777" w:rsidR="009456D5" w:rsidRPr="003854FE" w:rsidRDefault="009456D5" w:rsidP="009456D5">
            <w:pPr>
              <w:jc w:val="both"/>
              <w:rPr>
                <w:sz w:val="18"/>
                <w:szCs w:val="18"/>
              </w:rPr>
            </w:pPr>
          </w:p>
          <w:p w14:paraId="4BE4D06A" w14:textId="77777777" w:rsidR="009456D5" w:rsidRPr="003854FE" w:rsidRDefault="009456D5" w:rsidP="009456D5">
            <w:pPr>
              <w:jc w:val="center"/>
              <w:rPr>
                <w:sz w:val="18"/>
                <w:szCs w:val="18"/>
              </w:rPr>
            </w:pPr>
            <w:r w:rsidRPr="003854FE">
              <w:rPr>
                <w:bCs/>
                <w:sz w:val="18"/>
                <w:szCs w:val="18"/>
              </w:rPr>
              <w:t>K_WK24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41C5C3C" w14:textId="77777777" w:rsidR="009456D5" w:rsidRPr="003854FE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3854FE">
              <w:rPr>
                <w:i/>
                <w:sz w:val="18"/>
                <w:szCs w:val="18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F0B2896" w14:textId="77777777" w:rsidR="009456D5" w:rsidRPr="003854FE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20E493" w14:textId="77777777" w:rsidR="009456D5" w:rsidRPr="003854FE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3854FE">
              <w:rPr>
                <w:i/>
                <w:sz w:val="18"/>
                <w:szCs w:val="18"/>
              </w:rPr>
              <w:t>kolokwium,</w:t>
            </w:r>
          </w:p>
        </w:tc>
      </w:tr>
      <w:tr w:rsidR="009456D5" w:rsidRPr="005C100B" w14:paraId="2573D304" w14:textId="77777777" w:rsidTr="009456D5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AFBAC76" w14:textId="77777777" w:rsidR="009456D5" w:rsidRPr="00894ACD" w:rsidRDefault="009456D5" w:rsidP="009456D5">
            <w:pPr>
              <w:ind w:left="360"/>
              <w:rPr>
                <w:sz w:val="18"/>
                <w:szCs w:val="18"/>
              </w:rPr>
            </w:pPr>
            <w:r w:rsidRPr="00894ACD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413D174" w14:textId="77777777" w:rsidR="009456D5" w:rsidRPr="004E71EF" w:rsidRDefault="009456D5" w:rsidP="009456D5">
            <w:pPr>
              <w:rPr>
                <w:sz w:val="18"/>
                <w:szCs w:val="18"/>
              </w:rPr>
            </w:pPr>
            <w:r w:rsidRPr="004E71EF">
              <w:rPr>
                <w:sz w:val="18"/>
                <w:szCs w:val="18"/>
              </w:rPr>
              <w:t>jest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shd w:val="clear" w:color="auto" w:fill="auto"/>
          </w:tcPr>
          <w:p w14:paraId="37573DE3" w14:textId="77777777" w:rsidR="009456D5" w:rsidRPr="004E71EF" w:rsidRDefault="009456D5" w:rsidP="009456D5">
            <w:pPr>
              <w:jc w:val="center"/>
              <w:rPr>
                <w:bCs/>
                <w:sz w:val="18"/>
                <w:szCs w:val="18"/>
              </w:rPr>
            </w:pPr>
          </w:p>
          <w:p w14:paraId="28EDF2ED" w14:textId="77777777" w:rsidR="009456D5" w:rsidRPr="004E71EF" w:rsidRDefault="009456D5" w:rsidP="009456D5">
            <w:pPr>
              <w:jc w:val="center"/>
              <w:rPr>
                <w:sz w:val="18"/>
                <w:szCs w:val="18"/>
              </w:rPr>
            </w:pPr>
            <w:r w:rsidRPr="004E71EF">
              <w:rPr>
                <w:bCs/>
                <w:sz w:val="18"/>
                <w:szCs w:val="18"/>
              </w:rPr>
              <w:t>K_KK02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B8D302F" w14:textId="77777777" w:rsidR="009456D5" w:rsidRPr="00894ACD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 w:rsidRPr="005F6B2C">
              <w:rPr>
                <w:i/>
                <w:sz w:val="18"/>
                <w:szCs w:val="18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27E5CDC" w14:textId="77777777" w:rsidR="009456D5" w:rsidRPr="005F6B2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BD18F9" w14:textId="77777777" w:rsidR="009456D5" w:rsidRPr="005F6B2C" w:rsidRDefault="009456D5" w:rsidP="009456D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kolokwium</w:t>
            </w:r>
          </w:p>
        </w:tc>
      </w:tr>
      <w:tr w:rsidR="009456D5" w:rsidRPr="005C100B" w14:paraId="41ED6D26" w14:textId="77777777" w:rsidTr="009456D5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77300A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 </w:t>
            </w:r>
            <w:r w:rsidRPr="00894ACD">
              <w:rPr>
                <w:bCs/>
                <w:sz w:val="18"/>
                <w:szCs w:val="18"/>
              </w:rPr>
              <w:t>K_W</w:t>
            </w:r>
            <w:r>
              <w:rPr>
                <w:bCs/>
                <w:sz w:val="18"/>
                <w:szCs w:val="18"/>
              </w:rPr>
              <w:t>K22</w:t>
            </w:r>
            <w:r>
              <w:rPr>
                <w:sz w:val="20"/>
                <w:szCs w:val="20"/>
              </w:rPr>
              <w:t xml:space="preserve">- +++; </w:t>
            </w:r>
            <w:r w:rsidRPr="00894ACD">
              <w:rPr>
                <w:bCs/>
                <w:sz w:val="18"/>
                <w:szCs w:val="18"/>
              </w:rPr>
              <w:t>K_</w:t>
            </w:r>
            <w:r>
              <w:rPr>
                <w:bCs/>
                <w:sz w:val="18"/>
                <w:szCs w:val="18"/>
              </w:rPr>
              <w:t>WK24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894ACD">
              <w:rPr>
                <w:sz w:val="18"/>
                <w:szCs w:val="18"/>
              </w:rPr>
              <w:t>K_</w:t>
            </w:r>
            <w:r>
              <w:rPr>
                <w:sz w:val="18"/>
                <w:szCs w:val="18"/>
              </w:rPr>
              <w:t>WK02</w:t>
            </w:r>
            <w:r w:rsidRPr="00894ACD">
              <w:rPr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 xml:space="preserve">- ++; </w:t>
            </w:r>
            <w:r w:rsidRPr="00894ACD">
              <w:rPr>
                <w:bCs/>
                <w:sz w:val="18"/>
                <w:szCs w:val="18"/>
              </w:rPr>
              <w:t>K_KK02</w:t>
            </w:r>
            <w:r>
              <w:rPr>
                <w:bCs/>
                <w:sz w:val="18"/>
                <w:szCs w:val="18"/>
              </w:rPr>
              <w:t>- ++;</w:t>
            </w:r>
          </w:p>
        </w:tc>
      </w:tr>
    </w:tbl>
    <w:p w14:paraId="4C811A27" w14:textId="77777777" w:rsidR="009456D5" w:rsidRPr="005C100B" w:rsidRDefault="009456D5" w:rsidP="009456D5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9456D5" w:rsidRPr="005C100B" w14:paraId="00E13ABC" w14:textId="77777777" w:rsidTr="009456D5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FD531B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Literatura podstawowa, literatura uzupełniająca, pomoce naukowe</w:t>
            </w:r>
          </w:p>
        </w:tc>
      </w:tr>
      <w:tr w:rsidR="009456D5" w:rsidRPr="005C100B" w14:paraId="5D654156" w14:textId="77777777" w:rsidTr="009456D5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6FE6F" w14:textId="77777777" w:rsidR="009456D5" w:rsidRPr="004B1B7E" w:rsidRDefault="009456D5" w:rsidP="009456D5">
            <w:pPr>
              <w:autoSpaceDE w:val="0"/>
              <w:autoSpaceDN w:val="0"/>
              <w:adjustRightInd w:val="0"/>
              <w:spacing w:before="80" w:after="80"/>
              <w:ind w:left="426" w:hanging="284"/>
              <w:jc w:val="both"/>
              <w:rPr>
                <w:b/>
                <w:sz w:val="18"/>
                <w:szCs w:val="18"/>
              </w:rPr>
            </w:pPr>
            <w:r w:rsidRPr="004B1B7E">
              <w:rPr>
                <w:b/>
                <w:sz w:val="18"/>
                <w:szCs w:val="18"/>
              </w:rPr>
              <w:t>Literatura podstawowa:</w:t>
            </w:r>
          </w:p>
          <w:p w14:paraId="4AABD4BF" w14:textId="77777777" w:rsidR="009456D5" w:rsidRPr="00D80DDA" w:rsidRDefault="009456D5" w:rsidP="009456D5">
            <w:pPr>
              <w:pStyle w:val="Styl1"/>
              <w:numPr>
                <w:ilvl w:val="0"/>
                <w:numId w:val="15"/>
              </w:numPr>
              <w:tabs>
                <w:tab w:val="clear" w:pos="360"/>
              </w:tabs>
              <w:suppressAutoHyphens w:val="0"/>
              <w:ind w:left="460" w:firstLine="0"/>
              <w:rPr>
                <w:rFonts w:cs="Times New Roman"/>
                <w:sz w:val="18"/>
                <w:szCs w:val="18"/>
              </w:rPr>
            </w:pPr>
            <w:r w:rsidRPr="00D80DDA">
              <w:rPr>
                <w:rFonts w:cs="Times New Roman"/>
                <w:sz w:val="18"/>
                <w:szCs w:val="18"/>
              </w:rPr>
              <w:t xml:space="preserve">Czasopisma z bazy danych biblioteki UTH-Radom: </w:t>
            </w:r>
            <w:proofErr w:type="spellStart"/>
            <w:r w:rsidRPr="00D80DDA">
              <w:rPr>
                <w:rFonts w:cs="Times New Roman"/>
                <w:sz w:val="18"/>
                <w:szCs w:val="18"/>
              </w:rPr>
              <w:t>Scopus</w:t>
            </w:r>
            <w:proofErr w:type="spellEnd"/>
            <w:r w:rsidRPr="00D80DDA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D80DDA">
              <w:rPr>
                <w:rFonts w:cs="Times New Roman"/>
                <w:sz w:val="18"/>
                <w:szCs w:val="18"/>
              </w:rPr>
              <w:t>Elsevier</w:t>
            </w:r>
            <w:proofErr w:type="spellEnd"/>
            <w:r w:rsidRPr="00D80DDA">
              <w:rPr>
                <w:rFonts w:cs="Times New Roman"/>
                <w:sz w:val="18"/>
                <w:szCs w:val="18"/>
              </w:rPr>
              <w:t>, ICM</w:t>
            </w:r>
          </w:p>
          <w:p w14:paraId="3D0D8252" w14:textId="77777777" w:rsidR="009456D5" w:rsidRPr="00D80DDA" w:rsidRDefault="009456D5" w:rsidP="009456D5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firstLine="100"/>
              <w:contextualSpacing/>
              <w:rPr>
                <w:bCs/>
                <w:sz w:val="18"/>
                <w:szCs w:val="18"/>
              </w:rPr>
            </w:pPr>
            <w:r w:rsidRPr="00D80DDA">
              <w:rPr>
                <w:bCs/>
                <w:sz w:val="18"/>
                <w:szCs w:val="18"/>
              </w:rPr>
              <w:t xml:space="preserve">Katarzyna Boczkowska ,Marta </w:t>
            </w:r>
            <w:proofErr w:type="spellStart"/>
            <w:r w:rsidRPr="00D80DDA">
              <w:rPr>
                <w:bCs/>
                <w:sz w:val="18"/>
                <w:szCs w:val="18"/>
              </w:rPr>
              <w:t>Znajmiecka-Sikora</w:t>
            </w:r>
            <w:proofErr w:type="spellEnd"/>
            <w:r w:rsidRPr="00D80DDA">
              <w:rPr>
                <w:bCs/>
                <w:sz w:val="18"/>
                <w:szCs w:val="18"/>
              </w:rPr>
              <w:t xml:space="preserve"> ,</w:t>
            </w:r>
            <w:proofErr w:type="spellStart"/>
            <w:r w:rsidRPr="00D80DDA">
              <w:rPr>
                <w:bCs/>
                <w:sz w:val="18"/>
                <w:szCs w:val="18"/>
              </w:rPr>
              <w:t>Behavior-based</w:t>
            </w:r>
            <w:proofErr w:type="spellEnd"/>
            <w:r w:rsidRPr="00D80DD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80DDA">
              <w:rPr>
                <w:bCs/>
                <w:sz w:val="18"/>
                <w:szCs w:val="18"/>
              </w:rPr>
              <w:t>safety</w:t>
            </w:r>
            <w:proofErr w:type="spellEnd"/>
            <w:r w:rsidRPr="00D80DDA">
              <w:rPr>
                <w:bCs/>
                <w:sz w:val="18"/>
                <w:szCs w:val="18"/>
              </w:rPr>
              <w:t xml:space="preserve"> – skuteczna metoda budowania kultury bezpieczeństwa organizacji </w:t>
            </w:r>
            <w:r w:rsidRPr="00D80DDA">
              <w:rPr>
                <w:sz w:val="18"/>
                <w:szCs w:val="18"/>
              </w:rPr>
              <w:t>Marketing i Rynek 5/2014, p.766-770</w:t>
            </w:r>
          </w:p>
          <w:p w14:paraId="4A4D62F3" w14:textId="77777777" w:rsidR="009456D5" w:rsidRPr="00D80DDA" w:rsidRDefault="009456D5" w:rsidP="009456D5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firstLine="100"/>
              <w:contextualSpacing/>
              <w:rPr>
                <w:b/>
                <w:bCs/>
                <w:color w:val="707173"/>
                <w:sz w:val="18"/>
                <w:szCs w:val="18"/>
              </w:rPr>
            </w:pPr>
            <w:r w:rsidRPr="00D80DDA">
              <w:rPr>
                <w:sz w:val="18"/>
                <w:szCs w:val="18"/>
              </w:rPr>
              <w:t xml:space="preserve">Marta </w:t>
            </w:r>
            <w:proofErr w:type="spellStart"/>
            <w:r w:rsidRPr="00D80DDA">
              <w:rPr>
                <w:sz w:val="18"/>
                <w:szCs w:val="18"/>
              </w:rPr>
              <w:t>Znajmiecka-Sikora,Katarzyna</w:t>
            </w:r>
            <w:proofErr w:type="spellEnd"/>
            <w:r w:rsidRPr="00D80DDA">
              <w:rPr>
                <w:sz w:val="18"/>
                <w:szCs w:val="18"/>
              </w:rPr>
              <w:t xml:space="preserve"> Boczkowska, Konrad Niziołek, Adam Sikora. </w:t>
            </w:r>
            <w:r w:rsidRPr="00D80DDA">
              <w:rPr>
                <w:bCs/>
                <w:sz w:val="18"/>
                <w:szCs w:val="18"/>
              </w:rPr>
              <w:t>Raport z badań</w:t>
            </w:r>
            <w:r w:rsidRPr="00D80DDA">
              <w:rPr>
                <w:b/>
                <w:bCs/>
                <w:color w:val="707173"/>
                <w:sz w:val="18"/>
                <w:szCs w:val="18"/>
              </w:rPr>
              <w:t xml:space="preserve">. </w:t>
            </w:r>
            <w:r w:rsidRPr="00D80DDA">
              <w:rPr>
                <w:bCs/>
                <w:color w:val="000000"/>
                <w:sz w:val="18"/>
                <w:szCs w:val="18"/>
              </w:rPr>
              <w:t>Analiza i ocena stopnia dopasowania</w:t>
            </w:r>
            <w:r w:rsidRPr="00D80DDA">
              <w:rPr>
                <w:b/>
                <w:bCs/>
                <w:color w:val="707173"/>
                <w:sz w:val="18"/>
                <w:szCs w:val="18"/>
              </w:rPr>
              <w:t xml:space="preserve"> </w:t>
            </w:r>
            <w:r w:rsidRPr="00D80DDA">
              <w:rPr>
                <w:bCs/>
                <w:color w:val="000000"/>
                <w:sz w:val="18"/>
                <w:szCs w:val="18"/>
              </w:rPr>
              <w:t>łódzkich przedsiębiorstw</w:t>
            </w:r>
            <w:r w:rsidRPr="00D80DDA">
              <w:rPr>
                <w:b/>
                <w:bCs/>
                <w:color w:val="707173"/>
                <w:sz w:val="18"/>
                <w:szCs w:val="18"/>
              </w:rPr>
              <w:t xml:space="preserve"> </w:t>
            </w:r>
            <w:r w:rsidRPr="00D80DDA">
              <w:rPr>
                <w:bCs/>
                <w:color w:val="000000"/>
                <w:sz w:val="18"/>
                <w:szCs w:val="18"/>
              </w:rPr>
              <w:t xml:space="preserve">i kadr </w:t>
            </w:r>
            <w:r>
              <w:rPr>
                <w:bCs/>
                <w:color w:val="000000"/>
                <w:sz w:val="18"/>
                <w:szCs w:val="18"/>
              </w:rPr>
              <w:t xml:space="preserve">BHP </w:t>
            </w:r>
            <w:r w:rsidRPr="00D80DDA">
              <w:rPr>
                <w:bCs/>
                <w:color w:val="000000"/>
                <w:sz w:val="18"/>
                <w:szCs w:val="18"/>
              </w:rPr>
              <w:t>do zmian w przepisach</w:t>
            </w:r>
            <w:r w:rsidRPr="00D80DDA">
              <w:rPr>
                <w:b/>
                <w:bCs/>
                <w:color w:val="707173"/>
                <w:sz w:val="18"/>
                <w:szCs w:val="18"/>
              </w:rPr>
              <w:t xml:space="preserve"> </w:t>
            </w:r>
            <w:r w:rsidRPr="00D80DDA">
              <w:rPr>
                <w:bCs/>
                <w:color w:val="000000"/>
                <w:sz w:val="18"/>
                <w:szCs w:val="18"/>
              </w:rPr>
              <w:t>i potrzebach rynku.2010.</w:t>
            </w:r>
          </w:p>
          <w:p w14:paraId="15D9D1FB" w14:textId="77777777" w:rsidR="009456D5" w:rsidRPr="004B1B7E" w:rsidRDefault="009456D5" w:rsidP="009456D5">
            <w:pPr>
              <w:autoSpaceDE w:val="0"/>
              <w:autoSpaceDN w:val="0"/>
              <w:adjustRightInd w:val="0"/>
              <w:ind w:left="862" w:hanging="720"/>
              <w:jc w:val="both"/>
              <w:rPr>
                <w:b/>
                <w:sz w:val="18"/>
                <w:szCs w:val="18"/>
              </w:rPr>
            </w:pPr>
            <w:r w:rsidRPr="004B1B7E">
              <w:rPr>
                <w:b/>
                <w:sz w:val="18"/>
                <w:szCs w:val="18"/>
              </w:rPr>
              <w:t>Literatura uzupełniająca:</w:t>
            </w:r>
          </w:p>
          <w:p w14:paraId="60594B85" w14:textId="77777777" w:rsidR="009456D5" w:rsidRPr="004B1B7E" w:rsidRDefault="009456D5" w:rsidP="009456D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firstLine="100"/>
              <w:contextualSpacing/>
              <w:rPr>
                <w:sz w:val="18"/>
                <w:szCs w:val="18"/>
              </w:rPr>
            </w:pPr>
            <w:r w:rsidRPr="00D80DDA">
              <w:rPr>
                <w:sz w:val="18"/>
                <w:szCs w:val="18"/>
              </w:rPr>
              <w:t xml:space="preserve">Zofia Pawłowska. Strategia UE na rzecz </w:t>
            </w:r>
            <w:proofErr w:type="spellStart"/>
            <w:r w:rsidRPr="00D80DDA">
              <w:rPr>
                <w:sz w:val="18"/>
                <w:szCs w:val="18"/>
              </w:rPr>
              <w:t>bezpieczeñstwa</w:t>
            </w:r>
            <w:proofErr w:type="spellEnd"/>
            <w:r w:rsidRPr="00D80DDA">
              <w:rPr>
                <w:sz w:val="18"/>
                <w:szCs w:val="18"/>
              </w:rPr>
              <w:t xml:space="preserve"> i higieny pracy– ocena wyników metoda </w:t>
            </w:r>
            <w:proofErr w:type="spellStart"/>
            <w:r w:rsidRPr="00D80DDA">
              <w:rPr>
                <w:i/>
                <w:iCs/>
                <w:sz w:val="18"/>
                <w:szCs w:val="18"/>
              </w:rPr>
              <w:t>Scoreboard</w:t>
            </w:r>
            <w:proofErr w:type="spellEnd"/>
            <w:r w:rsidRPr="00D80DDA">
              <w:rPr>
                <w:i/>
                <w:iCs/>
                <w:sz w:val="18"/>
                <w:szCs w:val="18"/>
              </w:rPr>
              <w:t>. Zarządzanie i Ekonomia. 06.2011.</w:t>
            </w:r>
          </w:p>
          <w:p w14:paraId="5CB31624" w14:textId="77777777" w:rsidR="009456D5" w:rsidRPr="004B1B7E" w:rsidRDefault="009456D5" w:rsidP="009456D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firstLine="100"/>
              <w:contextualSpacing/>
              <w:rPr>
                <w:sz w:val="18"/>
                <w:szCs w:val="18"/>
              </w:rPr>
            </w:pPr>
            <w:r w:rsidRPr="004B1B7E">
              <w:rPr>
                <w:sz w:val="18"/>
                <w:szCs w:val="18"/>
              </w:rPr>
              <w:t xml:space="preserve">Szczygielska A. Promowanie bezpieczeństwa pracy w przedsiębiorstwach - na przykładzie Forum Liderów Bezpiecznej Pracy, "Bezpieczeństwo Pracy - Nauka i Praktyka" 4/2009, str. 26-29 </w:t>
            </w:r>
            <w:r>
              <w:t xml:space="preserve"> </w:t>
            </w:r>
          </w:p>
        </w:tc>
      </w:tr>
    </w:tbl>
    <w:p w14:paraId="10886D6A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9456D5" w:rsidRPr="005C100B" w14:paraId="3D068027" w14:textId="77777777" w:rsidTr="009456D5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5CDA47EF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9456D5" w:rsidRPr="005C100B" w14:paraId="5414344F" w14:textId="77777777" w:rsidTr="009456D5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3D6F3A53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6F1D5A0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9456D5" w:rsidRPr="005C100B" w14:paraId="5901784B" w14:textId="77777777" w:rsidTr="009456D5">
        <w:trPr>
          <w:trHeight w:hRule="exact" w:val="1004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26278C26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638524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49B9BB79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7559DB9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349E00A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4248B5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9456D5" w:rsidRPr="005C100B" w14:paraId="180A15EB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870B53B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6E56610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9892E2F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EBD87A9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9456D5" w:rsidRPr="005C100B" w14:paraId="0DF26168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5F7A2B3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8298E10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D3BB7E9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70B0CAF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9456D5" w:rsidRPr="005C100B" w14:paraId="11F812A3" w14:textId="77777777" w:rsidTr="009456D5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68F7F5E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A15EF8B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693A2C0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8D7983C" w14:textId="77777777" w:rsidR="009456D5" w:rsidRPr="007F61B3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1B3">
              <w:rPr>
                <w:sz w:val="20"/>
                <w:szCs w:val="20"/>
              </w:rPr>
              <w:t>X</w:t>
            </w:r>
          </w:p>
        </w:tc>
      </w:tr>
      <w:tr w:rsidR="009456D5" w:rsidRPr="005C100B" w14:paraId="6D89010E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4EFACB6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9C1B67C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78269F9" w14:textId="77777777" w:rsidR="009456D5" w:rsidRPr="007F61B3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1B3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1282E67" w14:textId="77777777" w:rsidR="009456D5" w:rsidRPr="007F61B3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1B3">
              <w:rPr>
                <w:sz w:val="20"/>
                <w:szCs w:val="20"/>
              </w:rPr>
              <w:t>X</w:t>
            </w:r>
          </w:p>
        </w:tc>
      </w:tr>
      <w:tr w:rsidR="009456D5" w:rsidRPr="005C100B" w14:paraId="71AFA343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BFA558C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DB09F39" w14:textId="77777777" w:rsidR="009456D5" w:rsidRPr="007F61B3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61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BD90C7F" w14:textId="77777777" w:rsidR="009456D5" w:rsidRPr="007F61B3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1B3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0C14637" w14:textId="77777777" w:rsidR="009456D5" w:rsidRPr="007F61B3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1B3">
              <w:rPr>
                <w:sz w:val="20"/>
                <w:szCs w:val="20"/>
              </w:rPr>
              <w:t>X</w:t>
            </w:r>
          </w:p>
        </w:tc>
      </w:tr>
      <w:tr w:rsidR="009456D5" w:rsidRPr="005C100B" w14:paraId="606C80BE" w14:textId="77777777" w:rsidTr="009456D5">
        <w:trPr>
          <w:trHeight w:hRule="exact" w:val="447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A174822" w14:textId="77777777" w:rsidR="009456D5" w:rsidRPr="005C100B" w:rsidRDefault="009456D5" w:rsidP="00945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A3737DC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366E855" w14:textId="77777777" w:rsidR="009456D5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DEBF6EB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456D5" w:rsidRPr="005C100B" w14:paraId="443B7158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D93DE1A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CBC668E" w14:textId="77777777" w:rsidR="009456D5" w:rsidRPr="007F61B3" w:rsidRDefault="009456D5" w:rsidP="00945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61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2B750FF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DAB0069" w14:textId="77777777" w:rsidR="009456D5" w:rsidRPr="00C734D2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4CB">
              <w:rPr>
                <w:sz w:val="20"/>
                <w:szCs w:val="20"/>
              </w:rPr>
              <w:t>X</w:t>
            </w:r>
          </w:p>
        </w:tc>
      </w:tr>
      <w:tr w:rsidR="009456D5" w:rsidRPr="005C100B" w14:paraId="6C9D120D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7781576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C1734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[h]/  </w:t>
            </w:r>
            <w:r>
              <w:rPr>
                <w:sz w:val="20"/>
                <w:szCs w:val="20"/>
              </w:rPr>
              <w:t xml:space="preserve">0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72D65E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6C1FF" w14:textId="77777777" w:rsidR="009456D5" w:rsidRPr="005C100B" w:rsidRDefault="009456D5" w:rsidP="00945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9456D5" w:rsidRPr="005C100B" w14:paraId="40AF1CF0" w14:textId="77777777" w:rsidTr="009456D5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0CA6253" w14:textId="77777777" w:rsidR="009456D5" w:rsidRPr="005C100B" w:rsidRDefault="009456D5" w:rsidP="009456D5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F2B06C2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18F60293" w14:textId="77777777" w:rsidR="009456D5" w:rsidRPr="005C100B" w:rsidRDefault="009456D5" w:rsidP="009456D5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9456D5" w:rsidRPr="005C100B" w14:paraId="5659FE47" w14:textId="77777777" w:rsidTr="009456D5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30CD7DA5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9456D5" w:rsidRPr="005C100B" w14:paraId="30D3F3B8" w14:textId="77777777" w:rsidTr="009456D5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57CD3BE" w14:textId="77777777" w:rsidR="009456D5" w:rsidRPr="005C100B" w:rsidRDefault="009456D5" w:rsidP="009456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39AF90" w14:textId="77777777" w:rsidR="009456D5" w:rsidRPr="005C100B" w:rsidRDefault="009456D5" w:rsidP="009456D5">
      <w:pPr>
        <w:rPr>
          <w:sz w:val="20"/>
          <w:szCs w:val="20"/>
        </w:rPr>
      </w:pPr>
    </w:p>
    <w:p w14:paraId="18850189" w14:textId="77777777" w:rsidR="0049135A" w:rsidRDefault="0049135A" w:rsidP="0049135A">
      <w:pPr>
        <w:jc w:val="center"/>
        <w:rPr>
          <w:b/>
          <w:bCs/>
        </w:rPr>
      </w:pPr>
    </w:p>
    <w:p w14:paraId="677B5733" w14:textId="77777777" w:rsidR="00774D68" w:rsidRDefault="00774D68">
      <w:pPr>
        <w:spacing w:after="160" w:line="259" w:lineRule="auto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br w:type="page"/>
      </w:r>
    </w:p>
    <w:p w14:paraId="4198B458" w14:textId="59748E13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1A4B6A10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49135A" w:rsidRPr="005C100B" w14:paraId="2F0D2D3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30B65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19CFE8DF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256E8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Ratownictwo i bezpieczeństwo w przemyśle chemicznym</w:t>
            </w:r>
          </w:p>
        </w:tc>
      </w:tr>
      <w:tr w:rsidR="0049135A" w:rsidRPr="004D16D2" w14:paraId="7762AAB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D9052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/ST/</w:t>
            </w:r>
            <w:r>
              <w:rPr>
                <w:b/>
                <w:i/>
                <w:sz w:val="20"/>
                <w:szCs w:val="20"/>
                <w:lang w:val="en-US"/>
              </w:rPr>
              <w:t>25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7CE669B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34A3C" w14:textId="77777777" w:rsidR="0049135A" w:rsidRPr="00BB53DC" w:rsidRDefault="0049135A" w:rsidP="003773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20"/>
                <w:szCs w:val="20"/>
                <w:lang w:val="en-US"/>
              </w:rPr>
            </w:pPr>
            <w:r w:rsidRPr="00855B8C">
              <w:rPr>
                <w:rFonts w:ascii="inherit" w:hAnsi="inherit" w:cs="Courier New"/>
                <w:color w:val="212121"/>
                <w:sz w:val="20"/>
                <w:szCs w:val="20"/>
                <w:lang w:val="en-US"/>
              </w:rPr>
              <w:t>Rescue and safety in the chemical industry</w:t>
            </w:r>
          </w:p>
          <w:p w14:paraId="17F399DE" w14:textId="77777777" w:rsidR="0049135A" w:rsidRPr="005C100B" w:rsidRDefault="0049135A" w:rsidP="00377312">
            <w:pPr>
              <w:rPr>
                <w:i/>
                <w:sz w:val="20"/>
                <w:szCs w:val="20"/>
                <w:lang w:val="en-GB"/>
              </w:rPr>
            </w:pPr>
          </w:p>
        </w:tc>
      </w:tr>
      <w:tr w:rsidR="0049135A" w:rsidRPr="005C100B" w14:paraId="117D9D3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3C433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B5DE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5C100B" w14:paraId="286224C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041E7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11A7E1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9135A" w:rsidRPr="005C100B" w14:paraId="2CA3D7D9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5828B490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365B9DC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9C6A0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9BC830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6EFE49F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C0819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380400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3EAF2DF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C67898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12E385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9135A" w:rsidRPr="005C100B" w14:paraId="73A4F8F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8470D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E8F252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447E8F8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EF4ED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B0F39C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4D8BB11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54D81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24D4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49135A" w:rsidRPr="005C100B" w14:paraId="5A52EEC9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31511A7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71BA144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9F7AE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BA1C7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801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49135A" w:rsidRPr="005C100B" w14:paraId="691980E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A9B2F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43F4F7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9135A" w:rsidRPr="005C100B" w14:paraId="7CC3C70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72B0E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F8597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8E01A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E1429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083F4EB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DB68E1C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76C81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65D2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8FF88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62DECE3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BB378A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4E956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67C6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9ED85A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0DD2C5D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9AAFF6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D33E2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9C0B7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70AE12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31872A81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FC0EF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5D6CF0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D038D3" w14:textId="77777777" w:rsidR="0049135A" w:rsidRPr="005C100B" w:rsidRDefault="0049135A" w:rsidP="00377312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20B9D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626915E7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765AD3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C8720D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32621" w14:textId="77777777" w:rsidR="0049135A" w:rsidRPr="005C100B" w:rsidRDefault="0049135A" w:rsidP="00377312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A93E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10DF7A8B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7A2AF6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DCF1CB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8DBAB3" w14:textId="77777777" w:rsidR="0049135A" w:rsidRDefault="0049135A" w:rsidP="00377312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  <w:p w14:paraId="21404889" w14:textId="77777777" w:rsidR="0049135A" w:rsidRPr="005C100B" w:rsidRDefault="0049135A" w:rsidP="00377312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B6BA3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5C100B">
              <w:rPr>
                <w:sz w:val="20"/>
                <w:szCs w:val="20"/>
              </w:rPr>
              <w:t>ECTS</w:t>
            </w:r>
          </w:p>
          <w:p w14:paraId="2ECD2B13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  <w:p w14:paraId="0FFA501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  <w:tr w:rsidR="0049135A" w:rsidRPr="005C100B" w14:paraId="3781FAB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6CE77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85FDA" w14:textId="77777777" w:rsidR="0049135A" w:rsidRPr="00C734D2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seminaria połączone z dyskusją</w:t>
            </w:r>
          </w:p>
        </w:tc>
      </w:tr>
      <w:tr w:rsidR="0049135A" w:rsidRPr="005C100B" w14:paraId="4259A7A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7B69F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CE066" w14:textId="77777777" w:rsidR="0049135A" w:rsidRPr="00C734D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49135A" w:rsidRPr="005C100B" w14:paraId="26A77BFE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482BD5E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EB0837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4C85A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AF60D5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  <w:p w14:paraId="7F22A212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0982102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AFB6D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04E98E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>. UTH Rad.</w:t>
            </w:r>
          </w:p>
          <w:p w14:paraId="2B80DBEE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6B06B61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B2881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B2DED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855B8C">
              <w:rPr>
                <w:sz w:val="20"/>
                <w:szCs w:val="20"/>
                <w:lang w:val="en-US"/>
              </w:rPr>
              <w:t xml:space="preserve">UTH Rad., </w:t>
            </w:r>
            <w:proofErr w:type="spellStart"/>
            <w:r w:rsidRPr="00855B8C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855B8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B8C">
              <w:rPr>
                <w:sz w:val="20"/>
                <w:szCs w:val="20"/>
                <w:lang w:val="en-US"/>
              </w:rPr>
              <w:t>inż</w:t>
            </w:r>
            <w:proofErr w:type="spellEnd"/>
            <w:r w:rsidRPr="00855B8C">
              <w:rPr>
                <w:sz w:val="20"/>
                <w:szCs w:val="20"/>
                <w:lang w:val="en-US"/>
              </w:rPr>
              <w:t xml:space="preserve">. Artur </w:t>
            </w:r>
            <w:proofErr w:type="spellStart"/>
            <w:r w:rsidRPr="00855B8C">
              <w:rPr>
                <w:sz w:val="20"/>
                <w:szCs w:val="20"/>
                <w:lang w:val="en-US"/>
              </w:rPr>
              <w:t>Molik</w:t>
            </w:r>
            <w:proofErr w:type="spellEnd"/>
            <w:r w:rsidRPr="00855B8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5B8C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855B8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B8C">
              <w:rPr>
                <w:sz w:val="20"/>
                <w:szCs w:val="20"/>
                <w:lang w:val="en-US"/>
              </w:rPr>
              <w:t>inż</w:t>
            </w:r>
            <w:proofErr w:type="spellEnd"/>
            <w:r w:rsidRPr="00855B8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 xml:space="preserve">Wiktor </w:t>
            </w:r>
            <w:proofErr w:type="spellStart"/>
            <w:r>
              <w:rPr>
                <w:sz w:val="20"/>
                <w:szCs w:val="20"/>
              </w:rPr>
              <w:t>Kluziński</w:t>
            </w:r>
            <w:proofErr w:type="spellEnd"/>
            <w:r>
              <w:rPr>
                <w:sz w:val="20"/>
                <w:szCs w:val="20"/>
              </w:rPr>
              <w:t>, dr inż. Jan Żarłok</w:t>
            </w:r>
          </w:p>
          <w:p w14:paraId="1EBD9B97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32AC0C4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83653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EF446" w14:textId="77777777" w:rsidR="0049135A" w:rsidRPr="00AB26C5" w:rsidRDefault="0093571C" w:rsidP="00774D68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50" w:history="1">
              <w:r w:rsidR="0049135A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707E2706" w14:textId="77777777" w:rsidR="0049135A" w:rsidRPr="00AB26C5" w:rsidRDefault="0049135A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49135A" w:rsidRPr="005C100B" w14:paraId="07A008D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603725" w14:textId="77777777" w:rsidR="0049135A" w:rsidRPr="00BB53DC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BB53DC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BB53D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B53DC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BB53D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B53DC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BB53D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B53DC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04C20" w14:textId="77777777" w:rsidR="0049135A" w:rsidRPr="005C100B" w:rsidRDefault="0093571C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51" w:history="1">
              <w:r w:rsidR="0049135A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9135A">
              <w:rPr>
                <w:sz w:val="20"/>
                <w:szCs w:val="20"/>
              </w:rPr>
              <w:t>; +48 361 7583</w:t>
            </w:r>
          </w:p>
          <w:p w14:paraId="3AE53E9E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0955A9D5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5C100B" w14:paraId="141E9A18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6105BB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vAlign w:val="center"/>
          </w:tcPr>
          <w:p w14:paraId="432596FF" w14:textId="77777777" w:rsidR="0049135A" w:rsidRPr="00262973" w:rsidRDefault="0049135A" w:rsidP="00377312">
            <w:pPr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>Zapoznanie z podstawami prawnymi ratownictwa chemicznego. Przygotowanie do formułowania dokumentacji związanej z ratownictwem chemicznym. Przegląd typowych rozwiązań ratownictwa chemicznego.</w:t>
            </w:r>
          </w:p>
        </w:tc>
      </w:tr>
      <w:tr w:rsidR="0049135A" w:rsidRPr="005C100B" w14:paraId="007523F0" w14:textId="77777777" w:rsidTr="00377312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0A3BF2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vAlign w:val="center"/>
          </w:tcPr>
          <w:p w14:paraId="24AA99B8" w14:textId="77777777" w:rsidR="0049135A" w:rsidRPr="00262973" w:rsidRDefault="0049135A" w:rsidP="00377312">
            <w:pPr>
              <w:pStyle w:val="Styl1"/>
              <w:jc w:val="both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262973">
              <w:rPr>
                <w:rFonts w:cs="Times New Roman"/>
                <w:b/>
                <w:i/>
                <w:iCs/>
                <w:sz w:val="20"/>
                <w:szCs w:val="20"/>
              </w:rPr>
              <w:t>Wykład:</w:t>
            </w:r>
          </w:p>
          <w:p w14:paraId="3FD7E369" w14:textId="77777777" w:rsidR="0049135A" w:rsidRPr="00262973" w:rsidRDefault="0049135A" w:rsidP="00377312">
            <w:pPr>
              <w:pStyle w:val="Styl1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62973">
              <w:rPr>
                <w:rFonts w:cs="Times New Roman"/>
                <w:b/>
                <w:i/>
                <w:sz w:val="20"/>
                <w:szCs w:val="20"/>
              </w:rPr>
              <w:t>V</w:t>
            </w:r>
            <w:r>
              <w:rPr>
                <w:rFonts w:cs="Times New Roman"/>
                <w:b/>
                <w:i/>
                <w:sz w:val="20"/>
                <w:szCs w:val="20"/>
              </w:rPr>
              <w:t>I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 xml:space="preserve"> semestr (15 h)</w:t>
            </w:r>
          </w:p>
          <w:p w14:paraId="583C1C7E" w14:textId="77777777" w:rsidR="0049135A" w:rsidRPr="00262973" w:rsidRDefault="0049135A" w:rsidP="003773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Omówienie zasad usuwania awarii oraz ich skutków w przemyśle chemicznym i transporcie chemikaliów. Specjalne działania podejmowane w przypadku niekontrolowanego wydostania się niebezpiecznych substancji chemicznych. Ratownictwo chemiczne w Polsce. Przyrządy i wyposażenie oraz procedury postępowania w przypadku konkretnej katastrofy. Zasady ochrony ludności w czasie </w:t>
            </w:r>
            <w:r>
              <w:rPr>
                <w:sz w:val="20"/>
                <w:szCs w:val="20"/>
              </w:rPr>
              <w:t>awarii/katastrofy</w:t>
            </w:r>
            <w:r w:rsidRPr="00262973">
              <w:rPr>
                <w:sz w:val="20"/>
                <w:szCs w:val="20"/>
              </w:rPr>
              <w:t xml:space="preserve"> chemicznej i biologicznej.</w:t>
            </w:r>
          </w:p>
          <w:p w14:paraId="151DF674" w14:textId="77777777" w:rsidR="0049135A" w:rsidRPr="00262973" w:rsidRDefault="0049135A" w:rsidP="003773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 </w:t>
            </w:r>
          </w:p>
          <w:p w14:paraId="39846A1A" w14:textId="77777777" w:rsidR="0049135A" w:rsidRPr="00262973" w:rsidRDefault="0049135A" w:rsidP="00377312">
            <w:pPr>
              <w:pStyle w:val="Styl1"/>
              <w:jc w:val="both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Seminarium</w:t>
            </w:r>
          </w:p>
          <w:p w14:paraId="27E7367F" w14:textId="77777777" w:rsidR="0049135A" w:rsidRPr="00262973" w:rsidRDefault="0049135A" w:rsidP="00377312">
            <w:pPr>
              <w:pStyle w:val="Styl1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62973">
              <w:rPr>
                <w:rFonts w:cs="Times New Roman"/>
                <w:b/>
                <w:i/>
                <w:sz w:val="20"/>
                <w:szCs w:val="20"/>
              </w:rPr>
              <w:t>V</w:t>
            </w:r>
            <w:r>
              <w:rPr>
                <w:rFonts w:cs="Times New Roman"/>
                <w:b/>
                <w:i/>
                <w:sz w:val="20"/>
                <w:szCs w:val="20"/>
              </w:rPr>
              <w:t>I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 xml:space="preserve"> semestr (30 h)</w:t>
            </w:r>
          </w:p>
          <w:p w14:paraId="6C2271D0" w14:textId="77777777" w:rsidR="0049135A" w:rsidRPr="00262973" w:rsidRDefault="0049135A" w:rsidP="00377312">
            <w:pPr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Przegląd typowych rozwiązań ratownictwa chemicznego. Zasady doboru przyrządów i wyposażenia ratowniczego. Analizy źródeł zagrożenia chemicznego, awarii oraz katastrof chemicznych wykonane samodzielnie przez studentów w formie </w:t>
            </w:r>
            <w:r>
              <w:rPr>
                <w:sz w:val="20"/>
                <w:szCs w:val="20"/>
              </w:rPr>
              <w:t>prezentacji</w:t>
            </w:r>
            <w:r w:rsidRPr="00262973">
              <w:rPr>
                <w:sz w:val="20"/>
                <w:szCs w:val="20"/>
              </w:rPr>
              <w:t>.</w:t>
            </w:r>
          </w:p>
        </w:tc>
      </w:tr>
      <w:tr w:rsidR="0049135A" w:rsidRPr="005C100B" w14:paraId="56BA2E7C" w14:textId="77777777" w:rsidTr="00377312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F06CE7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vAlign w:val="center"/>
          </w:tcPr>
          <w:p w14:paraId="2A8EB509" w14:textId="77777777" w:rsidR="0049135A" w:rsidRPr="00262973" w:rsidRDefault="0049135A" w:rsidP="0049135A">
            <w:pPr>
              <w:numPr>
                <w:ilvl w:val="0"/>
                <w:numId w:val="33"/>
              </w:numPr>
              <w:tabs>
                <w:tab w:val="left" w:pos="4073"/>
              </w:tabs>
              <w:spacing w:after="0" w:line="240" w:lineRule="auto"/>
              <w:contextualSpacing/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>wykład informacyjny z elementami dyskusji</w:t>
            </w:r>
          </w:p>
          <w:p w14:paraId="3FC3D474" w14:textId="77777777" w:rsidR="0049135A" w:rsidRPr="00262973" w:rsidRDefault="0049135A" w:rsidP="0049135A">
            <w:pPr>
              <w:numPr>
                <w:ilvl w:val="0"/>
                <w:numId w:val="33"/>
              </w:numPr>
              <w:tabs>
                <w:tab w:val="left" w:pos="4073"/>
              </w:tabs>
              <w:spacing w:after="0" w:line="240" w:lineRule="auto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seminarium</w:t>
            </w:r>
            <w:r w:rsidRPr="00262973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49135A" w:rsidRPr="005C100B" w14:paraId="19C9120A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96200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</w:tcPr>
          <w:p w14:paraId="7D57128A" w14:textId="77777777" w:rsidR="0049135A" w:rsidRPr="00262973" w:rsidRDefault="0049135A" w:rsidP="00377312">
            <w:pPr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 xml:space="preserve">Warunkiem zaliczenia przedmiotu jest osiągnięcie wszystkich wymaganych efektów kształcenia określonych dla danego przedmiotu. </w:t>
            </w:r>
          </w:p>
          <w:p w14:paraId="106F3737" w14:textId="77777777" w:rsidR="0049135A" w:rsidRPr="00262973" w:rsidRDefault="0049135A" w:rsidP="00377312">
            <w:pPr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>Wykład zaliczany na podstawie kolokwi</w:t>
            </w:r>
            <w:r>
              <w:rPr>
                <w:i/>
                <w:sz w:val="20"/>
                <w:szCs w:val="20"/>
              </w:rPr>
              <w:t>um</w:t>
            </w:r>
            <w:r w:rsidRPr="00262973">
              <w:rPr>
                <w:i/>
                <w:sz w:val="20"/>
                <w:szCs w:val="20"/>
              </w:rPr>
              <w:t xml:space="preserve">. </w:t>
            </w:r>
          </w:p>
          <w:p w14:paraId="15A5EEDB" w14:textId="77777777" w:rsidR="0049135A" w:rsidRPr="00262973" w:rsidRDefault="0049135A" w:rsidP="00377312">
            <w:pPr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 xml:space="preserve">Ćwiczenia zaliczane na podstawie wykonanych projektów. </w:t>
            </w:r>
          </w:p>
        </w:tc>
      </w:tr>
    </w:tbl>
    <w:p w14:paraId="51C5D23D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9135A" w:rsidRPr="005C100B" w14:paraId="3AEC2654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D1F486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lastRenderedPageBreak/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428590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256A8CAC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087349E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DFA4B8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7630EB8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4DC8D10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C07762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354D492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0FC4ED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1A69304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506DC0A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D857F1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087E7B68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3A3761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6B88F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zna i rozumie procesy technologiczne i związane z nimi zagrożenia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4131C1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C2A8064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358C5FD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545509C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24F88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3821EC9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6B20F70D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75105B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56365E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zna i rozumie analizę i ocenę zagrożeń chemicznych w środowisku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870A72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4C9C933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7C38ACA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54457B7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5C140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0E338FD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73ED6669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AB29B6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012EB6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zna zasady udzielania pierwszej pomocy przedlekarskiej, zasady działań ratownicz</w:t>
            </w:r>
            <w:r>
              <w:rPr>
                <w:sz w:val="20"/>
                <w:szCs w:val="20"/>
              </w:rPr>
              <w:t>ych</w:t>
            </w:r>
            <w:r w:rsidRPr="003A38D1">
              <w:rPr>
                <w:sz w:val="20"/>
                <w:szCs w:val="20"/>
              </w:rPr>
              <w:t xml:space="preserve"> i oceny zagrożeń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569E9F7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B416725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271EDC0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5EC7786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B22E3D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3DA4BCD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4858FED8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57EAFF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31B79B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65D682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72B9B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44BE891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25CDE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4E0AD454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9357BD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DC92A4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potrafi wykorzystać zdobyt</w:t>
            </w:r>
            <w:r>
              <w:rPr>
                <w:sz w:val="20"/>
                <w:szCs w:val="20"/>
              </w:rPr>
              <w:t>ą</w:t>
            </w:r>
            <w:r w:rsidRPr="003A3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wiedzę</w:t>
            </w:r>
            <w:r w:rsidRPr="003A38D1">
              <w:rPr>
                <w:sz w:val="20"/>
                <w:szCs w:val="20"/>
              </w:rPr>
              <w:t xml:space="preserve"> do utrzymania obiektów, systemów  i urządzeń zgodnie z zasadami bezpieczeństwa i higieny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FF2658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K_UW14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12D147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9767305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27483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5C43447A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06CA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D4860D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77C9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K_KK02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3547E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5E2D42F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F95E4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D6053A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65933AC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2168BE99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6E82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49587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jest gotów do określenia świadomej ważności i zrozumienia pozatechnicznych aspektów i skutków działalności inżynierskiej, w tym jej wpływu  na środowisko i związanej z tym odpowiedzialności za podejmowane decyzje;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93DD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K_KK03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15A324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3C206D9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97866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2CB786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25895AA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13E52B0E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A64B0F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06 ++, K_WG09 +++, K_WG12 +++, K_UW01 +++, K_UW14 ++, K_KK02 ++, K_KK03 +++</w:t>
            </w:r>
          </w:p>
        </w:tc>
      </w:tr>
    </w:tbl>
    <w:p w14:paraId="59B16438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1806C7A7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55E91A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5B157425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6218A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lastRenderedPageBreak/>
              <w:t>Literatura podstawowa</w:t>
            </w:r>
          </w:p>
          <w:p w14:paraId="6CE19D19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 xml:space="preserve">J. Konieczny, J. </w:t>
            </w:r>
            <w:proofErr w:type="spellStart"/>
            <w:r w:rsidRPr="003A38D1">
              <w:rPr>
                <w:sz w:val="20"/>
                <w:szCs w:val="20"/>
              </w:rPr>
              <w:t>Ranecki</w:t>
            </w:r>
            <w:proofErr w:type="spellEnd"/>
            <w:r w:rsidRPr="003A38D1">
              <w:rPr>
                <w:sz w:val="20"/>
                <w:szCs w:val="20"/>
              </w:rPr>
              <w:t xml:space="preserve"> „Ratownictwo chemiczno-medyczne”, Oficyna wydawnicza Garmond Poznań , 2007. </w:t>
            </w:r>
          </w:p>
          <w:p w14:paraId="2654AC7D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pr. zbiorowa: Metodyka oceny sytuacji chemicznej po skażeniach toksycznymi środkami przemysłowymi Wyd. Sztabu OC Kraju i Szefostwa Wojsk Obrony Przeciwchemicznej, Warszawa 1993.</w:t>
            </w:r>
          </w:p>
          <w:p w14:paraId="1969FA2D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Bądkowski A.: Niszczenie i neutralizacja substancji szkodliwych i niebezpiecznych, P.EKOS Gdańsk 1995.</w:t>
            </w:r>
          </w:p>
          <w:p w14:paraId="11AF3DC2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 xml:space="preserve">Bądkowski A.: Podręcznik ratownika chemika i pożarnika cz. I </w:t>
            </w:r>
            <w:proofErr w:type="spellStart"/>
            <w:r w:rsidRPr="003A38D1">
              <w:rPr>
                <w:sz w:val="20"/>
                <w:szCs w:val="20"/>
              </w:rPr>
              <w:t>i</w:t>
            </w:r>
            <w:proofErr w:type="spellEnd"/>
            <w:r w:rsidRPr="003A38D1">
              <w:rPr>
                <w:sz w:val="20"/>
                <w:szCs w:val="20"/>
              </w:rPr>
              <w:t xml:space="preserve"> II, P.EKOS Gdańsk 1990, 1995.</w:t>
            </w:r>
          </w:p>
          <w:p w14:paraId="0AE0F1CE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 xml:space="preserve">Pusty T.: Przewóz materiałów niebezpiecznych, </w:t>
            </w:r>
            <w:proofErr w:type="spellStart"/>
            <w:r w:rsidRPr="003A38D1">
              <w:rPr>
                <w:sz w:val="20"/>
                <w:szCs w:val="20"/>
              </w:rPr>
              <w:t>WKiŁ</w:t>
            </w:r>
            <w:proofErr w:type="spellEnd"/>
            <w:r w:rsidRPr="003A38D1">
              <w:rPr>
                <w:sz w:val="20"/>
                <w:szCs w:val="20"/>
              </w:rPr>
              <w:t xml:space="preserve"> Warszawa 1995.</w:t>
            </w:r>
          </w:p>
          <w:p w14:paraId="72A91365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</w:p>
          <w:p w14:paraId="5B5A064C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Literatura uzupełniająca</w:t>
            </w:r>
          </w:p>
          <w:p w14:paraId="27B06E26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1. Guzowski P., Pawłowski R: Dekontaminacja w działaniach ratowniczych chemicznych jednostek straży pożarnych, Opole 1994.</w:t>
            </w:r>
          </w:p>
          <w:p w14:paraId="367E67CB" w14:textId="77777777" w:rsidR="0049135A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Bądkowski A.: Charakterystyki powszechnie stosowanych prostych i złożonych substancji szkodliwych i niebezpiecznych  4 Vol" PPU EKOS Gdańsk 1989</w:t>
            </w:r>
          </w:p>
          <w:p w14:paraId="2A60B53B" w14:textId="77777777" w:rsidR="0049135A" w:rsidRPr="005C100B" w:rsidRDefault="0049135A" w:rsidP="00774D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Religa P., </w:t>
            </w:r>
            <w:proofErr w:type="spellStart"/>
            <w:r>
              <w:rPr>
                <w:sz w:val="20"/>
                <w:szCs w:val="20"/>
              </w:rPr>
              <w:t>Firkowski</w:t>
            </w:r>
            <w:proofErr w:type="spellEnd"/>
            <w:r>
              <w:rPr>
                <w:sz w:val="20"/>
                <w:szCs w:val="20"/>
              </w:rPr>
              <w:t xml:space="preserve"> A.: Bezpieczeństwo pracy z substancjami i preparatami chemicznymi, Wydawnictwo Politechniki Radomskiej, 2009</w:t>
            </w:r>
          </w:p>
        </w:tc>
      </w:tr>
    </w:tbl>
    <w:p w14:paraId="611595DE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2904FC0A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14234B1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2928D4F2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3F45CC1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73B2B07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758BF3E6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1E7E0A6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6460E32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73F67C8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213ED1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617C092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6E7765D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1C3103E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518C14F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1BCA5D3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D327D5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4FF962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9135A" w:rsidRPr="005C100B" w14:paraId="4640FA45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F6FA0AB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8737B3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14BB91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10775D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31A5CDC4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5CE0D65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seminarium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CE4BDD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E5405B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86C668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9135A" w:rsidRPr="005C100B" w14:paraId="279B5284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0D39CB0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12EE68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F4E93A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484040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3D39288E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CB960DB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EC56F4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74BAA3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CCE30F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3CE7B8C2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4D5ABAC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427C86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53F752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E7F18D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493BBD29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0A7B21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C68A88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615FA0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42637E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683130B3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3D4ADB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99E9F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722B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1,4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C727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77516790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22636A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F0B15D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</w:tbl>
    <w:p w14:paraId="08FF01B1" w14:textId="77777777" w:rsidR="0049135A" w:rsidRPr="005C100B" w:rsidRDefault="0049135A" w:rsidP="0049135A">
      <w:pPr>
        <w:rPr>
          <w:sz w:val="20"/>
          <w:szCs w:val="20"/>
        </w:rPr>
      </w:pPr>
    </w:p>
    <w:p w14:paraId="39F098E0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64386F0E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5E259E5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1D43009E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4096B2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  <w:p w14:paraId="5861067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7B7601" w14:textId="77777777" w:rsidR="0049135A" w:rsidRPr="005C100B" w:rsidRDefault="0049135A" w:rsidP="0049135A">
      <w:pPr>
        <w:rPr>
          <w:sz w:val="20"/>
          <w:szCs w:val="20"/>
        </w:rPr>
      </w:pPr>
    </w:p>
    <w:p w14:paraId="516ADE94" w14:textId="77777777" w:rsidR="0049135A" w:rsidRDefault="0049135A" w:rsidP="0049135A"/>
    <w:p w14:paraId="36BC8566" w14:textId="356217C7" w:rsidR="00774D68" w:rsidRDefault="00774D68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F370351" w14:textId="77777777" w:rsidR="0049135A" w:rsidRDefault="0049135A" w:rsidP="0049135A">
      <w:pPr>
        <w:jc w:val="center"/>
        <w:rPr>
          <w:b/>
          <w:bCs/>
        </w:rPr>
      </w:pPr>
    </w:p>
    <w:p w14:paraId="79566607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029521CB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49135A" w:rsidRPr="005C100B" w14:paraId="4EFFDAD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3E16F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1F045170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B4ED4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Ratownictwo i bezpieczeństwo w przemyśle przetwórczym</w:t>
            </w:r>
          </w:p>
        </w:tc>
      </w:tr>
      <w:tr w:rsidR="0049135A" w:rsidRPr="00AE3F33" w14:paraId="123735D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A60D6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/ST/</w:t>
            </w:r>
            <w:r>
              <w:rPr>
                <w:b/>
                <w:i/>
                <w:sz w:val="20"/>
                <w:szCs w:val="20"/>
                <w:lang w:val="en-US"/>
              </w:rPr>
              <w:t>26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19E1D49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A4D549" w14:textId="77777777" w:rsidR="0049135A" w:rsidRPr="00DC411F" w:rsidRDefault="0049135A" w:rsidP="003773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20"/>
                <w:szCs w:val="20"/>
                <w:lang w:val="en-US"/>
              </w:rPr>
            </w:pPr>
            <w:r w:rsidRPr="009F0C97">
              <w:rPr>
                <w:rFonts w:ascii="inherit" w:hAnsi="inherit" w:cs="Courier New"/>
                <w:color w:val="212121"/>
                <w:sz w:val="20"/>
                <w:szCs w:val="20"/>
                <w:lang w:val="en-US"/>
              </w:rPr>
              <w:t>Rescue and safety in the chemical industry</w:t>
            </w:r>
          </w:p>
          <w:p w14:paraId="599708BE" w14:textId="77777777" w:rsidR="0049135A" w:rsidRPr="005C100B" w:rsidRDefault="0049135A" w:rsidP="00377312">
            <w:pPr>
              <w:rPr>
                <w:i/>
                <w:sz w:val="20"/>
                <w:szCs w:val="20"/>
                <w:lang w:val="en-GB"/>
              </w:rPr>
            </w:pPr>
          </w:p>
        </w:tc>
      </w:tr>
      <w:tr w:rsidR="0049135A" w:rsidRPr="005C100B" w14:paraId="5A6C0C7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196A9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1C36B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5C100B" w14:paraId="5406ADF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27AA2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B710A7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9135A" w:rsidRPr="005C100B" w14:paraId="55090CA9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1F4C814C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DF3F28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37973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21C4A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4A0BD0E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AC5FB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DFCEC2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701B66B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5AF5E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79427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9135A" w:rsidRPr="005C100B" w14:paraId="35C3F00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4096C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E54CE6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4E25BDA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DBA8D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8FC5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42268C8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EA331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B60D3B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49135A" w:rsidRPr="005C100B" w14:paraId="2660B3DF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BE97600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1119300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E12BA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53B37A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083185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49135A" w:rsidRPr="005C100B" w14:paraId="5C0AE40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554FA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DE3101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9135A" w:rsidRPr="005C100B" w14:paraId="713BD49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DBCE1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7F375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7B6B7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D659B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1B7F7C7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58416F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D3145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C13A3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2D7D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456994C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D5E860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405EE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4937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19F8C5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423FEC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7D6FD4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381A8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5F0A2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157B32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F9E2CF6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F1514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6BC749A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62B050" w14:textId="77777777" w:rsidR="0049135A" w:rsidRPr="005C100B" w:rsidRDefault="0049135A" w:rsidP="00377312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12E31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7B4EB40F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2FCA23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E6A701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9FD5C" w14:textId="77777777" w:rsidR="0049135A" w:rsidRPr="005C100B" w:rsidRDefault="0049135A" w:rsidP="00377312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59B3A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3E3BA168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5E96D7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68CD857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59AB1" w14:textId="77777777" w:rsidR="0049135A" w:rsidRDefault="0049135A" w:rsidP="00377312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  <w:p w14:paraId="338C5331" w14:textId="77777777" w:rsidR="0049135A" w:rsidRPr="005C100B" w:rsidRDefault="0049135A" w:rsidP="00377312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03EF1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  <w:p w14:paraId="6C5B699B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  <w:p w14:paraId="09EF592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  <w:tr w:rsidR="0049135A" w:rsidRPr="005C100B" w14:paraId="59401BB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ABD8C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A7A3B5" w14:textId="77777777" w:rsidR="0049135A" w:rsidRPr="00C734D2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seminaria połączone z dyskusją</w:t>
            </w:r>
          </w:p>
        </w:tc>
      </w:tr>
      <w:tr w:rsidR="0049135A" w:rsidRPr="005C100B" w14:paraId="4F8185F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730CF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C584B9" w14:textId="77777777" w:rsidR="0049135A" w:rsidRPr="00C734D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49135A" w:rsidRPr="005C100B" w14:paraId="5955A6D3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6FE6AD8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2B4C764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EDDBF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1D9C54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  <w:p w14:paraId="7803226C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0D9184E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61808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8D21AC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>. UTH Rad.</w:t>
            </w:r>
          </w:p>
          <w:p w14:paraId="2351A0C6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033D949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A3610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CD8F8C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9F0C97">
              <w:rPr>
                <w:sz w:val="20"/>
                <w:szCs w:val="20"/>
                <w:lang w:val="en-US"/>
              </w:rPr>
              <w:t xml:space="preserve">UTH Rad., </w:t>
            </w:r>
            <w:proofErr w:type="spellStart"/>
            <w:r w:rsidRPr="009F0C97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9F0C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0C97">
              <w:rPr>
                <w:sz w:val="20"/>
                <w:szCs w:val="20"/>
                <w:lang w:val="en-US"/>
              </w:rPr>
              <w:t>inż</w:t>
            </w:r>
            <w:proofErr w:type="spellEnd"/>
            <w:r w:rsidRPr="009F0C97">
              <w:rPr>
                <w:sz w:val="20"/>
                <w:szCs w:val="20"/>
                <w:lang w:val="en-US"/>
              </w:rPr>
              <w:t xml:space="preserve">. Artur </w:t>
            </w:r>
            <w:proofErr w:type="spellStart"/>
            <w:r w:rsidRPr="009F0C97">
              <w:rPr>
                <w:sz w:val="20"/>
                <w:szCs w:val="20"/>
                <w:lang w:val="en-US"/>
              </w:rPr>
              <w:t>Molik</w:t>
            </w:r>
            <w:proofErr w:type="spellEnd"/>
            <w:r w:rsidRPr="009F0C9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F0C97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9F0C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0C97">
              <w:rPr>
                <w:sz w:val="20"/>
                <w:szCs w:val="20"/>
                <w:lang w:val="en-US"/>
              </w:rPr>
              <w:t>inż</w:t>
            </w:r>
            <w:proofErr w:type="spellEnd"/>
            <w:r w:rsidRPr="009F0C97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 xml:space="preserve">Wiktor </w:t>
            </w:r>
            <w:proofErr w:type="spellStart"/>
            <w:r>
              <w:rPr>
                <w:sz w:val="20"/>
                <w:szCs w:val="20"/>
              </w:rPr>
              <w:t>Kluziński</w:t>
            </w:r>
            <w:proofErr w:type="spellEnd"/>
            <w:r>
              <w:rPr>
                <w:sz w:val="20"/>
                <w:szCs w:val="20"/>
              </w:rPr>
              <w:t>, dr inż. Jan Żarłok</w:t>
            </w:r>
          </w:p>
          <w:p w14:paraId="1908D770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19C47BB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7B3C5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C62E92" w14:textId="77777777" w:rsidR="0049135A" w:rsidRPr="00AB26C5" w:rsidRDefault="0093571C" w:rsidP="00774D68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52" w:history="1">
              <w:r w:rsidR="0049135A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23F56F88" w14:textId="77777777" w:rsidR="0049135A" w:rsidRPr="00AB26C5" w:rsidRDefault="0049135A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49135A" w:rsidRPr="005C100B" w14:paraId="2937FCF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CBD881" w14:textId="77777777" w:rsidR="0049135A" w:rsidRPr="00DC411F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DC411F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DC411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C411F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DC411F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C411F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DC411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C411F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3D9459" w14:textId="77777777" w:rsidR="0049135A" w:rsidRPr="005C100B" w:rsidRDefault="0093571C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53" w:history="1">
              <w:r w:rsidR="0049135A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9135A">
              <w:rPr>
                <w:sz w:val="20"/>
                <w:szCs w:val="20"/>
              </w:rPr>
              <w:t>; +48 361 7583</w:t>
            </w:r>
          </w:p>
          <w:p w14:paraId="6970D8BF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63F15B70" w14:textId="77777777" w:rsidR="0049135A" w:rsidRDefault="0049135A" w:rsidP="0049135A">
      <w:pPr>
        <w:spacing w:before="120"/>
        <w:rPr>
          <w:b/>
          <w:bCs/>
          <w:sz w:val="20"/>
          <w:szCs w:val="20"/>
        </w:rPr>
      </w:pPr>
    </w:p>
    <w:p w14:paraId="69557191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5C100B" w14:paraId="2D248F29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F2A9FC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vAlign w:val="center"/>
          </w:tcPr>
          <w:p w14:paraId="316FE803" w14:textId="77777777" w:rsidR="0049135A" w:rsidRPr="00262973" w:rsidRDefault="0049135A" w:rsidP="00377312">
            <w:pPr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Zapoznanie z podstawami prawnymi ratownictwa </w:t>
            </w:r>
            <w:r>
              <w:rPr>
                <w:sz w:val="20"/>
                <w:szCs w:val="20"/>
              </w:rPr>
              <w:t>przemysłowego</w:t>
            </w:r>
            <w:r w:rsidRPr="00262973">
              <w:rPr>
                <w:sz w:val="20"/>
                <w:szCs w:val="20"/>
              </w:rPr>
              <w:t xml:space="preserve">. Przygotowanie do formułowania dokumentacji związanej z ratownictwem </w:t>
            </w:r>
            <w:r>
              <w:rPr>
                <w:sz w:val="20"/>
                <w:szCs w:val="20"/>
              </w:rPr>
              <w:t>przemysłowym</w:t>
            </w:r>
            <w:r w:rsidRPr="00262973">
              <w:rPr>
                <w:sz w:val="20"/>
                <w:szCs w:val="20"/>
              </w:rPr>
              <w:t xml:space="preserve">. Przegląd typowych rozwiązań ratownictwa </w:t>
            </w:r>
            <w:r>
              <w:rPr>
                <w:sz w:val="20"/>
                <w:szCs w:val="20"/>
              </w:rPr>
              <w:t>przemysłowego</w:t>
            </w:r>
            <w:r w:rsidRPr="00262973">
              <w:rPr>
                <w:sz w:val="20"/>
                <w:szCs w:val="20"/>
              </w:rPr>
              <w:t>.</w:t>
            </w:r>
          </w:p>
        </w:tc>
      </w:tr>
      <w:tr w:rsidR="0049135A" w:rsidRPr="005C100B" w14:paraId="3F05DC48" w14:textId="77777777" w:rsidTr="00377312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94EA17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vAlign w:val="center"/>
          </w:tcPr>
          <w:p w14:paraId="61E55829" w14:textId="77777777" w:rsidR="0049135A" w:rsidRPr="00262973" w:rsidRDefault="0049135A" w:rsidP="00377312">
            <w:pPr>
              <w:pStyle w:val="Styl1"/>
              <w:jc w:val="both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262973">
              <w:rPr>
                <w:rFonts w:cs="Times New Roman"/>
                <w:b/>
                <w:i/>
                <w:iCs/>
                <w:sz w:val="20"/>
                <w:szCs w:val="20"/>
              </w:rPr>
              <w:t>Wykład:</w:t>
            </w:r>
          </w:p>
          <w:p w14:paraId="3673F4A3" w14:textId="77777777" w:rsidR="0049135A" w:rsidRPr="00262973" w:rsidRDefault="0049135A" w:rsidP="00377312">
            <w:pPr>
              <w:pStyle w:val="Styl1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62973">
              <w:rPr>
                <w:rFonts w:cs="Times New Roman"/>
                <w:b/>
                <w:i/>
                <w:sz w:val="20"/>
                <w:szCs w:val="20"/>
              </w:rPr>
              <w:t>V</w:t>
            </w:r>
            <w:r>
              <w:rPr>
                <w:rFonts w:cs="Times New Roman"/>
                <w:b/>
                <w:i/>
                <w:sz w:val="20"/>
                <w:szCs w:val="20"/>
              </w:rPr>
              <w:t>I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 xml:space="preserve"> semestr (15 h)</w:t>
            </w:r>
          </w:p>
          <w:p w14:paraId="197CDF98" w14:textId="77777777" w:rsidR="0049135A" w:rsidRPr="00262973" w:rsidRDefault="0049135A" w:rsidP="003773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Omówienie zasad usuwania awarii oraz ich skutków w przemyśle </w:t>
            </w:r>
            <w:r>
              <w:rPr>
                <w:sz w:val="20"/>
                <w:szCs w:val="20"/>
              </w:rPr>
              <w:t>przetwórczym</w:t>
            </w:r>
            <w:r w:rsidRPr="00262973">
              <w:rPr>
                <w:sz w:val="20"/>
                <w:szCs w:val="20"/>
              </w:rPr>
              <w:t xml:space="preserve">. Specjalne działania podejmowane w przypadku </w:t>
            </w:r>
            <w:r>
              <w:rPr>
                <w:sz w:val="20"/>
                <w:szCs w:val="20"/>
              </w:rPr>
              <w:t>awarii w zakładach przetwórczych</w:t>
            </w:r>
            <w:r w:rsidRPr="00262973">
              <w:rPr>
                <w:sz w:val="20"/>
                <w:szCs w:val="20"/>
              </w:rPr>
              <w:t xml:space="preserve">. Przyrządy i wyposażenie oraz procedury postępowania w przypadku konkretnej </w:t>
            </w:r>
            <w:r>
              <w:rPr>
                <w:sz w:val="20"/>
                <w:szCs w:val="20"/>
              </w:rPr>
              <w:t>awarii/</w:t>
            </w:r>
            <w:r w:rsidRPr="00262973">
              <w:rPr>
                <w:sz w:val="20"/>
                <w:szCs w:val="20"/>
              </w:rPr>
              <w:t xml:space="preserve">katastrofy. Zasady ochrony ludności w czasie </w:t>
            </w:r>
            <w:r>
              <w:rPr>
                <w:sz w:val="20"/>
                <w:szCs w:val="20"/>
              </w:rPr>
              <w:t>awarii/katastrofy</w:t>
            </w:r>
            <w:r w:rsidRPr="00262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zakładzie przetwórczym</w:t>
            </w:r>
            <w:r w:rsidRPr="00262973">
              <w:rPr>
                <w:sz w:val="20"/>
                <w:szCs w:val="20"/>
              </w:rPr>
              <w:t>.</w:t>
            </w:r>
          </w:p>
          <w:p w14:paraId="669A7D8B" w14:textId="77777777" w:rsidR="0049135A" w:rsidRPr="00262973" w:rsidRDefault="0049135A" w:rsidP="003773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 </w:t>
            </w:r>
          </w:p>
          <w:p w14:paraId="4FCF2798" w14:textId="77777777" w:rsidR="0049135A" w:rsidRPr="00262973" w:rsidRDefault="0049135A" w:rsidP="00377312">
            <w:pPr>
              <w:pStyle w:val="Styl1"/>
              <w:jc w:val="both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Seminarium</w:t>
            </w:r>
          </w:p>
          <w:p w14:paraId="592ED3D9" w14:textId="77777777" w:rsidR="0049135A" w:rsidRPr="00262973" w:rsidRDefault="0049135A" w:rsidP="00377312">
            <w:pPr>
              <w:pStyle w:val="Styl1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62973">
              <w:rPr>
                <w:rFonts w:cs="Times New Roman"/>
                <w:b/>
                <w:i/>
                <w:sz w:val="20"/>
                <w:szCs w:val="20"/>
              </w:rPr>
              <w:t>V</w:t>
            </w:r>
            <w:r>
              <w:rPr>
                <w:rFonts w:cs="Times New Roman"/>
                <w:b/>
                <w:i/>
                <w:sz w:val="20"/>
                <w:szCs w:val="20"/>
              </w:rPr>
              <w:t>I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 xml:space="preserve"> semestr (30 h)</w:t>
            </w:r>
          </w:p>
          <w:p w14:paraId="74821FAB" w14:textId="77777777" w:rsidR="0049135A" w:rsidRPr="00262973" w:rsidRDefault="0049135A" w:rsidP="00377312">
            <w:pPr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Zasady doboru przyrządów i wyposażenia ratowniczego. Analizy źródeł awarii oraz katastrof </w:t>
            </w:r>
            <w:r>
              <w:rPr>
                <w:sz w:val="20"/>
                <w:szCs w:val="20"/>
              </w:rPr>
              <w:t xml:space="preserve">w przemyśle przetwórczym </w:t>
            </w:r>
            <w:r w:rsidRPr="00262973">
              <w:rPr>
                <w:sz w:val="20"/>
                <w:szCs w:val="20"/>
              </w:rPr>
              <w:t xml:space="preserve">wykonane samodzielnie przez studentów w formie </w:t>
            </w:r>
            <w:r>
              <w:rPr>
                <w:sz w:val="20"/>
                <w:szCs w:val="20"/>
              </w:rPr>
              <w:t>prezentacji</w:t>
            </w:r>
            <w:r w:rsidRPr="00262973">
              <w:rPr>
                <w:sz w:val="20"/>
                <w:szCs w:val="20"/>
              </w:rPr>
              <w:t>.</w:t>
            </w:r>
          </w:p>
        </w:tc>
      </w:tr>
      <w:tr w:rsidR="0049135A" w:rsidRPr="005C100B" w14:paraId="62B685FA" w14:textId="77777777" w:rsidTr="00377312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E0850E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vAlign w:val="center"/>
          </w:tcPr>
          <w:p w14:paraId="665D4E30" w14:textId="77777777" w:rsidR="0049135A" w:rsidRPr="00262973" w:rsidRDefault="0049135A" w:rsidP="0049135A">
            <w:pPr>
              <w:numPr>
                <w:ilvl w:val="0"/>
                <w:numId w:val="33"/>
              </w:numPr>
              <w:tabs>
                <w:tab w:val="left" w:pos="4073"/>
              </w:tabs>
              <w:spacing w:after="0" w:line="240" w:lineRule="auto"/>
              <w:contextualSpacing/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>wykład informacyjny z elementami dyskusji</w:t>
            </w:r>
          </w:p>
          <w:p w14:paraId="248D7B0E" w14:textId="77777777" w:rsidR="0049135A" w:rsidRPr="00262973" w:rsidRDefault="0049135A" w:rsidP="0049135A">
            <w:pPr>
              <w:numPr>
                <w:ilvl w:val="0"/>
                <w:numId w:val="33"/>
              </w:numPr>
              <w:tabs>
                <w:tab w:val="left" w:pos="4073"/>
              </w:tabs>
              <w:spacing w:after="0" w:line="240" w:lineRule="auto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seminarium</w:t>
            </w:r>
            <w:r w:rsidRPr="00262973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49135A" w:rsidRPr="005C100B" w14:paraId="1E734D2F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3EA30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</w:tcPr>
          <w:p w14:paraId="71005FBC" w14:textId="77777777" w:rsidR="0049135A" w:rsidRPr="00262973" w:rsidRDefault="0049135A" w:rsidP="00377312">
            <w:pPr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 xml:space="preserve">Warunkiem zaliczenia przedmiotu jest osiągnięcie wszystkich wymaganych efektów kształcenia określonych dla danego przedmiotu. </w:t>
            </w:r>
          </w:p>
          <w:p w14:paraId="3665B199" w14:textId="77777777" w:rsidR="0049135A" w:rsidRPr="00262973" w:rsidRDefault="0049135A" w:rsidP="00377312">
            <w:pPr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>Wykład zaliczany na podstawie kolokwi</w:t>
            </w:r>
            <w:r>
              <w:rPr>
                <w:i/>
                <w:sz w:val="20"/>
                <w:szCs w:val="20"/>
              </w:rPr>
              <w:t>um</w:t>
            </w:r>
            <w:r w:rsidRPr="00262973">
              <w:rPr>
                <w:i/>
                <w:sz w:val="20"/>
                <w:szCs w:val="20"/>
              </w:rPr>
              <w:t xml:space="preserve">. </w:t>
            </w:r>
          </w:p>
          <w:p w14:paraId="765B0F9F" w14:textId="77777777" w:rsidR="0049135A" w:rsidRPr="00262973" w:rsidRDefault="0049135A" w:rsidP="00377312">
            <w:pPr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 xml:space="preserve">Ćwiczenia zaliczane na podstawie wykonanych projektów. </w:t>
            </w:r>
          </w:p>
        </w:tc>
      </w:tr>
    </w:tbl>
    <w:p w14:paraId="4864D8D1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9135A" w:rsidRPr="005C100B" w14:paraId="0D1D1363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FDEB47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lastRenderedPageBreak/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DBE6B0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5F69829A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F7D6BA6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99778F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4309C99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987A8E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4679A3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6593B97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F40199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0922E1F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1A43A36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FE0D57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04C99C0C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DC4486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98370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81353E">
              <w:rPr>
                <w:sz w:val="20"/>
                <w:szCs w:val="20"/>
              </w:rPr>
              <w:t>zna i rozumie zagadnienia dotyczące właściwości materiałów stosowanych w obszarze działalności technicznej człowieka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3D41D3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B71329B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10AF083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5DA6698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9E956F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4CD7905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397DCB6B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574398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D08AC0" w14:textId="77777777" w:rsidR="0049135A" w:rsidRPr="0081353E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zna i rozumie procesy technologiczne i związane z nimi zagrożenia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967A7E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8A09BE2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448926E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CA78626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D24C27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1BC040A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49579CC4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9F1A5E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768D8C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81353E">
              <w:rPr>
                <w:sz w:val="20"/>
                <w:szCs w:val="20"/>
              </w:rPr>
              <w:t>zna i rozumie sposób postępowania w przypadku analizy wypadków przy pracy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D210CA5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7EF1F82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2B98AAF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E2F556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EA9B8B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365DD8E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5A3DDC20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125EC89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W4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F01BBC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zna zasady udzielania pierwszej pomocy przedlekarskiej, zasady działań ratownicz</w:t>
            </w:r>
            <w:r>
              <w:rPr>
                <w:sz w:val="20"/>
                <w:szCs w:val="20"/>
              </w:rPr>
              <w:t>ych</w:t>
            </w:r>
            <w:r w:rsidRPr="003A38D1">
              <w:rPr>
                <w:sz w:val="20"/>
                <w:szCs w:val="20"/>
              </w:rPr>
              <w:t xml:space="preserve"> i oceny zagrożeń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464DE94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CBBA117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551FDA9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1136D5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7165C4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7E59E89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2112EF57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23292A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3151D5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41D3C8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0A90E2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09167C1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4632A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24BED362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E74A40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4E4E7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potrafi wykorzystać zdobyt</w:t>
            </w:r>
            <w:r>
              <w:rPr>
                <w:sz w:val="20"/>
                <w:szCs w:val="20"/>
              </w:rPr>
              <w:t>ą</w:t>
            </w:r>
            <w:r w:rsidRPr="003A3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wiedzę</w:t>
            </w:r>
            <w:r w:rsidRPr="003A38D1">
              <w:rPr>
                <w:sz w:val="20"/>
                <w:szCs w:val="20"/>
              </w:rPr>
              <w:t xml:space="preserve"> do utrzymania obiektów, systemów  i urządzeń zgodnie z zasadami bezpieczeństwa i higieny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B8E354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K_UW14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99EC9F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BB62AFF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C498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0F239B45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027A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EDFDB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E9D6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K_KK02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08CE16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5ED6E3C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D4C90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9F3981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4D6DFA2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1FB071A6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8506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014AF2" w14:textId="77777777" w:rsidR="0049135A" w:rsidRPr="003A38D1" w:rsidRDefault="0049135A" w:rsidP="00377312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jest gotów do określenia świadomej ważności i zrozumienia pozatechnicznych aspektów i skutków działalności inżynierskiej, w tym jej wpływu  na środowisko i związanej z tym odpowiedzialności za podejmowane decyzje;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5035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K_KK03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7E5A95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7D65B32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7231B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A9C59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23BCDE7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49135A" w:rsidRPr="005C100B" w14:paraId="03619EC0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F04BA0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Stopień osiągnięcia kierunkowych efektów uczenia się: </w:t>
            </w:r>
            <w:r>
              <w:rPr>
                <w:sz w:val="20"/>
                <w:szCs w:val="20"/>
              </w:rPr>
              <w:t xml:space="preserve">K_WG04 ++,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06 ++, K_WG09 +++, K_WG11 +++, K_WG12 +++, K_UW01 +++, K_UW14 ++, K_KK02 ++, K_KK03 +++</w:t>
            </w:r>
          </w:p>
        </w:tc>
      </w:tr>
    </w:tbl>
    <w:p w14:paraId="5313D70F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76878D54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B2E33D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657D4F3A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5C1A2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Literatura podstawowa</w:t>
            </w:r>
          </w:p>
          <w:p w14:paraId="14222FE8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 xml:space="preserve">J. Konieczny, J. </w:t>
            </w:r>
            <w:proofErr w:type="spellStart"/>
            <w:r w:rsidRPr="003A38D1">
              <w:rPr>
                <w:sz w:val="20"/>
                <w:szCs w:val="20"/>
              </w:rPr>
              <w:t>Ranecki</w:t>
            </w:r>
            <w:proofErr w:type="spellEnd"/>
            <w:r w:rsidRPr="003A38D1">
              <w:rPr>
                <w:sz w:val="20"/>
                <w:szCs w:val="20"/>
              </w:rPr>
              <w:t xml:space="preserve"> „Ratownictwo chemiczno-medyczne”, Oficyna wydawnicza Garmond Poznań , 2007. </w:t>
            </w:r>
          </w:p>
          <w:p w14:paraId="7E9498C4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pr. zbiorowa: Metodyka oceny sytuacji chemicznej po skażeniach toksycznymi środkami przemysłowymi Wyd. Sztabu OC Kraju i Szefostwa Wojsk Obrony Przeciwchemicznej, Warszawa 1993.</w:t>
            </w:r>
          </w:p>
          <w:p w14:paraId="25B58DF7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Bądkowski A.: Niszczenie i neutralizacja substancji szkodliwych i niebezpiecznych, P.EKOS Gdańsk 1995.</w:t>
            </w:r>
          </w:p>
          <w:p w14:paraId="411412D3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 xml:space="preserve">Bądkowski A.: Podręcznik ratownika chemika i pożarnika cz. I </w:t>
            </w:r>
            <w:proofErr w:type="spellStart"/>
            <w:r w:rsidRPr="003A38D1">
              <w:rPr>
                <w:sz w:val="20"/>
                <w:szCs w:val="20"/>
              </w:rPr>
              <w:t>i</w:t>
            </w:r>
            <w:proofErr w:type="spellEnd"/>
            <w:r w:rsidRPr="003A38D1">
              <w:rPr>
                <w:sz w:val="20"/>
                <w:szCs w:val="20"/>
              </w:rPr>
              <w:t xml:space="preserve"> II, P.EKOS Gdańsk 1990, 1995.</w:t>
            </w:r>
          </w:p>
          <w:p w14:paraId="3A22F72E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 xml:space="preserve">Pusty T.: Przewóz materiałów niebezpiecznych, </w:t>
            </w:r>
            <w:proofErr w:type="spellStart"/>
            <w:r w:rsidRPr="003A38D1">
              <w:rPr>
                <w:sz w:val="20"/>
                <w:szCs w:val="20"/>
              </w:rPr>
              <w:t>WKiŁ</w:t>
            </w:r>
            <w:proofErr w:type="spellEnd"/>
            <w:r w:rsidRPr="003A38D1">
              <w:rPr>
                <w:sz w:val="20"/>
                <w:szCs w:val="20"/>
              </w:rPr>
              <w:t xml:space="preserve"> Warszawa 1995.</w:t>
            </w:r>
          </w:p>
          <w:p w14:paraId="6A7160F9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</w:p>
          <w:p w14:paraId="1AA21251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Literatura uzupełniająca</w:t>
            </w:r>
          </w:p>
          <w:p w14:paraId="56A56971" w14:textId="77777777" w:rsidR="0049135A" w:rsidRPr="003A38D1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1. Guzowski P., Pawłowski R: Dekontaminacja w działaniach ratowniczych chemicznych jednostek straży pożarnych, Opole 1994.</w:t>
            </w:r>
          </w:p>
          <w:p w14:paraId="22CB00D9" w14:textId="77777777" w:rsidR="0049135A" w:rsidRDefault="0049135A" w:rsidP="00774D68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Bądkowski A.: Charakterystyki powszechnie stosowanych prostych i złożonych substancji szkodliwych i niebezpiecznych  4 Vol" PPU EKOS Gdańsk 1989</w:t>
            </w:r>
          </w:p>
          <w:p w14:paraId="60EC54C7" w14:textId="77777777" w:rsidR="0049135A" w:rsidRPr="005C100B" w:rsidRDefault="0049135A" w:rsidP="00774D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Śmiechowski K., Żarłok J.: Projektowanie zakładu w przemyśle lekkim na przykładzie garbarni, Wydawnictwo Politechniki Radomskiej, 2001</w:t>
            </w:r>
          </w:p>
        </w:tc>
      </w:tr>
    </w:tbl>
    <w:p w14:paraId="1355445B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3BF5C06A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92C1A3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6C75DBAA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5DE36A9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787CF2A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6EAC9D2B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0078F14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3ACD3FF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6F1C5E7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2E600DB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35F9DD7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4DB332B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54BF1475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F1677E6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C02A75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CDBA1E2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0DE21AF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9135A" w:rsidRPr="005C100B" w14:paraId="79EA3316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180BD32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2E70833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432489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818C92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1E954754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8B6C33D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seminarium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66CB28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309EE2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F02842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9135A" w:rsidRPr="005C100B" w14:paraId="124AAE4C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FDE35F5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AC8ED0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93A8E32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66DEDD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2A4B9609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60D54E0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87E093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63455C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0CB821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301F19DD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0C7A8A5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69D7F7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32F8A3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1D62A3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69F72DA0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42FF38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E9D428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20E046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ECB57E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521C92B6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A9E39A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159B8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D1D5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1,4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5B06B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60A33EAC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D3524D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6AD3F67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</w:tbl>
    <w:p w14:paraId="71A827AB" w14:textId="77777777" w:rsidR="0049135A" w:rsidRPr="005C100B" w:rsidRDefault="0049135A" w:rsidP="0049135A">
      <w:pPr>
        <w:rPr>
          <w:sz w:val="20"/>
          <w:szCs w:val="20"/>
        </w:rPr>
      </w:pPr>
    </w:p>
    <w:p w14:paraId="5B06CD7F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222D76E0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2F065D1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18F6B922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8C71829" w14:textId="77777777" w:rsidR="0049135A" w:rsidRPr="005C100B" w:rsidRDefault="0049135A" w:rsidP="00774D68">
            <w:pPr>
              <w:rPr>
                <w:sz w:val="20"/>
                <w:szCs w:val="20"/>
              </w:rPr>
            </w:pPr>
          </w:p>
        </w:tc>
      </w:tr>
    </w:tbl>
    <w:p w14:paraId="4C2917D4" w14:textId="77777777" w:rsidR="0049135A" w:rsidRPr="005C100B" w:rsidRDefault="0049135A" w:rsidP="0049135A">
      <w:pPr>
        <w:rPr>
          <w:sz w:val="20"/>
          <w:szCs w:val="20"/>
        </w:rPr>
      </w:pPr>
    </w:p>
    <w:p w14:paraId="5F840EFC" w14:textId="77777777" w:rsidR="0049135A" w:rsidRDefault="0049135A" w:rsidP="0049135A"/>
    <w:p w14:paraId="683FB3C2" w14:textId="77777777" w:rsidR="0049135A" w:rsidRDefault="0049135A" w:rsidP="0049135A"/>
    <w:p w14:paraId="2585C705" w14:textId="77777777" w:rsidR="0049135A" w:rsidRDefault="0049135A" w:rsidP="0049135A">
      <w:pPr>
        <w:jc w:val="center"/>
        <w:rPr>
          <w:b/>
          <w:bCs/>
        </w:rPr>
      </w:pPr>
    </w:p>
    <w:p w14:paraId="1830C0D8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2162D086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3"/>
        <w:gridCol w:w="839"/>
        <w:gridCol w:w="1431"/>
        <w:gridCol w:w="1423"/>
        <w:gridCol w:w="1140"/>
        <w:gridCol w:w="1143"/>
      </w:tblGrid>
      <w:tr w:rsidR="0049135A" w:rsidRPr="005C100B" w14:paraId="0DCA174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E6650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2FBF31F6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EC717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Audytowanie w BHP</w:t>
            </w:r>
          </w:p>
        </w:tc>
      </w:tr>
      <w:tr w:rsidR="0049135A" w:rsidRPr="00BD6863" w14:paraId="4A91EF7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B12D3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/ST/</w:t>
            </w:r>
            <w:r>
              <w:rPr>
                <w:b/>
                <w:i/>
                <w:sz w:val="20"/>
                <w:szCs w:val="20"/>
                <w:lang w:val="en-US"/>
              </w:rPr>
              <w:t>27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13DE5F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B3EB8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Auditing for security and health of work</w:t>
            </w:r>
          </w:p>
        </w:tc>
      </w:tr>
      <w:tr w:rsidR="0049135A" w:rsidRPr="005C100B" w14:paraId="6520819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9C664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0C4E3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5C100B" w14:paraId="2ACEA16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179AB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979F7F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9135A" w:rsidRPr="005C100B" w14:paraId="4D32CC69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5411E2B3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891BCF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D8BAC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813317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44B25F5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0A3D4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DC6F9C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03905A4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00FBE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D9314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9135A" w:rsidRPr="005C100B" w14:paraId="335DEAE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E3505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8E2CEA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565030C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091D8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BE585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4CAC6BC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6C82C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E224D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5Z</w:t>
            </w:r>
          </w:p>
        </w:tc>
      </w:tr>
      <w:tr w:rsidR="0049135A" w:rsidRPr="005C100B" w14:paraId="22E983FB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DAF8E0F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156062E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79064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3BB2D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BD6863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49135A" w:rsidRPr="005C100B" w14:paraId="1AF5BD6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BFCCB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1CEE7B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nieobowiązkowe</w:t>
            </w:r>
          </w:p>
        </w:tc>
      </w:tr>
      <w:tr w:rsidR="0049135A" w:rsidRPr="005C100B" w14:paraId="11DDD37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6FCE4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49DDB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CBF12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F0259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4CD56AB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064105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F9068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D2FB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9CF0F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485399E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6B6AF6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F3249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CFFB7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EFD88D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58973B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42FB91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9D7A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93ADD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80C81B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745D51CB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2957B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7E17340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3449AF" w14:textId="77777777" w:rsidR="0049135A" w:rsidRPr="005C100B" w:rsidRDefault="0049135A" w:rsidP="00377312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FBA7B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6364290C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17DBF2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D5DAED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09B62A" w14:textId="77777777" w:rsidR="0049135A" w:rsidRPr="005C100B" w:rsidRDefault="0049135A" w:rsidP="00377312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9E425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2640152C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878D9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F4FF11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DFBB6B" w14:textId="77777777" w:rsidR="0049135A" w:rsidRDefault="0049135A" w:rsidP="00377312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  <w:p w14:paraId="2A25D216" w14:textId="77777777" w:rsidR="0049135A" w:rsidRPr="005C100B" w:rsidRDefault="0049135A" w:rsidP="00377312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96425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5C100B">
              <w:rPr>
                <w:sz w:val="20"/>
                <w:szCs w:val="20"/>
              </w:rPr>
              <w:t>ECTS</w:t>
            </w:r>
          </w:p>
          <w:p w14:paraId="0583A43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ECTS</w:t>
            </w:r>
          </w:p>
        </w:tc>
      </w:tr>
      <w:tr w:rsidR="0049135A" w:rsidRPr="005C100B" w14:paraId="66DE23C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78F32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141107" w14:textId="77777777" w:rsidR="0049135A" w:rsidRPr="00C734D2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zajęcia projektowe z wykorzystaniem grafiki komputerowej, wizyt studyjnych w zakładach pracy</w:t>
            </w:r>
          </w:p>
        </w:tc>
      </w:tr>
      <w:tr w:rsidR="0049135A" w:rsidRPr="005C100B" w14:paraId="3BB6C8E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0FEBF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DBB4E0" w14:textId="77777777" w:rsidR="0049135A" w:rsidRPr="00C734D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49135A" w:rsidRPr="005C100B" w14:paraId="2D471B3E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E46CD83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251A37E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ECEEB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8ED079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  <w:p w14:paraId="60E0A4AC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2FD1AD0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E01F9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9C3CC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>. UTH Rad.</w:t>
            </w:r>
          </w:p>
          <w:p w14:paraId="2B492308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77580DD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E84F3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34EBF9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 xml:space="preserve">. UTH Rad., dr inż. Wiktor </w:t>
            </w:r>
            <w:proofErr w:type="spellStart"/>
            <w:r>
              <w:rPr>
                <w:sz w:val="20"/>
                <w:szCs w:val="20"/>
              </w:rPr>
              <w:t>Kluziński</w:t>
            </w:r>
            <w:proofErr w:type="spellEnd"/>
            <w:r>
              <w:rPr>
                <w:sz w:val="20"/>
                <w:szCs w:val="20"/>
              </w:rPr>
              <w:t>, dr inż. Artur Molik, dr inż. Marzena Trojanowska</w:t>
            </w:r>
          </w:p>
          <w:p w14:paraId="094D58E5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4451A9E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174E8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7256" w14:textId="77777777" w:rsidR="0049135A" w:rsidRPr="00AB26C5" w:rsidRDefault="0093571C" w:rsidP="00774D68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54" w:history="1">
              <w:r w:rsidR="0049135A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4787EB10" w14:textId="77777777" w:rsidR="0049135A" w:rsidRPr="00AB26C5" w:rsidRDefault="0049135A" w:rsidP="00774D68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49135A" w:rsidRPr="005C100B" w14:paraId="6906267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EF7669" w14:textId="77777777" w:rsidR="0049135A" w:rsidRPr="00361A20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361A20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361A2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61A20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361A20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361A20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361A2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61A20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9E40CE" w14:textId="77777777" w:rsidR="0049135A" w:rsidRPr="005C100B" w:rsidRDefault="0093571C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55" w:history="1">
              <w:r w:rsidR="0049135A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9135A">
              <w:rPr>
                <w:sz w:val="20"/>
                <w:szCs w:val="20"/>
              </w:rPr>
              <w:t>; +48 361 7583</w:t>
            </w:r>
          </w:p>
          <w:p w14:paraId="5E29148C" w14:textId="77777777" w:rsidR="0049135A" w:rsidRPr="005C100B" w:rsidRDefault="0049135A" w:rsidP="00774D6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44FA3468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5C100B" w14:paraId="5165FE25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DB949BB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E5D81" w14:textId="77777777" w:rsidR="0049135A" w:rsidRPr="00D46AAE" w:rsidRDefault="0049135A" w:rsidP="0037731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A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EDEDED"/>
              </w:rPr>
              <w:t>Zdobycie wiedzy i umiejętności przygotowywania przeglądu stanu bhp w przedsiębiorstwie dostarczającego informacji niezbędnych do doskonalenia wyników działania organizacji w tym zakresie</w:t>
            </w:r>
          </w:p>
        </w:tc>
      </w:tr>
      <w:tr w:rsidR="0049135A" w:rsidRPr="005C100B" w14:paraId="65486049" w14:textId="77777777" w:rsidTr="00377312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D3BAF1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B77FCC" w14:textId="77777777" w:rsidR="0049135A" w:rsidRPr="00361A20" w:rsidRDefault="0049135A" w:rsidP="00377312">
            <w:pPr>
              <w:tabs>
                <w:tab w:val="left" w:pos="4073"/>
              </w:tabs>
              <w:rPr>
                <w:b/>
                <w:i/>
                <w:sz w:val="18"/>
                <w:szCs w:val="18"/>
                <w:lang w:val="en-US"/>
              </w:rPr>
            </w:pPr>
            <w:proofErr w:type="spellStart"/>
            <w:r w:rsidRPr="00361A20">
              <w:rPr>
                <w:b/>
                <w:i/>
                <w:sz w:val="18"/>
                <w:szCs w:val="18"/>
                <w:lang w:val="en-US"/>
              </w:rPr>
              <w:t>Wykład</w:t>
            </w:r>
            <w:proofErr w:type="spellEnd"/>
            <w:r w:rsidRPr="00361A20">
              <w:rPr>
                <w:b/>
                <w:i/>
                <w:sz w:val="18"/>
                <w:szCs w:val="18"/>
                <w:lang w:val="en-US"/>
              </w:rPr>
              <w:t>:</w:t>
            </w:r>
          </w:p>
          <w:p w14:paraId="4BAEA38E" w14:textId="77777777" w:rsidR="0049135A" w:rsidRPr="00361A20" w:rsidRDefault="0049135A" w:rsidP="00377312">
            <w:pPr>
              <w:tabs>
                <w:tab w:val="left" w:pos="4073"/>
              </w:tabs>
              <w:rPr>
                <w:b/>
                <w:sz w:val="18"/>
                <w:szCs w:val="18"/>
                <w:lang w:val="en-US"/>
              </w:rPr>
            </w:pPr>
            <w:r w:rsidRPr="00361A20">
              <w:rPr>
                <w:b/>
                <w:i/>
                <w:sz w:val="18"/>
                <w:szCs w:val="18"/>
                <w:lang w:val="en-US"/>
              </w:rPr>
              <w:t xml:space="preserve">V </w:t>
            </w:r>
            <w:proofErr w:type="spellStart"/>
            <w:r w:rsidRPr="00361A20">
              <w:rPr>
                <w:b/>
                <w:i/>
                <w:sz w:val="18"/>
                <w:szCs w:val="18"/>
                <w:lang w:val="en-US"/>
              </w:rPr>
              <w:t>semestr</w:t>
            </w:r>
            <w:proofErr w:type="spellEnd"/>
            <w:r w:rsidRPr="00361A20">
              <w:rPr>
                <w:b/>
                <w:i/>
                <w:sz w:val="18"/>
                <w:szCs w:val="18"/>
                <w:lang w:val="en-US"/>
              </w:rPr>
              <w:t xml:space="preserve"> (15h, UP)</w:t>
            </w:r>
          </w:p>
          <w:p w14:paraId="05C54E63" w14:textId="77777777" w:rsidR="0049135A" w:rsidRPr="00D46AAE" w:rsidRDefault="0049135A" w:rsidP="00377312">
            <w:pPr>
              <w:jc w:val="both"/>
              <w:rPr>
                <w:sz w:val="18"/>
                <w:szCs w:val="18"/>
              </w:rPr>
            </w:pPr>
            <w:r w:rsidRPr="00045658">
              <w:rPr>
                <w:sz w:val="18"/>
                <w:szCs w:val="18"/>
              </w:rPr>
              <w:t>Cele audytowania. Rodzaje audytów i ich charakterystyka. Zasady audytowania. Metody przeprowadzania audytu. Algorytmy wykorzystywane w przeprowadzaniu audytów. Usytuowanie audytu w procesie opracowania i wdro</w:t>
            </w:r>
            <w:r>
              <w:rPr>
                <w:sz w:val="18"/>
                <w:szCs w:val="18"/>
              </w:rPr>
              <w:t>ż</w:t>
            </w:r>
            <w:r w:rsidRPr="00045658">
              <w:rPr>
                <w:sz w:val="18"/>
                <w:szCs w:val="18"/>
              </w:rPr>
              <w:t>enia systemu zarz</w:t>
            </w:r>
            <w:r>
              <w:rPr>
                <w:sz w:val="18"/>
                <w:szCs w:val="18"/>
              </w:rPr>
              <w:t>ą</w:t>
            </w:r>
            <w:r w:rsidRPr="00045658">
              <w:rPr>
                <w:sz w:val="18"/>
                <w:szCs w:val="18"/>
              </w:rPr>
              <w:t xml:space="preserve">dzania </w:t>
            </w:r>
            <w:r>
              <w:rPr>
                <w:sz w:val="18"/>
                <w:szCs w:val="18"/>
              </w:rPr>
              <w:t>bhp</w:t>
            </w:r>
            <w:r w:rsidRPr="00045658">
              <w:rPr>
                <w:sz w:val="18"/>
                <w:szCs w:val="18"/>
              </w:rPr>
              <w:t xml:space="preserve"> w przedsi</w:t>
            </w:r>
            <w:r>
              <w:rPr>
                <w:sz w:val="18"/>
                <w:szCs w:val="18"/>
              </w:rPr>
              <w:t>ę</w:t>
            </w:r>
            <w:r w:rsidRPr="00045658">
              <w:rPr>
                <w:sz w:val="18"/>
                <w:szCs w:val="18"/>
              </w:rPr>
              <w:t>biorstwie</w:t>
            </w:r>
            <w:r>
              <w:rPr>
                <w:sz w:val="18"/>
                <w:szCs w:val="18"/>
              </w:rPr>
              <w:t xml:space="preserve">. </w:t>
            </w:r>
            <w:r w:rsidRPr="00D46AAE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eguły r</w:t>
            </w:r>
            <w:r w:rsidRPr="00D46AAE">
              <w:rPr>
                <w:sz w:val="18"/>
                <w:szCs w:val="18"/>
              </w:rPr>
              <w:t>ealizacj</w:t>
            </w:r>
            <w:r>
              <w:rPr>
                <w:sz w:val="18"/>
                <w:szCs w:val="18"/>
              </w:rPr>
              <w:t>i</w:t>
            </w:r>
            <w:r w:rsidRPr="00D46AAE">
              <w:rPr>
                <w:sz w:val="18"/>
                <w:szCs w:val="18"/>
              </w:rPr>
              <w:t xml:space="preserve"> audytów w przedsi</w:t>
            </w:r>
            <w:r>
              <w:rPr>
                <w:sz w:val="18"/>
                <w:szCs w:val="18"/>
              </w:rPr>
              <w:t>ę</w:t>
            </w:r>
            <w:r w:rsidRPr="00D46AAE">
              <w:rPr>
                <w:sz w:val="18"/>
                <w:szCs w:val="18"/>
              </w:rPr>
              <w:t>biorstwie</w:t>
            </w:r>
          </w:p>
          <w:p w14:paraId="7D5CF099" w14:textId="77777777" w:rsidR="0049135A" w:rsidRPr="00045658" w:rsidRDefault="0049135A" w:rsidP="00377312">
            <w:pPr>
              <w:jc w:val="both"/>
              <w:rPr>
                <w:sz w:val="18"/>
                <w:szCs w:val="18"/>
              </w:rPr>
            </w:pPr>
          </w:p>
          <w:p w14:paraId="7187061B" w14:textId="77777777" w:rsidR="0049135A" w:rsidRDefault="0049135A" w:rsidP="00377312">
            <w:pPr>
              <w:tabs>
                <w:tab w:val="left" w:pos="4073"/>
              </w:tabs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Zajęcia projektowe</w:t>
            </w:r>
            <w:r w:rsidRPr="00CD2033">
              <w:rPr>
                <w:b/>
                <w:sz w:val="18"/>
                <w:szCs w:val="18"/>
              </w:rPr>
              <w:t>:</w:t>
            </w:r>
            <w:r w:rsidRPr="00E23C58">
              <w:rPr>
                <w:b/>
                <w:i/>
                <w:sz w:val="18"/>
                <w:szCs w:val="18"/>
              </w:rPr>
              <w:t xml:space="preserve"> </w:t>
            </w:r>
          </w:p>
          <w:p w14:paraId="640222A2" w14:textId="77777777" w:rsidR="0049135A" w:rsidRPr="00E23C58" w:rsidRDefault="0049135A" w:rsidP="00377312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</w:t>
            </w:r>
            <w:r w:rsidRPr="00E23C58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45</w:t>
            </w:r>
            <w:r w:rsidRPr="00E23C58">
              <w:rPr>
                <w:b/>
                <w:i/>
                <w:sz w:val="18"/>
                <w:szCs w:val="18"/>
              </w:rPr>
              <w:t>h</w:t>
            </w:r>
            <w:r>
              <w:rPr>
                <w:b/>
                <w:i/>
                <w:sz w:val="18"/>
                <w:szCs w:val="18"/>
              </w:rPr>
              <w:t>, UP</w:t>
            </w:r>
            <w:r w:rsidRPr="00E23C58">
              <w:rPr>
                <w:b/>
                <w:i/>
                <w:sz w:val="18"/>
                <w:szCs w:val="18"/>
              </w:rPr>
              <w:t>)</w:t>
            </w:r>
          </w:p>
          <w:p w14:paraId="40F77F30" w14:textId="77777777" w:rsidR="0049135A" w:rsidRDefault="0049135A" w:rsidP="00377312">
            <w:pPr>
              <w:pStyle w:val="Default"/>
              <w:widowControl w:val="0"/>
              <w:suppressAutoHyphens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D46AAE">
              <w:rPr>
                <w:sz w:val="18"/>
                <w:szCs w:val="18"/>
              </w:rPr>
              <w:t>ealizacj</w:t>
            </w:r>
            <w:r>
              <w:rPr>
                <w:sz w:val="18"/>
                <w:szCs w:val="18"/>
              </w:rPr>
              <w:t>a</w:t>
            </w:r>
            <w:r w:rsidRPr="00D46AAE">
              <w:rPr>
                <w:sz w:val="18"/>
                <w:szCs w:val="18"/>
              </w:rPr>
              <w:t xml:space="preserve"> audytów w </w:t>
            </w:r>
            <w:r>
              <w:rPr>
                <w:sz w:val="18"/>
                <w:szCs w:val="18"/>
              </w:rPr>
              <w:t xml:space="preserve">wybranych </w:t>
            </w:r>
            <w:r w:rsidRPr="00D46AAE">
              <w:rPr>
                <w:sz w:val="18"/>
                <w:szCs w:val="18"/>
              </w:rPr>
              <w:t>przedsi</w:t>
            </w:r>
            <w:r>
              <w:rPr>
                <w:sz w:val="18"/>
                <w:szCs w:val="18"/>
              </w:rPr>
              <w:t>ę</w:t>
            </w:r>
            <w:r w:rsidRPr="00D46AAE">
              <w:rPr>
                <w:sz w:val="18"/>
                <w:szCs w:val="18"/>
              </w:rPr>
              <w:t>biorstw</w:t>
            </w:r>
            <w:r>
              <w:rPr>
                <w:sz w:val="18"/>
                <w:szCs w:val="18"/>
              </w:rPr>
              <w:t>ach i instytucjach.</w:t>
            </w:r>
          </w:p>
          <w:p w14:paraId="71D72236" w14:textId="77777777" w:rsidR="0049135A" w:rsidRPr="002E3937" w:rsidRDefault="0049135A" w:rsidP="00377312">
            <w:pPr>
              <w:pStyle w:val="Default"/>
              <w:widowControl w:val="0"/>
              <w:suppressAutoHyphens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49135A" w:rsidRPr="005C100B" w14:paraId="5CE73BD4" w14:textId="77777777" w:rsidTr="00377312">
        <w:trPr>
          <w:trHeight w:val="800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A2B54D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20A37" w14:textId="77777777" w:rsidR="0049135A" w:rsidRPr="00D46AAE" w:rsidRDefault="0049135A" w:rsidP="00377312">
            <w:pPr>
              <w:rPr>
                <w:rStyle w:val="fontstyle21"/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</w:rPr>
            </w:pPr>
            <w:r w:rsidRPr="00D46AAE">
              <w:rPr>
                <w:rStyle w:val="fontstyle0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sym w:font="Symbol" w:char="F02D"/>
            </w:r>
            <w:r w:rsidRPr="00D46AAE">
              <w:rPr>
                <w:rStyle w:val="fontstyle0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46AAE">
              <w:rPr>
                <w:rStyle w:val="fontstyle2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wykład konwersatoryjny,</w:t>
            </w:r>
          </w:p>
          <w:p w14:paraId="7C1E9F24" w14:textId="77777777" w:rsidR="0049135A" w:rsidRPr="00D46AAE" w:rsidRDefault="0049135A" w:rsidP="00377312">
            <w:pPr>
              <w:rPr>
                <w:rStyle w:val="fontstyle21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46AAE">
              <w:rPr>
                <w:rStyle w:val="fontstyle0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sym w:font="Symbol" w:char="F02D"/>
            </w:r>
            <w:r w:rsidRPr="00D46AAE">
              <w:rPr>
                <w:rStyle w:val="fontstyle0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46AAE">
              <w:rPr>
                <w:rStyle w:val="fontstyle2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metoda przypadków,</w:t>
            </w:r>
          </w:p>
          <w:p w14:paraId="3DCC2D00" w14:textId="77777777" w:rsidR="0049135A" w:rsidRPr="00D46AAE" w:rsidRDefault="0049135A" w:rsidP="00377312">
            <w:pP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D46AAE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-</w:t>
            </w:r>
            <w:r w:rsidRPr="00D46AAE">
              <w:rPr>
                <w:i/>
                <w:sz w:val="18"/>
                <w:szCs w:val="18"/>
              </w:rPr>
              <w:t xml:space="preserve"> metoda projektów.</w:t>
            </w:r>
          </w:p>
        </w:tc>
      </w:tr>
      <w:tr w:rsidR="0049135A" w:rsidRPr="005C100B" w14:paraId="0722C1C8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EF244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4A4ED590" w14:textId="77777777" w:rsidR="0049135A" w:rsidRPr="007B60DA" w:rsidRDefault="0049135A" w:rsidP="00377312">
            <w:pPr>
              <w:tabs>
                <w:tab w:val="left" w:pos="4073"/>
              </w:tabs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 xml:space="preserve">Warunkiem zaliczenia przedmiotu jest osiągnięcie wszystkich wymaganych efektów kształcenia dla poszczególnych form zajęć określonych dla danego przedmiotu. </w:t>
            </w:r>
          </w:p>
          <w:p w14:paraId="4D63CA21" w14:textId="77777777" w:rsidR="0049135A" w:rsidRPr="007B60DA" w:rsidRDefault="0049135A" w:rsidP="00377312">
            <w:pPr>
              <w:autoSpaceDE w:val="0"/>
              <w:autoSpaceDN w:val="0"/>
              <w:adjustRightInd w:val="0"/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>Sposób obliczania oceny końcowej z poszczególnych form zajęć przedstawia się następująco:</w:t>
            </w:r>
          </w:p>
          <w:p w14:paraId="084E4582" w14:textId="77777777" w:rsidR="0049135A" w:rsidRPr="007B60DA" w:rsidRDefault="0049135A" w:rsidP="00377312">
            <w:pPr>
              <w:tabs>
                <w:tab w:val="left" w:pos="4073"/>
              </w:tabs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>wykład: 100%  kolokwium</w:t>
            </w:r>
          </w:p>
          <w:p w14:paraId="3DCD46D2" w14:textId="77777777" w:rsidR="0049135A" w:rsidRPr="007B60DA" w:rsidRDefault="0049135A" w:rsidP="00377312">
            <w:pPr>
              <w:tabs>
                <w:tab w:val="left" w:pos="4073"/>
              </w:tabs>
              <w:ind w:left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praktyczne</w:t>
            </w:r>
            <w:r w:rsidRPr="007B60D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5</w:t>
            </w:r>
            <w:r w:rsidRPr="007B60DA">
              <w:rPr>
                <w:sz w:val="18"/>
                <w:szCs w:val="18"/>
              </w:rPr>
              <w:t xml:space="preserve">0% </w:t>
            </w:r>
            <w:r w:rsidRPr="005D6F4A">
              <w:rPr>
                <w:sz w:val="18"/>
                <w:szCs w:val="18"/>
              </w:rPr>
              <w:t>wykonanie audytu</w:t>
            </w:r>
            <w:r w:rsidRPr="007B60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5</w:t>
            </w:r>
            <w:r w:rsidRPr="007B60DA">
              <w:rPr>
                <w:sz w:val="18"/>
                <w:szCs w:val="18"/>
              </w:rPr>
              <w:t>0% aktywności na zajęciach</w:t>
            </w:r>
            <w:r w:rsidRPr="00361A20">
              <w:rPr>
                <w:sz w:val="18"/>
                <w:szCs w:val="18"/>
              </w:rPr>
              <w:t>.</w:t>
            </w:r>
          </w:p>
        </w:tc>
      </w:tr>
    </w:tbl>
    <w:p w14:paraId="5B70C0D0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9135A" w:rsidRPr="005C100B" w14:paraId="2D72F2C2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FA1DD6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FB6A8B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3D8531A8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DD7CF80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B401ED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75ECFB6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F7630B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4384F5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F47F16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603E1F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E01994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0E610D2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C41A5D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3C8D2CDE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9CEC51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4C6C9D29" w14:textId="77777777" w:rsidR="0049135A" w:rsidRPr="00A80B0B" w:rsidRDefault="0049135A" w:rsidP="00377312">
            <w:pPr>
              <w:pStyle w:val="Tekstpodstawowy3"/>
              <w:tabs>
                <w:tab w:val="left" w:pos="567"/>
              </w:tabs>
              <w:rPr>
                <w:sz w:val="20"/>
                <w:szCs w:val="20"/>
              </w:rPr>
            </w:pPr>
            <w:r w:rsidRPr="00A80B0B">
              <w:rPr>
                <w:sz w:val="20"/>
                <w:szCs w:val="20"/>
              </w:rPr>
              <w:t>Zna zasady analizy zagrożeń chemicznych i technicznych w środowisku pracy;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DD60D80" w14:textId="77777777" w:rsidR="0049135A" w:rsidRPr="00A80B0B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80B0B">
              <w:rPr>
                <w:sz w:val="20"/>
                <w:szCs w:val="20"/>
              </w:rPr>
              <w:t>K_WG09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7D0DF03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wykład</w:t>
            </w:r>
          </w:p>
          <w:p w14:paraId="43084524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zajęcia projektowe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F5141C2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egzamin</w:t>
            </w:r>
          </w:p>
          <w:p w14:paraId="5B54747C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59E0D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kolokwium, projekty</w:t>
            </w:r>
          </w:p>
        </w:tc>
      </w:tr>
      <w:tr w:rsidR="0049135A" w:rsidRPr="005C100B" w14:paraId="0EF1ED6E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EFF19D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6B8E203E" w14:textId="77777777" w:rsidR="0049135A" w:rsidRPr="00A80B0B" w:rsidRDefault="0049135A" w:rsidP="00377312">
            <w:pPr>
              <w:rPr>
                <w:sz w:val="20"/>
                <w:szCs w:val="20"/>
              </w:rPr>
            </w:pPr>
            <w:r w:rsidRPr="00A80B0B">
              <w:rPr>
                <w:sz w:val="20"/>
                <w:szCs w:val="20"/>
              </w:rPr>
              <w:t>Rozumie znaczenie właściwej organizacji stanowisk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677E901" w14:textId="77777777" w:rsidR="0049135A" w:rsidRPr="00A80B0B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A80B0B">
              <w:rPr>
                <w:sz w:val="20"/>
                <w:szCs w:val="20"/>
              </w:rPr>
              <w:t>K_WG15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1329639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wykład</w:t>
            </w:r>
          </w:p>
          <w:p w14:paraId="0CB9A76E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 xml:space="preserve">zajęcia projektowe </w:t>
            </w:r>
          </w:p>
          <w:p w14:paraId="4958EC92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3787890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egzamin</w:t>
            </w:r>
          </w:p>
          <w:p w14:paraId="6FB61476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3BDF4A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kolokwium, projekty</w:t>
            </w:r>
          </w:p>
        </w:tc>
      </w:tr>
      <w:tr w:rsidR="0049135A" w:rsidRPr="005C100B" w14:paraId="065C1548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22E5CB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7A8BF4F" w14:textId="77777777" w:rsidR="0049135A" w:rsidRPr="00A80B0B" w:rsidRDefault="0049135A" w:rsidP="00377312">
            <w:pPr>
              <w:rPr>
                <w:bCs/>
                <w:sz w:val="20"/>
                <w:szCs w:val="20"/>
              </w:rPr>
            </w:pPr>
            <w:r w:rsidRPr="00A80B0B">
              <w:rPr>
                <w:sz w:val="20"/>
                <w:szCs w:val="20"/>
              </w:rPr>
              <w:t>Zna i rozumie zadania systemów zarządzania jakością, bezpieczeństwem i środowiskowego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FC03542" w14:textId="77777777" w:rsidR="0049135A" w:rsidRPr="00A80B0B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A80B0B">
              <w:rPr>
                <w:sz w:val="20"/>
                <w:szCs w:val="20"/>
              </w:rPr>
              <w:t>K_WK20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BC7ECAF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wykład</w:t>
            </w:r>
          </w:p>
          <w:p w14:paraId="2FCFC8E5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 xml:space="preserve">zajęcia projektowe </w:t>
            </w:r>
          </w:p>
          <w:p w14:paraId="515AD26E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447AC9D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egzamin</w:t>
            </w:r>
          </w:p>
          <w:p w14:paraId="6CB5D707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071923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kolokwium, projekty</w:t>
            </w:r>
          </w:p>
        </w:tc>
      </w:tr>
      <w:tr w:rsidR="0049135A" w:rsidRPr="005C100B" w14:paraId="4F53AD81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5A91C2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A22CB" w14:textId="77777777" w:rsidR="0049135A" w:rsidRPr="00A80B0B" w:rsidRDefault="0049135A" w:rsidP="00377312">
            <w:pPr>
              <w:rPr>
                <w:sz w:val="20"/>
                <w:szCs w:val="20"/>
              </w:rPr>
            </w:pPr>
            <w:r w:rsidRPr="00A80B0B">
              <w:rPr>
                <w:sz w:val="20"/>
                <w:szCs w:val="20"/>
              </w:rPr>
              <w:t xml:space="preserve">Potrafi pracować  indywidualnie i w zespole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058DAE" w14:textId="77777777" w:rsidR="0049135A" w:rsidRPr="00A80B0B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A80B0B">
              <w:rPr>
                <w:bCs/>
                <w:sz w:val="20"/>
                <w:szCs w:val="20"/>
              </w:rPr>
              <w:t>K_UO18</w:t>
            </w:r>
          </w:p>
          <w:p w14:paraId="4D190E13" w14:textId="77777777" w:rsidR="0049135A" w:rsidRPr="00A80B0B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A80B0B">
              <w:rPr>
                <w:bCs/>
                <w:sz w:val="20"/>
                <w:szCs w:val="20"/>
              </w:rPr>
              <w:t>K_UK16</w:t>
            </w:r>
          </w:p>
        </w:tc>
        <w:tc>
          <w:tcPr>
            <w:tcW w:w="705" w:type="pct"/>
            <w:shd w:val="clear" w:color="auto" w:fill="auto"/>
          </w:tcPr>
          <w:p w14:paraId="553DBBC7" w14:textId="77777777" w:rsidR="0049135A" w:rsidRPr="00A80B0B" w:rsidRDefault="0049135A" w:rsidP="00377312">
            <w:pPr>
              <w:rPr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 xml:space="preserve">zajęcia projektowe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59B489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6FAD2E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projekty</w:t>
            </w:r>
          </w:p>
        </w:tc>
      </w:tr>
      <w:tr w:rsidR="0049135A" w:rsidRPr="005C100B" w14:paraId="6C010970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834080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5F23D58B" w14:textId="77777777" w:rsidR="0049135A" w:rsidRPr="00A80B0B" w:rsidRDefault="0049135A" w:rsidP="00377312">
            <w:pPr>
              <w:rPr>
                <w:sz w:val="20"/>
                <w:szCs w:val="20"/>
              </w:rPr>
            </w:pPr>
            <w:r w:rsidRPr="00A80B0B">
              <w:rPr>
                <w:sz w:val="20"/>
                <w:szCs w:val="20"/>
              </w:rPr>
              <w:t xml:space="preserve">Jest gotów do odpowiedzialności za podejmowane decyzje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CC424C3" w14:textId="77777777" w:rsidR="0049135A" w:rsidRPr="00A80B0B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80B0B">
              <w:rPr>
                <w:bCs/>
                <w:sz w:val="20"/>
                <w:szCs w:val="20"/>
              </w:rPr>
              <w:t>K_KO03</w:t>
            </w:r>
          </w:p>
        </w:tc>
        <w:tc>
          <w:tcPr>
            <w:tcW w:w="705" w:type="pct"/>
            <w:shd w:val="clear" w:color="auto" w:fill="auto"/>
          </w:tcPr>
          <w:p w14:paraId="0BC342EE" w14:textId="77777777" w:rsidR="0049135A" w:rsidRPr="00A80B0B" w:rsidRDefault="0049135A" w:rsidP="00377312">
            <w:pPr>
              <w:rPr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 xml:space="preserve">zajęcia projektowe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CEB6220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205245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projekty</w:t>
            </w:r>
          </w:p>
        </w:tc>
      </w:tr>
      <w:tr w:rsidR="0049135A" w:rsidRPr="005C100B" w14:paraId="07F43CE4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ED40ED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B13D2" w14:textId="77777777" w:rsidR="0049135A" w:rsidRPr="00A80B0B" w:rsidRDefault="0049135A" w:rsidP="00377312">
            <w:pPr>
              <w:rPr>
                <w:sz w:val="20"/>
                <w:szCs w:val="20"/>
              </w:rPr>
            </w:pPr>
            <w:r w:rsidRPr="00A80B0B">
              <w:rPr>
                <w:sz w:val="20"/>
                <w:szCs w:val="20"/>
              </w:rPr>
              <w:t>Jest gotów do przestrzegania zasad etyki zawodowej i wymagania tego od innych;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344298B" w14:textId="77777777" w:rsidR="0049135A" w:rsidRPr="00A80B0B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80B0B">
              <w:rPr>
                <w:bCs/>
                <w:sz w:val="20"/>
                <w:szCs w:val="20"/>
              </w:rPr>
              <w:t>K_KRO6</w:t>
            </w:r>
          </w:p>
        </w:tc>
        <w:tc>
          <w:tcPr>
            <w:tcW w:w="705" w:type="pct"/>
            <w:shd w:val="clear" w:color="auto" w:fill="auto"/>
          </w:tcPr>
          <w:p w14:paraId="48FA938F" w14:textId="77777777" w:rsidR="0049135A" w:rsidRPr="00A80B0B" w:rsidRDefault="0049135A" w:rsidP="00377312">
            <w:pPr>
              <w:rPr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 xml:space="preserve">zajęcia projektowe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FFBBB87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5F713" w14:textId="77777777" w:rsidR="0049135A" w:rsidRPr="00A80B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80B0B">
              <w:rPr>
                <w:i/>
                <w:sz w:val="20"/>
                <w:szCs w:val="20"/>
              </w:rPr>
              <w:t>projekty</w:t>
            </w:r>
          </w:p>
        </w:tc>
      </w:tr>
      <w:tr w:rsidR="0049135A" w:rsidRPr="005C100B" w14:paraId="45304C57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FD0B80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09 ++, K_WG15 +++, K_WK20 ++, K_UK16 ++, K_UK18 ++, K_KO03 +++, K_KR06 +++</w:t>
            </w:r>
          </w:p>
        </w:tc>
      </w:tr>
    </w:tbl>
    <w:p w14:paraId="68ED8C1B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2BEEAEE8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C24D43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0FF425DF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8BB3E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</w:tbl>
    <w:p w14:paraId="245DA8AA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31E77A48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381C54A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0787684C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184AF52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0EAC6AB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5DD76129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70B8CF5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7CF77BD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3D56161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2A9AFC8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6D67E0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3DAE2BE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40B804B4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AB741BB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361629F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1156B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639567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9135A" w:rsidRPr="005C100B" w14:paraId="32186F66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993A90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768A9F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54D21C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B14A55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5D463EF4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765FA3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Udział w </w:t>
            </w:r>
            <w:r>
              <w:rPr>
                <w:sz w:val="20"/>
                <w:szCs w:val="20"/>
              </w:rPr>
              <w:t>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E3FEA4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50B553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ED144B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9135A" w:rsidRPr="005C100B" w14:paraId="0CE2BB1D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AE9F6FF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CB5851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AC02903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8F22783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46B63CC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130F7F0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EA4991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B90E3C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07F824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46645ABA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8468DB6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5B75CC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66F1A1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F485EA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52B80D90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2F9699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5556FE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9B379F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559D7C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289C5D6E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9ED3B7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ED1C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32DF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563E2F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19F7BDAD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1B8FBF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00A6CC4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50344F51" w14:textId="77777777" w:rsidR="0049135A" w:rsidRPr="005C100B" w:rsidRDefault="0049135A" w:rsidP="0049135A">
      <w:pPr>
        <w:rPr>
          <w:sz w:val="20"/>
          <w:szCs w:val="20"/>
        </w:rPr>
      </w:pPr>
    </w:p>
    <w:p w14:paraId="01D3C7FC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3AF4A0BA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34ABB96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538E5C98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5C6D72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  <w:p w14:paraId="483926B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831C92" w14:textId="77777777" w:rsidR="0049135A" w:rsidRPr="005C100B" w:rsidRDefault="0049135A" w:rsidP="0049135A">
      <w:pPr>
        <w:rPr>
          <w:sz w:val="20"/>
          <w:szCs w:val="20"/>
        </w:rPr>
      </w:pPr>
    </w:p>
    <w:p w14:paraId="1E0C3228" w14:textId="77777777" w:rsidR="0049135A" w:rsidRDefault="0049135A" w:rsidP="0049135A">
      <w:pPr>
        <w:jc w:val="center"/>
        <w:rPr>
          <w:b/>
          <w:bCs/>
        </w:rPr>
      </w:pPr>
    </w:p>
    <w:p w14:paraId="54ECE021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1E5F234A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3"/>
        <w:gridCol w:w="839"/>
        <w:gridCol w:w="1431"/>
        <w:gridCol w:w="1423"/>
        <w:gridCol w:w="1140"/>
        <w:gridCol w:w="1143"/>
      </w:tblGrid>
      <w:tr w:rsidR="0049135A" w:rsidRPr="005C100B" w14:paraId="07897AB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D9846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2DBA52CB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06FFA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Analiza zagrożeń</w:t>
            </w:r>
          </w:p>
        </w:tc>
      </w:tr>
      <w:tr w:rsidR="0049135A" w:rsidRPr="005C100B" w14:paraId="6435DFC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356CF0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BC7024">
              <w:rPr>
                <w:i/>
                <w:sz w:val="20"/>
                <w:szCs w:val="20"/>
              </w:rPr>
              <w:t>BHP/P/I/ST/</w:t>
            </w:r>
            <w:r>
              <w:rPr>
                <w:i/>
                <w:sz w:val="20"/>
                <w:szCs w:val="20"/>
              </w:rPr>
              <w:t>28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CA0FE5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A3091" w14:textId="77777777" w:rsidR="0049135A" w:rsidRPr="00BC7024" w:rsidRDefault="0049135A" w:rsidP="003773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20"/>
                <w:szCs w:val="20"/>
              </w:rPr>
            </w:pPr>
            <w:proofErr w:type="spellStart"/>
            <w:r>
              <w:rPr>
                <w:rFonts w:ascii="inherit" w:hAnsi="inherit" w:cs="Courier New"/>
                <w:color w:val="212121"/>
                <w:sz w:val="20"/>
                <w:szCs w:val="20"/>
              </w:rPr>
              <w:t>T</w:t>
            </w:r>
            <w:r w:rsidRPr="00BC7024">
              <w:rPr>
                <w:rFonts w:ascii="inherit" w:hAnsi="inherit" w:cs="Courier New"/>
                <w:color w:val="212121"/>
                <w:sz w:val="20"/>
                <w:szCs w:val="20"/>
              </w:rPr>
              <w:t>hreat</w:t>
            </w:r>
            <w:proofErr w:type="spellEnd"/>
            <w:r w:rsidRPr="00BC7024">
              <w:rPr>
                <w:rFonts w:ascii="inherit" w:hAnsi="inherit" w:cs="Courier New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BC7024">
              <w:rPr>
                <w:rFonts w:ascii="inherit" w:hAnsi="inherit" w:cs="Courier New"/>
                <w:color w:val="212121"/>
                <w:sz w:val="20"/>
                <w:szCs w:val="20"/>
              </w:rPr>
              <w:t>analysis</w:t>
            </w:r>
            <w:proofErr w:type="spellEnd"/>
          </w:p>
        </w:tc>
      </w:tr>
      <w:tr w:rsidR="0049135A" w:rsidRPr="005C100B" w14:paraId="177CEED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D78D0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48DE1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5C100B" w14:paraId="0A11E9E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E2F6A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1D7B5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2019/2020</w:t>
            </w:r>
          </w:p>
        </w:tc>
      </w:tr>
      <w:tr w:rsidR="0049135A" w:rsidRPr="005C100B" w14:paraId="66C968C9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C467A2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1CD3405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C5C47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0E8363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5DC59C4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58E9A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07A805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4156154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08850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E3B9A7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9135A" w:rsidRPr="005C100B" w14:paraId="0DFF8FC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7B59C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EF87B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73AB51F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3C94E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2904D5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66C07C9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73805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0F51C4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5Z</w:t>
            </w:r>
          </w:p>
        </w:tc>
      </w:tr>
      <w:tr w:rsidR="0049135A" w:rsidRPr="005C100B" w14:paraId="20C75A9D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1792D31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13337AF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EBFA2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E8633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63716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49135A" w:rsidRPr="005C100B" w14:paraId="38C8075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01B55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95BEDE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nieobowiązkowe</w:t>
            </w:r>
          </w:p>
        </w:tc>
      </w:tr>
      <w:tr w:rsidR="0049135A" w:rsidRPr="005C100B" w14:paraId="7003DE1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CE736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2D948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A8BB2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21213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1F7BD14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6D2C71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4EDB8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48497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3662D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065E914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18DA6C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80599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F9051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50F0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173CEEB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F835CB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4A74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0141D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82EED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2A23C5B1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9E102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25DDD0A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A6A83" w14:textId="77777777" w:rsidR="0049135A" w:rsidRPr="005C100B" w:rsidRDefault="0049135A" w:rsidP="00377312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F5073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2A6D7C39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63EDEB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9AB295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CACD7" w14:textId="77777777" w:rsidR="0049135A" w:rsidRPr="005C100B" w:rsidRDefault="0049135A" w:rsidP="00377312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F989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 ECTS</w:t>
            </w:r>
          </w:p>
        </w:tc>
      </w:tr>
      <w:tr w:rsidR="0049135A" w:rsidRPr="005C100B" w14:paraId="609390C8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43665B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5BA8E1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B05AB" w14:textId="77777777" w:rsidR="0049135A" w:rsidRDefault="0049135A" w:rsidP="00377312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  <w:p w14:paraId="734532C1" w14:textId="77777777" w:rsidR="0049135A" w:rsidRPr="005C100B" w:rsidRDefault="0049135A" w:rsidP="00377312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B91AD0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5C100B">
              <w:rPr>
                <w:sz w:val="20"/>
                <w:szCs w:val="20"/>
              </w:rPr>
              <w:t>ECTS</w:t>
            </w:r>
          </w:p>
          <w:p w14:paraId="18466B6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ECTS</w:t>
            </w:r>
          </w:p>
        </w:tc>
      </w:tr>
      <w:tr w:rsidR="0049135A" w:rsidRPr="005C100B" w14:paraId="6FBF9FB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26293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08E82C" w14:textId="77777777" w:rsidR="0049135A" w:rsidRPr="00C734D2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zajęcia projektowe z wykorzystaniem grafiki komputerowej, wizyt studyjnych w zakładach pracy</w:t>
            </w:r>
          </w:p>
        </w:tc>
      </w:tr>
      <w:tr w:rsidR="0049135A" w:rsidRPr="005C100B" w14:paraId="5F4A6DE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60525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348BD" w14:textId="77777777" w:rsidR="0049135A" w:rsidRPr="00C734D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49135A" w:rsidRPr="005C100B" w14:paraId="1A575E0D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566F87B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528442F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BFEA9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989DB1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  <w:p w14:paraId="06E67788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63ACC0B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0AF90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FFA20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>. UTH Rad.</w:t>
            </w:r>
          </w:p>
          <w:p w14:paraId="092B7824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3BD22C3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6AED5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1F5AC0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 xml:space="preserve">. UTH Rad., dr inż. Wiktor </w:t>
            </w:r>
            <w:proofErr w:type="spellStart"/>
            <w:r>
              <w:rPr>
                <w:sz w:val="20"/>
                <w:szCs w:val="20"/>
              </w:rPr>
              <w:t>Kluziński</w:t>
            </w:r>
            <w:proofErr w:type="spellEnd"/>
            <w:r>
              <w:rPr>
                <w:sz w:val="20"/>
                <w:szCs w:val="20"/>
              </w:rPr>
              <w:t>, dr inż. Artur Molik, dr inż. Marzena Trojanowska</w:t>
            </w:r>
          </w:p>
          <w:p w14:paraId="27E94A3F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3CC3C50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F68E2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B817AD" w14:textId="77777777" w:rsidR="0049135A" w:rsidRPr="00AB26C5" w:rsidRDefault="0093571C" w:rsidP="000C7EC3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56" w:history="1">
              <w:r w:rsidR="0049135A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327139D1" w14:textId="77777777" w:rsidR="0049135A" w:rsidRPr="00AB26C5" w:rsidRDefault="0049135A" w:rsidP="000C7EC3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49135A" w:rsidRPr="005C100B" w14:paraId="51B6642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6B00BA" w14:textId="77777777" w:rsidR="0049135A" w:rsidRPr="00DE0977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DE0977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DE097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0977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DE097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E0977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DE097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0977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7AF38" w14:textId="77777777" w:rsidR="0049135A" w:rsidRPr="005C100B" w:rsidRDefault="0093571C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57" w:history="1">
              <w:r w:rsidR="0049135A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9135A">
              <w:rPr>
                <w:sz w:val="20"/>
                <w:szCs w:val="20"/>
              </w:rPr>
              <w:t>; +48 361 7583</w:t>
            </w:r>
          </w:p>
          <w:p w14:paraId="3AD9D468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5D2E4713" w14:textId="77777777" w:rsidR="0049135A" w:rsidRDefault="0049135A" w:rsidP="0049135A">
      <w:pPr>
        <w:spacing w:before="120"/>
        <w:rPr>
          <w:b/>
          <w:bCs/>
          <w:sz w:val="20"/>
          <w:szCs w:val="20"/>
        </w:rPr>
      </w:pPr>
    </w:p>
    <w:p w14:paraId="11B62BF0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5C100B" w14:paraId="3B78944A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C05E7F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5EC7A" w14:textId="77777777" w:rsidR="0049135A" w:rsidRPr="002818AF" w:rsidRDefault="0049135A" w:rsidP="00377312">
            <w:pPr>
              <w:tabs>
                <w:tab w:val="left" w:pos="4073"/>
              </w:tabs>
              <w:ind w:left="111"/>
              <w:rPr>
                <w:i/>
                <w:sz w:val="20"/>
                <w:szCs w:val="20"/>
                <w:highlight w:val="yellow"/>
              </w:rPr>
            </w:pPr>
          </w:p>
          <w:p w14:paraId="1F7DE2F5" w14:textId="77777777" w:rsidR="0049135A" w:rsidRPr="002818AF" w:rsidRDefault="0049135A" w:rsidP="00377312">
            <w:pPr>
              <w:tabs>
                <w:tab w:val="left" w:pos="4073"/>
              </w:tabs>
              <w:ind w:left="111"/>
              <w:rPr>
                <w:i/>
                <w:sz w:val="20"/>
                <w:szCs w:val="20"/>
                <w:highlight w:val="yellow"/>
              </w:rPr>
            </w:pPr>
            <w:r w:rsidRPr="002818AF">
              <w:rPr>
                <w:i/>
                <w:sz w:val="20"/>
                <w:szCs w:val="20"/>
                <w:highlight w:val="yellow"/>
              </w:rPr>
              <w:t>Uzyskanie umiejętności identyfikacji zagrażających czynników chemicznych i technicznych występujących w środowisku pracy. Nabycie kompetencji z zakresu oceny zagrożeń oraz oceny ryzyka stwarzanego przez czynniki chemiczne i techniczne występujące w środowisku pracy.</w:t>
            </w:r>
          </w:p>
        </w:tc>
      </w:tr>
      <w:tr w:rsidR="0049135A" w:rsidRPr="005C100B" w14:paraId="489EE540" w14:textId="77777777" w:rsidTr="00377312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DDB912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1A761" w14:textId="77777777" w:rsidR="0049135A" w:rsidRPr="002818AF" w:rsidRDefault="0049135A" w:rsidP="00377312">
            <w:pPr>
              <w:tabs>
                <w:tab w:val="left" w:pos="4073"/>
              </w:tabs>
              <w:ind w:left="111"/>
              <w:rPr>
                <w:rFonts w:eastAsiaTheme="minorHAnsi"/>
                <w:b/>
                <w:i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2818AF">
              <w:rPr>
                <w:b/>
                <w:i/>
                <w:sz w:val="20"/>
                <w:szCs w:val="20"/>
                <w:highlight w:val="yellow"/>
                <w:lang w:val="en-US"/>
              </w:rPr>
              <w:t>Wykład</w:t>
            </w:r>
            <w:proofErr w:type="spellEnd"/>
            <w:r w:rsidRPr="002818AF">
              <w:rPr>
                <w:b/>
                <w:i/>
                <w:sz w:val="20"/>
                <w:szCs w:val="20"/>
                <w:highlight w:val="yellow"/>
                <w:lang w:val="en-US"/>
              </w:rPr>
              <w:t>:</w:t>
            </w:r>
          </w:p>
          <w:p w14:paraId="544F04C9" w14:textId="77777777" w:rsidR="0049135A" w:rsidRPr="002818AF" w:rsidRDefault="0049135A" w:rsidP="00377312">
            <w:pPr>
              <w:tabs>
                <w:tab w:val="left" w:pos="4073"/>
              </w:tabs>
              <w:ind w:left="111"/>
              <w:rPr>
                <w:b/>
                <w:i/>
                <w:sz w:val="20"/>
                <w:szCs w:val="20"/>
                <w:highlight w:val="yellow"/>
                <w:lang w:val="en-US"/>
              </w:rPr>
            </w:pPr>
            <w:r w:rsidRPr="002818AF">
              <w:rPr>
                <w:b/>
                <w:i/>
                <w:sz w:val="20"/>
                <w:szCs w:val="20"/>
                <w:highlight w:val="yellow"/>
                <w:lang w:val="en-US"/>
              </w:rPr>
              <w:t xml:space="preserve">V </w:t>
            </w:r>
            <w:proofErr w:type="spellStart"/>
            <w:r w:rsidRPr="002818AF">
              <w:rPr>
                <w:b/>
                <w:i/>
                <w:sz w:val="20"/>
                <w:szCs w:val="20"/>
                <w:highlight w:val="yellow"/>
                <w:lang w:val="en-US"/>
              </w:rPr>
              <w:t>semestr</w:t>
            </w:r>
            <w:proofErr w:type="spellEnd"/>
            <w:r w:rsidRPr="002818AF">
              <w:rPr>
                <w:b/>
                <w:i/>
                <w:sz w:val="20"/>
                <w:szCs w:val="20"/>
                <w:highlight w:val="yellow"/>
                <w:lang w:val="en-US"/>
              </w:rPr>
              <w:t xml:space="preserve"> (15h, </w:t>
            </w:r>
            <w:r w:rsidRPr="002818AF">
              <w:rPr>
                <w:b/>
                <w:i/>
                <w:sz w:val="18"/>
                <w:szCs w:val="18"/>
                <w:highlight w:val="yellow"/>
                <w:lang w:val="en-US"/>
              </w:rPr>
              <w:t>PPZ, UP</w:t>
            </w:r>
            <w:r w:rsidRPr="002818AF">
              <w:rPr>
                <w:b/>
                <w:i/>
                <w:sz w:val="20"/>
                <w:szCs w:val="20"/>
                <w:highlight w:val="yellow"/>
                <w:lang w:val="en-US"/>
              </w:rPr>
              <w:t>)</w:t>
            </w:r>
          </w:p>
          <w:p w14:paraId="767776F9" w14:textId="77777777" w:rsidR="0049135A" w:rsidRPr="002818AF" w:rsidRDefault="0049135A" w:rsidP="00377312">
            <w:pPr>
              <w:tabs>
                <w:tab w:val="left" w:pos="4073"/>
              </w:tabs>
              <w:ind w:left="111"/>
              <w:rPr>
                <w:i/>
                <w:sz w:val="20"/>
                <w:szCs w:val="20"/>
                <w:highlight w:val="yellow"/>
              </w:rPr>
            </w:pPr>
            <w:r w:rsidRPr="002818AF">
              <w:rPr>
                <w:i/>
                <w:sz w:val="20"/>
                <w:szCs w:val="20"/>
                <w:highlight w:val="yellow"/>
              </w:rPr>
              <w:t xml:space="preserve">Czynniki fizyczne i chemiczne szkodliwe dla zdrowia – uciążliwe i niebezpieczne. Zagrożenie, narażenie, ryzyko zawodowe. Elementy metrologii. Najwyższe dopuszczalne natężenia (NDN) czynników fizycznych.  Najwyższe dopuszczalne stężenia (NDS) czynników chemicznych szkodliwych dla zdrowia w środowisku pracy. Normy i zalecenia. Wartość chwilowa i pułapowa natężenia. Pomiary </w:t>
            </w:r>
            <w:r w:rsidRPr="002818AF">
              <w:rPr>
                <w:i/>
                <w:sz w:val="20"/>
                <w:szCs w:val="20"/>
                <w:highlight w:val="yellow"/>
              </w:rPr>
              <w:lastRenderedPageBreak/>
              <w:t>chwilowe i dozymetryczne. Model liniowy i progowy szkodliwości. Ocena obciążenia fizycznego – pomiar wydatku energetycznego. Ocena zagrożeń ze strony fizycznych i chemicznych czynników niebezpiecznych.</w:t>
            </w:r>
          </w:p>
          <w:p w14:paraId="601C1422" w14:textId="77777777" w:rsidR="0049135A" w:rsidRPr="002818AF" w:rsidRDefault="0049135A" w:rsidP="00377312">
            <w:pPr>
              <w:tabs>
                <w:tab w:val="left" w:pos="4073"/>
              </w:tabs>
              <w:ind w:left="111"/>
              <w:rPr>
                <w:i/>
                <w:sz w:val="20"/>
                <w:szCs w:val="20"/>
                <w:highlight w:val="yellow"/>
              </w:rPr>
            </w:pPr>
          </w:p>
          <w:p w14:paraId="303D48ED" w14:textId="77777777" w:rsidR="0049135A" w:rsidRPr="002818AF" w:rsidRDefault="0049135A" w:rsidP="00377312">
            <w:pPr>
              <w:tabs>
                <w:tab w:val="left" w:pos="4073"/>
              </w:tabs>
              <w:ind w:left="111"/>
              <w:rPr>
                <w:rFonts w:eastAsiaTheme="minorHAnsi"/>
                <w:b/>
                <w:i/>
                <w:sz w:val="20"/>
                <w:szCs w:val="20"/>
                <w:highlight w:val="yellow"/>
              </w:rPr>
            </w:pPr>
            <w:r w:rsidRPr="002818AF">
              <w:rPr>
                <w:b/>
                <w:i/>
                <w:sz w:val="20"/>
                <w:szCs w:val="20"/>
                <w:highlight w:val="yellow"/>
              </w:rPr>
              <w:t>Projekt:</w:t>
            </w:r>
          </w:p>
          <w:p w14:paraId="3A236724" w14:textId="77777777" w:rsidR="0049135A" w:rsidRPr="002818AF" w:rsidRDefault="0049135A" w:rsidP="00377312">
            <w:pPr>
              <w:tabs>
                <w:tab w:val="left" w:pos="4073"/>
              </w:tabs>
              <w:ind w:left="111"/>
              <w:rPr>
                <w:b/>
                <w:i/>
                <w:sz w:val="20"/>
                <w:szCs w:val="20"/>
                <w:highlight w:val="yellow"/>
              </w:rPr>
            </w:pPr>
            <w:r w:rsidRPr="002818AF">
              <w:rPr>
                <w:b/>
                <w:i/>
                <w:sz w:val="20"/>
                <w:szCs w:val="20"/>
                <w:highlight w:val="yellow"/>
              </w:rPr>
              <w:t>V semestr (30h, UP)</w:t>
            </w:r>
          </w:p>
          <w:p w14:paraId="7B38AF02" w14:textId="77777777" w:rsidR="0049135A" w:rsidRPr="002818AF" w:rsidRDefault="0049135A" w:rsidP="00377312">
            <w:pPr>
              <w:pStyle w:val="Default"/>
              <w:widowControl w:val="0"/>
              <w:suppressAutoHyphens/>
              <w:adjustRightInd/>
              <w:spacing w:line="276" w:lineRule="auto"/>
              <w:ind w:left="111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2818AF">
              <w:rPr>
                <w:i/>
                <w:color w:val="auto"/>
                <w:sz w:val="20"/>
                <w:szCs w:val="20"/>
                <w:highlight w:val="yellow"/>
              </w:rPr>
              <w:t>Obliczanie natężeń czynników szkodliwych, uciążliwych i niebezpiecznych. Metodyki ograniczania natężeń czynników chemicznych i fizycznych szkodliwych, uciążliwych i niebezpiecznych. Obliczenia z wykorzystaniem podstawowych parametrów mikroklimatu. Ocena obciążenia chemicznego na podstawie wyników pomiarów stężeń. Przygotowywanie prezentacji na wybrany temat z oceny zagrożeń ze strony fizycznych i chemicznych czynników niebezpiecznych.</w:t>
            </w:r>
          </w:p>
        </w:tc>
      </w:tr>
      <w:tr w:rsidR="0049135A" w:rsidRPr="005C100B" w14:paraId="78163DAE" w14:textId="77777777" w:rsidTr="00377312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CD961B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0432B7" w14:textId="77777777" w:rsidR="0049135A" w:rsidRDefault="0049135A" w:rsidP="00377312">
            <w:pPr>
              <w:tabs>
                <w:tab w:val="left" w:pos="4073"/>
              </w:tabs>
              <w:ind w:left="1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wykład informacyjny</w:t>
            </w:r>
          </w:p>
          <w:p w14:paraId="601A9D6D" w14:textId="77777777" w:rsidR="0049135A" w:rsidRDefault="0049135A" w:rsidP="00377312">
            <w:pPr>
              <w:pStyle w:val="Styl1"/>
              <w:spacing w:line="276" w:lineRule="auto"/>
              <w:ind w:left="111"/>
              <w:jc w:val="both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- metoda projektów</w:t>
            </w:r>
          </w:p>
        </w:tc>
      </w:tr>
      <w:tr w:rsidR="0049135A" w:rsidRPr="005C100B" w14:paraId="0A42E9C8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49294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79C28128" w14:textId="77777777" w:rsidR="0049135A" w:rsidRDefault="0049135A" w:rsidP="00377312">
            <w:pPr>
              <w:tabs>
                <w:tab w:val="left" w:pos="4073"/>
              </w:tabs>
              <w:ind w:left="1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Warunkiem zaliczenia przedmiotu jest osiągnięcie wszystkich wymaganych efektów kształcenia dla poszczególnych form zajęć określonych dla danego przedmiotu. </w:t>
            </w:r>
          </w:p>
          <w:p w14:paraId="35E1C3FB" w14:textId="77777777" w:rsidR="0049135A" w:rsidRDefault="0049135A" w:rsidP="00377312">
            <w:pPr>
              <w:autoSpaceDE w:val="0"/>
              <w:autoSpaceDN w:val="0"/>
              <w:adjustRightInd w:val="0"/>
              <w:ind w:left="1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Sposób obliczania oceny końcowej z poszczególnych form zajęć przedstawia się następująco:</w:t>
            </w:r>
          </w:p>
          <w:p w14:paraId="3128561E" w14:textId="77777777" w:rsidR="0049135A" w:rsidRDefault="0049135A" w:rsidP="00377312">
            <w:pPr>
              <w:tabs>
                <w:tab w:val="left" w:pos="4073"/>
              </w:tabs>
              <w:ind w:left="1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wykład: 100%  kolokwium</w:t>
            </w:r>
          </w:p>
          <w:p w14:paraId="737C7FE2" w14:textId="77777777" w:rsidR="0049135A" w:rsidRPr="00DE0977" w:rsidRDefault="0049135A" w:rsidP="00377312">
            <w:pPr>
              <w:tabs>
                <w:tab w:val="left" w:pos="4073"/>
              </w:tabs>
              <w:ind w:left="111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ćwiczenia: 80% sprawdzian praktyczny, 20% aktywności na zajęciach</w:t>
            </w:r>
            <w:r w:rsidRPr="00DE0977">
              <w:rPr>
                <w:i/>
                <w:sz w:val="20"/>
                <w:szCs w:val="20"/>
              </w:rPr>
              <w:t>.</w:t>
            </w:r>
          </w:p>
        </w:tc>
      </w:tr>
    </w:tbl>
    <w:p w14:paraId="440F47B1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9135A" w:rsidRPr="005C100B" w14:paraId="7952E7B6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93E275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0773C5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64BF48CC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C9038F6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3E626E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6F6E8D2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7F2933C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AB559B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A40F49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8F4168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0711127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4FCFA8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824BEF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32927C27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9589AF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73ED6CA" w14:textId="77777777" w:rsidR="0049135A" w:rsidRPr="00F9471F" w:rsidRDefault="0049135A" w:rsidP="00377312">
            <w:pPr>
              <w:pStyle w:val="Tekstpodstawowy3"/>
              <w:tabs>
                <w:tab w:val="left" w:pos="567"/>
              </w:tabs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zna i rozumie technologię chemiczną w zakresie niezbędnym do poznania źródeł zanieczyszczeń środowiska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0C2FF64" w14:textId="77777777" w:rsidR="0049135A" w:rsidRPr="005E2346" w:rsidRDefault="0049135A" w:rsidP="00377312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K_WG05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3CC6A7C" w14:textId="77777777" w:rsidR="0049135A" w:rsidRPr="001D498F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241DD1A5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projektowe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7005C11" w14:textId="77777777" w:rsidR="0049135A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</w:p>
          <w:p w14:paraId="53D8C9B2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BEA37B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49135A" w:rsidRPr="005C100B" w14:paraId="064987EB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8B1AF2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1399FE02" w14:textId="77777777" w:rsidR="0049135A" w:rsidRPr="00F9471F" w:rsidRDefault="0049135A" w:rsidP="00377312">
            <w:pPr>
              <w:pStyle w:val="Tekstpodstawowy3"/>
              <w:tabs>
                <w:tab w:val="left" w:pos="567"/>
              </w:tabs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Zna zasady analizy zagrożeń chemicznych i fizycznych w środowisku pracy;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5B25019" w14:textId="77777777" w:rsidR="0049135A" w:rsidRPr="005E2346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4B7797D" w14:textId="77777777" w:rsidR="0049135A" w:rsidRPr="001D498F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3DBCA945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projektowe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9B69576" w14:textId="77777777" w:rsidR="0049135A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</w:p>
          <w:p w14:paraId="3C9077BB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E0CB1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49135A" w:rsidRPr="005C100B" w14:paraId="250A4C53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DEFFCE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0AC58B5A" w14:textId="77777777" w:rsidR="0049135A" w:rsidRPr="00F9471F" w:rsidRDefault="0049135A" w:rsidP="00377312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 xml:space="preserve">zna i rozumie </w:t>
            </w:r>
            <w:r w:rsidRPr="00F9471F">
              <w:rPr>
                <w:bCs/>
                <w:sz w:val="20"/>
                <w:szCs w:val="20"/>
              </w:rPr>
              <w:t>zagadnienia w zakresie metod eliminowania i ograniczania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9471F">
              <w:rPr>
                <w:bCs/>
                <w:sz w:val="20"/>
                <w:szCs w:val="20"/>
              </w:rPr>
              <w:t>czynników szkodliwych</w:t>
            </w:r>
            <w:r>
              <w:rPr>
                <w:bCs/>
                <w:sz w:val="20"/>
                <w:szCs w:val="20"/>
              </w:rPr>
              <w:t xml:space="preserve"> w środowisku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77FAAF9" w14:textId="77777777" w:rsidR="0049135A" w:rsidRPr="005E2346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</w:t>
            </w:r>
            <w:r>
              <w:rPr>
                <w:sz w:val="18"/>
                <w:szCs w:val="18"/>
              </w:rPr>
              <w:t>WG10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7CF03E6" w14:textId="77777777" w:rsidR="0049135A" w:rsidRPr="001D498F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3BD5688B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  <w:p w14:paraId="05187C1C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175DE8F5" w14:textId="77777777" w:rsidR="0049135A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</w:p>
          <w:p w14:paraId="08BECDFB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F0DAE5" w14:textId="77777777" w:rsidR="0049135A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49135A" w:rsidRPr="005C100B" w14:paraId="39D5E2E5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71ECA6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W4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1348428A" w14:textId="77777777" w:rsidR="0049135A" w:rsidRPr="00F9471F" w:rsidRDefault="0049135A" w:rsidP="00377312">
            <w:pPr>
              <w:rPr>
                <w:bCs/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Rozumie znaczenie właściwej organizacji stanowisk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62D6F8A" w14:textId="77777777" w:rsidR="0049135A" w:rsidRPr="005E2346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</w:t>
            </w:r>
            <w:r>
              <w:rPr>
                <w:sz w:val="18"/>
                <w:szCs w:val="18"/>
              </w:rPr>
              <w:t>WG15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81CDEF2" w14:textId="77777777" w:rsidR="0049135A" w:rsidRPr="001D498F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76A1AD46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  <w:p w14:paraId="33813B95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FD7A55B" w14:textId="77777777" w:rsidR="0049135A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</w:p>
          <w:p w14:paraId="0EEF9949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D83780" w14:textId="77777777" w:rsidR="0049135A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49135A" w:rsidRPr="005C100B" w14:paraId="40C322B3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D6E4A46" w14:textId="77777777" w:rsidR="0049135A" w:rsidRPr="002818AF" w:rsidRDefault="0049135A" w:rsidP="00377312">
            <w:pPr>
              <w:jc w:val="center"/>
              <w:rPr>
                <w:sz w:val="20"/>
                <w:szCs w:val="20"/>
                <w:highlight w:val="yellow"/>
              </w:rPr>
            </w:pPr>
            <w:r w:rsidRPr="002818AF">
              <w:rPr>
                <w:sz w:val="20"/>
                <w:szCs w:val="20"/>
                <w:highlight w:val="yellow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244C86" w14:textId="77777777" w:rsidR="0049135A" w:rsidRPr="002818AF" w:rsidRDefault="0049135A" w:rsidP="00377312">
            <w:pPr>
              <w:rPr>
                <w:sz w:val="20"/>
                <w:szCs w:val="20"/>
                <w:highlight w:val="yellow"/>
              </w:rPr>
            </w:pPr>
            <w:r w:rsidRPr="002818AF">
              <w:rPr>
                <w:sz w:val="20"/>
                <w:szCs w:val="20"/>
                <w:highlight w:val="yellow"/>
              </w:rPr>
              <w:t xml:space="preserve">Potrafi pracować  indywidualnie i w zespole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A989C80" w14:textId="77777777" w:rsidR="0049135A" w:rsidRPr="002818AF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  <w:highlight w:val="yellow"/>
              </w:rPr>
            </w:pPr>
            <w:r w:rsidRPr="002818AF">
              <w:rPr>
                <w:bCs/>
                <w:sz w:val="18"/>
                <w:szCs w:val="18"/>
                <w:highlight w:val="yellow"/>
              </w:rPr>
              <w:t>K_UO18</w:t>
            </w:r>
          </w:p>
          <w:p w14:paraId="7BB8C306" w14:textId="77777777" w:rsidR="0049135A" w:rsidRPr="002818AF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  <w:highlight w:val="yellow"/>
              </w:rPr>
            </w:pPr>
            <w:r w:rsidRPr="002818AF">
              <w:rPr>
                <w:bCs/>
                <w:sz w:val="18"/>
                <w:szCs w:val="18"/>
                <w:highlight w:val="yellow"/>
              </w:rPr>
              <w:t>K_UK16</w:t>
            </w:r>
          </w:p>
        </w:tc>
        <w:tc>
          <w:tcPr>
            <w:tcW w:w="705" w:type="pct"/>
            <w:shd w:val="clear" w:color="auto" w:fill="auto"/>
          </w:tcPr>
          <w:p w14:paraId="7A1EA5ED" w14:textId="77777777" w:rsidR="0049135A" w:rsidRPr="002818AF" w:rsidRDefault="0049135A" w:rsidP="00377312">
            <w:pPr>
              <w:rPr>
                <w:highlight w:val="yellow"/>
              </w:rPr>
            </w:pPr>
            <w:r w:rsidRPr="002818AF">
              <w:rPr>
                <w:i/>
                <w:sz w:val="18"/>
                <w:szCs w:val="18"/>
                <w:highlight w:val="yellow"/>
              </w:rPr>
              <w:t xml:space="preserve">zajęcia projektowe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4D072E8" w14:textId="77777777" w:rsidR="0049135A" w:rsidRPr="002818AF" w:rsidRDefault="0049135A" w:rsidP="00377312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2818AF">
              <w:rPr>
                <w:i/>
                <w:sz w:val="18"/>
                <w:szCs w:val="18"/>
                <w:highlight w:val="yellow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D4E0DC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2818AF">
              <w:rPr>
                <w:i/>
                <w:sz w:val="18"/>
                <w:szCs w:val="18"/>
                <w:highlight w:val="yellow"/>
              </w:rPr>
              <w:t>projekty</w:t>
            </w:r>
          </w:p>
        </w:tc>
      </w:tr>
      <w:tr w:rsidR="0049135A" w:rsidRPr="005C100B" w14:paraId="137FA9DC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7118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0771F5" w14:textId="77777777" w:rsidR="0049135A" w:rsidRPr="00F9471F" w:rsidRDefault="0049135A" w:rsidP="00377312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 xml:space="preserve">Jest gotów do odpowiedzialności za podejmowane decyzje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B93A8" w14:textId="77777777" w:rsidR="0049135A" w:rsidRPr="005E2346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64C4ABB" w14:textId="77777777" w:rsidR="0049135A" w:rsidRDefault="0049135A" w:rsidP="00377312"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BB257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5753E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49135A" w:rsidRPr="005C100B" w14:paraId="029CF86D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42AB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6DD55" w14:textId="77777777" w:rsidR="0049135A" w:rsidRPr="00F9471F" w:rsidRDefault="0049135A" w:rsidP="00377312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Jest gotów do przestrzegania zasad etyki zawodowej i wymagania tego od innych;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5EA95" w14:textId="77777777" w:rsidR="0049135A" w:rsidRPr="005E2346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K_K</w:t>
            </w:r>
            <w:r>
              <w:rPr>
                <w:bCs/>
                <w:sz w:val="18"/>
                <w:szCs w:val="18"/>
              </w:rPr>
              <w:t>R</w:t>
            </w:r>
            <w:r w:rsidRPr="005E2346">
              <w:rPr>
                <w:bCs/>
                <w:sz w:val="18"/>
                <w:szCs w:val="18"/>
              </w:rPr>
              <w:t>O</w:t>
            </w: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6E534C4" w14:textId="77777777" w:rsidR="0049135A" w:rsidRDefault="0049135A" w:rsidP="00377312"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6067E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D3C799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49135A" w:rsidRPr="005C100B" w14:paraId="3AE4379D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AF317C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05 ++, K_WG09 +++, K_WG10 +++. K_WG15 +++, K_UO16 +++, K_UO18 +++, K_KO03 +++, K_KR06 +++</w:t>
            </w:r>
          </w:p>
        </w:tc>
      </w:tr>
    </w:tbl>
    <w:p w14:paraId="6036585A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2F899EE4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FE8582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4B5FB40D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14D72" w14:textId="77777777" w:rsidR="0049135A" w:rsidRPr="00F9471F" w:rsidRDefault="0049135A" w:rsidP="00377312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Podstawowa</w:t>
            </w:r>
          </w:p>
          <w:p w14:paraId="4024E63B" w14:textId="77777777" w:rsidR="0049135A" w:rsidRPr="00F9471F" w:rsidRDefault="0049135A" w:rsidP="00377312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9471F">
              <w:rPr>
                <w:sz w:val="20"/>
                <w:szCs w:val="20"/>
              </w:rPr>
              <w:t>KORADECKA D. (red.): Bezpieczeństwo i higiena pracy, CIOP, Warszawa 2008</w:t>
            </w:r>
          </w:p>
          <w:p w14:paraId="62A13AC6" w14:textId="77777777" w:rsidR="0049135A" w:rsidRPr="00F9471F" w:rsidRDefault="0049135A" w:rsidP="00377312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RELIGA P., FIRKOWSKI A.: Bezpieczeństwo pracy z substancjami i preparatami chemicznymi, Wydawnictwo Politechniki Radomskiej, 2009</w:t>
            </w:r>
          </w:p>
          <w:p w14:paraId="5E58B9DC" w14:textId="77777777" w:rsidR="0049135A" w:rsidRPr="00F9471F" w:rsidRDefault="0049135A" w:rsidP="00377312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F9471F">
              <w:rPr>
                <w:sz w:val="20"/>
                <w:szCs w:val="20"/>
              </w:rPr>
              <w:t xml:space="preserve">UZARCZYK A.: Czynniki szkodliwe i uciążliwe w środowisku pracy. </w:t>
            </w:r>
            <w:proofErr w:type="spellStart"/>
            <w:r w:rsidRPr="00F9471F">
              <w:rPr>
                <w:sz w:val="20"/>
                <w:szCs w:val="20"/>
              </w:rPr>
              <w:t>ODiDK</w:t>
            </w:r>
            <w:proofErr w:type="spellEnd"/>
            <w:r w:rsidRPr="00F9471F">
              <w:rPr>
                <w:sz w:val="20"/>
                <w:szCs w:val="20"/>
              </w:rPr>
              <w:t>, Gdańsk 2006</w:t>
            </w:r>
          </w:p>
          <w:p w14:paraId="0CDF1766" w14:textId="77777777" w:rsidR="0049135A" w:rsidRPr="00F9471F" w:rsidRDefault="0049135A" w:rsidP="00377312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F9471F">
              <w:rPr>
                <w:sz w:val="20"/>
                <w:szCs w:val="20"/>
              </w:rPr>
              <w:t>BRYŁA R.: Bezpieczne stanowisko pracy. Wyd. ELAMED, Katowice 2007</w:t>
            </w:r>
          </w:p>
          <w:p w14:paraId="65915BCD" w14:textId="77777777" w:rsidR="0049135A" w:rsidRPr="00F9471F" w:rsidRDefault="0049135A" w:rsidP="00377312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 w:rsidRPr="00F9471F">
              <w:rPr>
                <w:sz w:val="20"/>
                <w:szCs w:val="20"/>
              </w:rPr>
              <w:t>SZOPA T.: Problematyka bezpieczeństwa. Wyd.  Politechniki Warszawskiej, Warszawa 2002</w:t>
            </w:r>
          </w:p>
          <w:p w14:paraId="147BA6B6" w14:textId="77777777" w:rsidR="0049135A" w:rsidRDefault="0049135A" w:rsidP="00377312">
            <w:pPr>
              <w:rPr>
                <w:sz w:val="20"/>
                <w:szCs w:val="20"/>
              </w:rPr>
            </w:pPr>
          </w:p>
          <w:p w14:paraId="66B7426C" w14:textId="77777777" w:rsidR="0049135A" w:rsidRPr="00F9471F" w:rsidRDefault="0049135A" w:rsidP="00377312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Uzupełniająca</w:t>
            </w:r>
          </w:p>
          <w:p w14:paraId="1F7C0CD1" w14:textId="77777777" w:rsidR="0049135A" w:rsidRDefault="0049135A" w:rsidP="0049135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 xml:space="preserve"> Bezpieczeństwo i Ochrona Człowieka w środowisku Pracy, (tomy 1-22). CIOP, Warszawa 2003</w:t>
            </w:r>
          </w:p>
          <w:p w14:paraId="750470C2" w14:textId="77777777" w:rsidR="0049135A" w:rsidRDefault="0049135A" w:rsidP="0049135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KACPERSKI W., RYMARCZYK Z.: Ocena ryzyka zawodowego. Radomska Oficyna Naukowa, Ra-dom 2007</w:t>
            </w:r>
          </w:p>
          <w:p w14:paraId="4666C394" w14:textId="77777777" w:rsidR="0049135A" w:rsidRDefault="0049135A" w:rsidP="0049135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ROMANOWSKA-SŁOMKA I., SŁOMKA A.: Ryzyko zawodowe: Procedury, metody, zagrożenia. Wrocław : Ośrodek Szkolenia PIP, 2008</w:t>
            </w:r>
          </w:p>
          <w:p w14:paraId="6F69DD67" w14:textId="77777777" w:rsidR="0049135A" w:rsidRPr="00F9471F" w:rsidRDefault="0049135A" w:rsidP="0049135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ŚMIECHOWSKI K., ŻARŁOK J.: Projektowanie zakładu w przemyśle lekkim na przykładzie garbarni, Wydawnictwo Politechniki Radomskiej, 2001</w:t>
            </w:r>
          </w:p>
        </w:tc>
      </w:tr>
    </w:tbl>
    <w:p w14:paraId="318B2579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49B2C61E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229692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29A2FC2A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6A67506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88461A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332D204A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CB0AF7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147A09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43E8F4E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B0854A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69A370F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3E32853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656F39FB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53C8F25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F4C7D9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47B136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0A502F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9135A" w:rsidRPr="005C100B" w14:paraId="154A1107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7104F3C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7BCB71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DC7F433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AF0070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0613A26C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57BF4A9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F65DD4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1E787A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A4BB96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9135A" w:rsidRPr="005C100B" w14:paraId="59E6809C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A4AB717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F5ECD7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2FE0FF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7B79BF2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0A2275AC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AE0B783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9ED0A7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5B6294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8596FC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293F9579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709006E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F62579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C7680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EEF313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53423D7F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75606E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A54358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B96FCF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A73B06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3F52498A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F3E1D2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F26B1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2409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74E3C2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2997AE6F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2DC189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60A80A1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46357B2D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3CC7F481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0CC3560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3BCC4FF2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DFBC7E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  <w:p w14:paraId="1F3127B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23DBEB" w14:textId="77777777" w:rsidR="0049135A" w:rsidRPr="005C100B" w:rsidRDefault="0049135A" w:rsidP="0049135A">
      <w:pPr>
        <w:rPr>
          <w:sz w:val="20"/>
          <w:szCs w:val="20"/>
        </w:rPr>
      </w:pPr>
    </w:p>
    <w:p w14:paraId="02B89A85" w14:textId="77777777" w:rsidR="0049135A" w:rsidRDefault="0049135A" w:rsidP="0049135A"/>
    <w:p w14:paraId="0DAEC8D7" w14:textId="77777777" w:rsidR="0049135A" w:rsidRDefault="0049135A" w:rsidP="0049135A">
      <w:pPr>
        <w:jc w:val="center"/>
        <w:rPr>
          <w:b/>
          <w:bCs/>
        </w:rPr>
      </w:pPr>
    </w:p>
    <w:p w14:paraId="055BA591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27EB6DC4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3"/>
        <w:gridCol w:w="839"/>
        <w:gridCol w:w="1431"/>
        <w:gridCol w:w="1423"/>
        <w:gridCol w:w="1140"/>
        <w:gridCol w:w="1143"/>
      </w:tblGrid>
      <w:tr w:rsidR="0049135A" w:rsidRPr="005C100B" w14:paraId="17A9BB7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DEB3A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339DB62D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62A6E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Środowiskowe skutki działalności człowieka</w:t>
            </w:r>
          </w:p>
        </w:tc>
      </w:tr>
      <w:tr w:rsidR="0049135A" w:rsidRPr="005C100B" w14:paraId="5FE4B36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AA6DD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/ST/</w:t>
            </w:r>
            <w:r>
              <w:rPr>
                <w:b/>
                <w:i/>
                <w:sz w:val="20"/>
                <w:szCs w:val="20"/>
                <w:lang w:val="en-US"/>
              </w:rPr>
              <w:t>29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1330612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CBC9C" w14:textId="77777777" w:rsidR="0049135A" w:rsidRPr="009A08CC" w:rsidRDefault="0049135A" w:rsidP="003773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20"/>
                <w:szCs w:val="20"/>
              </w:rPr>
            </w:pPr>
            <w:proofErr w:type="spellStart"/>
            <w:r>
              <w:rPr>
                <w:rFonts w:ascii="inherit" w:hAnsi="inherit" w:cs="Courier New"/>
                <w:color w:val="212121"/>
                <w:sz w:val="20"/>
                <w:szCs w:val="20"/>
              </w:rPr>
              <w:t>E</w:t>
            </w:r>
            <w:r w:rsidRPr="009A08CC">
              <w:rPr>
                <w:rFonts w:ascii="inherit" w:hAnsi="inherit" w:cs="Courier New"/>
                <w:color w:val="212121"/>
                <w:sz w:val="20"/>
                <w:szCs w:val="20"/>
              </w:rPr>
              <w:t>nvironmental</w:t>
            </w:r>
            <w:proofErr w:type="spellEnd"/>
            <w:r w:rsidRPr="009A08CC">
              <w:rPr>
                <w:rFonts w:ascii="inherit" w:hAnsi="inherit" w:cs="Courier New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9A08CC">
              <w:rPr>
                <w:rFonts w:ascii="inherit" w:hAnsi="inherit" w:cs="Courier New"/>
                <w:color w:val="212121"/>
                <w:sz w:val="20"/>
                <w:szCs w:val="20"/>
              </w:rPr>
              <w:t>effects</w:t>
            </w:r>
            <w:proofErr w:type="spellEnd"/>
            <w:r w:rsidRPr="009A08CC">
              <w:rPr>
                <w:rFonts w:ascii="inherit" w:hAnsi="inherit" w:cs="Courier New"/>
                <w:color w:val="212121"/>
                <w:sz w:val="20"/>
                <w:szCs w:val="20"/>
              </w:rPr>
              <w:t xml:space="preserve"> of </w:t>
            </w:r>
            <w:proofErr w:type="spellStart"/>
            <w:r w:rsidRPr="009A08CC">
              <w:rPr>
                <w:rFonts w:ascii="inherit" w:hAnsi="inherit" w:cs="Courier New"/>
                <w:color w:val="212121"/>
                <w:sz w:val="20"/>
                <w:szCs w:val="20"/>
              </w:rPr>
              <w:t>human</w:t>
            </w:r>
            <w:proofErr w:type="spellEnd"/>
            <w:r w:rsidRPr="009A08CC">
              <w:rPr>
                <w:rFonts w:ascii="inherit" w:hAnsi="inherit" w:cs="Courier New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9A08CC">
              <w:rPr>
                <w:rFonts w:ascii="inherit" w:hAnsi="inherit" w:cs="Courier New"/>
                <w:color w:val="212121"/>
                <w:sz w:val="20"/>
                <w:szCs w:val="20"/>
              </w:rPr>
              <w:t>activity</w:t>
            </w:r>
            <w:proofErr w:type="spellEnd"/>
          </w:p>
          <w:p w14:paraId="7DAC8E86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  <w:lang w:val="en-GB"/>
              </w:rPr>
            </w:pPr>
          </w:p>
        </w:tc>
      </w:tr>
      <w:tr w:rsidR="0049135A" w:rsidRPr="005C100B" w14:paraId="31AD430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3C4231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399B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5C100B" w14:paraId="395396B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F0F78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55A2CE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9135A" w:rsidRPr="005C100B" w14:paraId="1EA9C5CE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56CA018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3399E83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162BE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016DC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1765C48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6D535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237C56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3F6274A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30A43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7B40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9135A" w:rsidRPr="005C100B" w14:paraId="0B8E6A2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219A5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AAF2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125F894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8BEF4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665F37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5254025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229A3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835B58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49135A" w:rsidRPr="005C100B" w14:paraId="6319C333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BEA35AA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5990F29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6272E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E55DD" w14:textId="77777777" w:rsidR="0049135A" w:rsidRPr="002B4F7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2B4F77">
              <w:rPr>
                <w:rFonts w:eastAsiaTheme="minorHAnsi"/>
                <w:i/>
                <w:sz w:val="20"/>
                <w:szCs w:val="20"/>
              </w:rPr>
              <w:t>B 2. Grupa zajęć kierunkowych - do wyboru</w:t>
            </w:r>
          </w:p>
        </w:tc>
      </w:tr>
      <w:tr w:rsidR="0049135A" w:rsidRPr="005C100B" w14:paraId="165CFE2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B7C65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4049D3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nieobowiązkowe</w:t>
            </w:r>
          </w:p>
        </w:tc>
      </w:tr>
      <w:tr w:rsidR="0049135A" w:rsidRPr="005C100B" w14:paraId="30D784D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8F7B4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7953D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9170E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A486E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4303FE9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0EEAF0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57EF0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A94D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AD1B7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3F7B1C3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4A0C6C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B357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D00DB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AA473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DB0C5A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F640E5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24860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35B51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146AA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CBBA899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9B154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258BD91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14768B" w14:textId="77777777" w:rsidR="0049135A" w:rsidRPr="005C100B" w:rsidRDefault="0049135A" w:rsidP="00377312">
            <w:pPr>
              <w:ind w:left="168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14598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653DB941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3FD407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9B5FC1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93E4D4" w14:textId="77777777" w:rsidR="0049135A" w:rsidRPr="005C100B" w:rsidRDefault="0049135A" w:rsidP="00377312">
            <w:pPr>
              <w:ind w:left="15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BE6BE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051D4CF6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F8F1FF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68686F0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77F32E" w14:textId="77777777" w:rsidR="0049135A" w:rsidRDefault="0049135A" w:rsidP="00377312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  <w:p w14:paraId="59B8CF73" w14:textId="77777777" w:rsidR="0049135A" w:rsidRPr="005C100B" w:rsidRDefault="0049135A" w:rsidP="00377312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FB6145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  <w:p w14:paraId="43CF5C8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6122337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1E296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6F217" w14:textId="77777777" w:rsidR="0049135A" w:rsidRPr="00C734D2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seminaria połączone z dyskusją</w:t>
            </w:r>
          </w:p>
        </w:tc>
      </w:tr>
      <w:tr w:rsidR="0049135A" w:rsidRPr="005C100B" w14:paraId="02AA135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1E727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1B2011" w14:textId="77777777" w:rsidR="0049135A" w:rsidRPr="00C734D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49135A" w:rsidRPr="005C100B" w14:paraId="31B5DA8E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1B5421B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C56A87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8E54C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70BF0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  <w:p w14:paraId="6171F87C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6F237C1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894A3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05B45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UTH</w:t>
            </w:r>
          </w:p>
          <w:p w14:paraId="23EA509E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0CEBC71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5D3FA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F9858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r w:rsidRPr="00922FDA">
              <w:rPr>
                <w:sz w:val="20"/>
                <w:szCs w:val="20"/>
                <w:lang w:val="en-US"/>
              </w:rPr>
              <w:t xml:space="preserve">UTH, prof. </w:t>
            </w:r>
            <w:proofErr w:type="spellStart"/>
            <w:r w:rsidRPr="00922FDA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922FDA">
              <w:rPr>
                <w:sz w:val="20"/>
                <w:szCs w:val="20"/>
                <w:lang w:val="en-US"/>
              </w:rPr>
              <w:t xml:space="preserve"> hab. </w:t>
            </w:r>
            <w:r>
              <w:rPr>
                <w:sz w:val="20"/>
                <w:szCs w:val="20"/>
              </w:rPr>
              <w:t xml:space="preserve">Ryszard Świetlik, dr inż. Marzena Trojanowska, dr inż. Artur Molik, dr inż. Wiktor </w:t>
            </w:r>
            <w:proofErr w:type="spellStart"/>
            <w:r>
              <w:rPr>
                <w:sz w:val="20"/>
                <w:szCs w:val="20"/>
              </w:rPr>
              <w:t>Kluziński</w:t>
            </w:r>
            <w:proofErr w:type="spellEnd"/>
          </w:p>
          <w:p w14:paraId="29646E64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6C2215B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40E81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147911" w14:textId="77777777" w:rsidR="0049135A" w:rsidRPr="00AB26C5" w:rsidRDefault="0093571C" w:rsidP="000C7EC3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58" w:history="1">
              <w:r w:rsidR="0049135A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397582A7" w14:textId="77777777" w:rsidR="0049135A" w:rsidRPr="00AB26C5" w:rsidRDefault="0049135A" w:rsidP="000C7EC3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49135A" w:rsidRPr="005C100B" w14:paraId="16701CD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A7C72C" w14:textId="77777777" w:rsidR="0049135A" w:rsidRPr="00922FDA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922FDA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922FD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2FDA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922FDA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22FDA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922FD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2FDA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90DE18" w14:textId="77777777" w:rsidR="0049135A" w:rsidRPr="005C100B" w:rsidRDefault="0093571C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59" w:history="1">
              <w:r w:rsidR="0049135A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9135A">
              <w:rPr>
                <w:sz w:val="20"/>
                <w:szCs w:val="20"/>
              </w:rPr>
              <w:t>; +48 361 7583</w:t>
            </w:r>
          </w:p>
          <w:p w14:paraId="35A502FB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256C9A2D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5C100B" w14:paraId="6FECC848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637056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D971BA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28EE">
              <w:rPr>
                <w:i/>
                <w:sz w:val="18"/>
                <w:szCs w:val="18"/>
              </w:rPr>
              <w:t xml:space="preserve">Zdobycie wiedzy </w:t>
            </w:r>
            <w:r>
              <w:rPr>
                <w:i/>
                <w:sz w:val="18"/>
                <w:szCs w:val="18"/>
              </w:rPr>
              <w:t>na temat wpływu działalności człowieka na środowisko naturalne. Poznanie skutków tej działalności oraz sposobów ich ograniczania.</w:t>
            </w:r>
          </w:p>
        </w:tc>
      </w:tr>
      <w:tr w:rsidR="0049135A" w:rsidRPr="005C100B" w14:paraId="521B3E0E" w14:textId="77777777" w:rsidTr="00377312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CC5895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6F31A8" w14:textId="77777777" w:rsidR="0049135A" w:rsidRPr="009B7376" w:rsidRDefault="0049135A" w:rsidP="00377312">
            <w:pPr>
              <w:tabs>
                <w:tab w:val="left" w:pos="4073"/>
              </w:tabs>
              <w:rPr>
                <w:b/>
                <w:i/>
                <w:sz w:val="18"/>
                <w:szCs w:val="18"/>
              </w:rPr>
            </w:pPr>
            <w:r w:rsidRPr="009B7376">
              <w:rPr>
                <w:b/>
                <w:i/>
                <w:sz w:val="18"/>
                <w:szCs w:val="18"/>
              </w:rPr>
              <w:t>Wykład:</w:t>
            </w:r>
          </w:p>
          <w:p w14:paraId="47D0D897" w14:textId="77777777" w:rsidR="0049135A" w:rsidRPr="00E23C58" w:rsidRDefault="0049135A" w:rsidP="00377312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VI</w:t>
            </w:r>
            <w:r w:rsidRPr="00E23C58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30</w:t>
            </w:r>
            <w:r w:rsidRPr="00E23C58">
              <w:rPr>
                <w:b/>
                <w:i/>
                <w:sz w:val="18"/>
                <w:szCs w:val="18"/>
              </w:rPr>
              <w:t>h)</w:t>
            </w:r>
          </w:p>
          <w:p w14:paraId="3211FB8A" w14:textId="77777777" w:rsidR="0049135A" w:rsidRPr="00CD2033" w:rsidRDefault="0049135A" w:rsidP="0037731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Historia rozwoju przemysłowego. Bezpośrednie skutki działalności człowieka. Pośrednie skutki środowiskowe działalności człowieka: regionalne – smog czarny i fotochemiczny; kontynentalne – </w:t>
            </w:r>
            <w:r>
              <w:rPr>
                <w:sz w:val="18"/>
                <w:szCs w:val="18"/>
              </w:rPr>
              <w:lastRenderedPageBreak/>
              <w:t>transgraniczne rozprzestrzenianie się zanieczyszczeń, kwaśne deszcze; globalne – efekt cieplarniany, dziura ozonowa.</w:t>
            </w:r>
          </w:p>
          <w:p w14:paraId="76EB9913" w14:textId="77777777" w:rsidR="0049135A" w:rsidRDefault="0049135A" w:rsidP="003773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Etapy rozwoju koncepcji zarządzania środowiskowego. Założenia zrównoważonego rozwoju. Zielone technologie. Systemy zarządzania środowiskowego: czystsza Produkcja, EMAS, Odpowiedzialność i Troska, ISO 14 001, Eko-znakowanie. </w:t>
            </w:r>
          </w:p>
          <w:p w14:paraId="475C53BB" w14:textId="77777777" w:rsidR="0049135A" w:rsidRDefault="0049135A" w:rsidP="00377312">
            <w:pPr>
              <w:jc w:val="both"/>
              <w:rPr>
                <w:b/>
                <w:sz w:val="18"/>
                <w:szCs w:val="18"/>
              </w:rPr>
            </w:pPr>
          </w:p>
          <w:p w14:paraId="3C050114" w14:textId="77777777" w:rsidR="0049135A" w:rsidRDefault="0049135A" w:rsidP="00377312">
            <w:pPr>
              <w:tabs>
                <w:tab w:val="left" w:pos="4073"/>
              </w:tabs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Seminarium</w:t>
            </w:r>
            <w:r w:rsidRPr="00CD2033">
              <w:rPr>
                <w:b/>
                <w:sz w:val="18"/>
                <w:szCs w:val="18"/>
              </w:rPr>
              <w:t>:</w:t>
            </w:r>
            <w:r w:rsidRPr="00E23C58">
              <w:rPr>
                <w:b/>
                <w:i/>
                <w:sz w:val="18"/>
                <w:szCs w:val="18"/>
              </w:rPr>
              <w:t xml:space="preserve"> </w:t>
            </w:r>
          </w:p>
          <w:p w14:paraId="2707356F" w14:textId="77777777" w:rsidR="0049135A" w:rsidRPr="00E23C58" w:rsidRDefault="0049135A" w:rsidP="00377312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VI</w:t>
            </w:r>
            <w:r w:rsidRPr="00E23C58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15</w:t>
            </w:r>
            <w:r w:rsidRPr="00E23C58">
              <w:rPr>
                <w:b/>
                <w:i/>
                <w:sz w:val="18"/>
                <w:szCs w:val="18"/>
              </w:rPr>
              <w:t>h)</w:t>
            </w:r>
          </w:p>
          <w:p w14:paraId="5A999CA5" w14:textId="77777777" w:rsidR="0049135A" w:rsidRPr="002E3937" w:rsidRDefault="0049135A" w:rsidP="00377312">
            <w:pPr>
              <w:pStyle w:val="Default"/>
              <w:widowControl w:val="0"/>
              <w:suppressAutoHyphens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Analiza przykładów skutków działalności człowieka w formie prezentacji multimedialnej połączonej z dyskusją. Analiza przykładów działań zmniejszających/ eliminujących negatywne oddziaływanie działalności człowieka na środowisko w formie prezentacji multimedialnej połączonej z dyskusją.</w:t>
            </w:r>
          </w:p>
        </w:tc>
      </w:tr>
      <w:tr w:rsidR="0049135A" w:rsidRPr="005C100B" w14:paraId="21C98F98" w14:textId="77777777" w:rsidTr="00377312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28904D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34C56D" w14:textId="77777777" w:rsidR="0049135A" w:rsidRPr="00BA6C5D" w:rsidRDefault="0049135A" w:rsidP="00377312">
            <w:pPr>
              <w:rPr>
                <w:rStyle w:val="fontstyle21"/>
                <w:rFonts w:ascii="Times New Roman" w:hAnsi="Times New Roman"/>
                <w:i w:val="0"/>
                <w:color w:val="000000" w:themeColor="text1"/>
              </w:rPr>
            </w:pPr>
            <w:r w:rsidRPr="00BA6C5D">
              <w:rPr>
                <w:rStyle w:val="fontstyle01"/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sym w:font="Symbol" w:char="F02D"/>
            </w:r>
            <w:r w:rsidRPr="00BA6C5D">
              <w:rPr>
                <w:rStyle w:val="fontstyle01"/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BA6C5D">
              <w:rPr>
                <w:rStyle w:val="fontstyle21"/>
                <w:rFonts w:ascii="Times New Roman" w:hAnsi="Times New Roman"/>
                <w:color w:val="000000" w:themeColor="text1"/>
              </w:rPr>
              <w:t>wykład informacyjny,</w:t>
            </w:r>
          </w:p>
          <w:p w14:paraId="608685FE" w14:textId="77777777" w:rsidR="0049135A" w:rsidRPr="00BA6C5D" w:rsidRDefault="0049135A" w:rsidP="00377312">
            <w:pPr>
              <w:rPr>
                <w:rStyle w:val="fontstyle21"/>
                <w:rFonts w:ascii="Times New Roman" w:hAnsi="Times New Roman"/>
                <w:i w:val="0"/>
                <w:color w:val="000000" w:themeColor="text1"/>
              </w:rPr>
            </w:pPr>
            <w:r w:rsidRPr="00BA6C5D">
              <w:rPr>
                <w:rStyle w:val="fontstyle21"/>
                <w:rFonts w:ascii="Times New Roman" w:hAnsi="Times New Roman"/>
                <w:color w:val="000000" w:themeColor="text1"/>
              </w:rPr>
              <w:t>- wykład problemowy</w:t>
            </w:r>
          </w:p>
          <w:p w14:paraId="23CF3F3D" w14:textId="77777777" w:rsidR="0049135A" w:rsidRPr="00BA6C5D" w:rsidRDefault="0049135A" w:rsidP="00377312">
            <w:pPr>
              <w:rPr>
                <w:rStyle w:val="fontstyle21"/>
                <w:rFonts w:ascii="Times New Roman" w:hAnsi="Times New Roman"/>
                <w:i w:val="0"/>
                <w:color w:val="000000" w:themeColor="text1"/>
              </w:rPr>
            </w:pPr>
            <w:r w:rsidRPr="00BA6C5D">
              <w:rPr>
                <w:rStyle w:val="fontstyle01"/>
                <w:rFonts w:ascii="Times New Roman" w:hAnsi="Times New Roman"/>
                <w:color w:val="000000" w:themeColor="text1"/>
              </w:rPr>
              <w:sym w:font="Symbol" w:char="F02D"/>
            </w:r>
            <w:r w:rsidRPr="00BA6C5D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r w:rsidRPr="00BA6C5D">
              <w:rPr>
                <w:rStyle w:val="fontstyle21"/>
                <w:rFonts w:ascii="Times New Roman" w:hAnsi="Times New Roman"/>
                <w:color w:val="000000" w:themeColor="text1"/>
              </w:rPr>
              <w:t>metoda przypadków,</w:t>
            </w:r>
          </w:p>
          <w:p w14:paraId="60B9BD8E" w14:textId="77777777" w:rsidR="0049135A" w:rsidRPr="00BA6C5D" w:rsidRDefault="0049135A" w:rsidP="00377312">
            <w:pPr>
              <w:rPr>
                <w:rStyle w:val="fontstyle21"/>
                <w:rFonts w:ascii="Times New Roman" w:hAnsi="Times New Roman"/>
                <w:i w:val="0"/>
                <w:color w:val="000000" w:themeColor="text1"/>
              </w:rPr>
            </w:pPr>
            <w:r w:rsidRPr="00BA6C5D">
              <w:rPr>
                <w:rStyle w:val="fontstyle01"/>
                <w:rFonts w:ascii="Times New Roman" w:hAnsi="Times New Roman"/>
                <w:color w:val="000000" w:themeColor="text1"/>
              </w:rPr>
              <w:sym w:font="Symbol" w:char="F02D"/>
            </w:r>
            <w:r w:rsidRPr="00BA6C5D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r w:rsidRPr="00BA6C5D">
              <w:rPr>
                <w:rStyle w:val="fontstyle21"/>
                <w:rFonts w:ascii="Times New Roman" w:hAnsi="Times New Roman"/>
                <w:color w:val="000000" w:themeColor="text1"/>
              </w:rPr>
              <w:t>film,</w:t>
            </w:r>
          </w:p>
          <w:p w14:paraId="50A9EBD8" w14:textId="77777777" w:rsidR="0049135A" w:rsidRPr="005C100B" w:rsidRDefault="0049135A" w:rsidP="00377312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 w:rsidRPr="00BA6C5D">
              <w:rPr>
                <w:rStyle w:val="fontstyle01"/>
                <w:rFonts w:ascii="Times New Roman" w:hAnsi="Times New Roman"/>
                <w:color w:val="000000" w:themeColor="text1"/>
              </w:rPr>
              <w:sym w:font="Symbol" w:char="F02D"/>
            </w:r>
            <w:r w:rsidRPr="00BA6C5D">
              <w:rPr>
                <w:rStyle w:val="fontstyle21"/>
                <w:rFonts w:ascii="Times New Roman" w:hAnsi="Times New Roman"/>
                <w:color w:val="000000" w:themeColor="text1"/>
              </w:rPr>
              <w:t xml:space="preserve"> seminarium.</w:t>
            </w:r>
          </w:p>
        </w:tc>
      </w:tr>
      <w:tr w:rsidR="0049135A" w:rsidRPr="005C100B" w14:paraId="4E24AF0D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9670B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426E122A" w14:textId="77777777" w:rsidR="0049135A" w:rsidRPr="007B60DA" w:rsidRDefault="0049135A" w:rsidP="00377312">
            <w:pPr>
              <w:tabs>
                <w:tab w:val="left" w:pos="4073"/>
              </w:tabs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 xml:space="preserve">Warunkiem zaliczenia przedmiotu jest osiągnięcie wszystkich wymaganych efektów kształcenia dla poszczególnych form zajęć określonych dla danego przedmiotu. </w:t>
            </w:r>
          </w:p>
          <w:p w14:paraId="13BBA343" w14:textId="77777777" w:rsidR="0049135A" w:rsidRPr="007B60DA" w:rsidRDefault="0049135A" w:rsidP="00377312">
            <w:pPr>
              <w:autoSpaceDE w:val="0"/>
              <w:autoSpaceDN w:val="0"/>
              <w:adjustRightInd w:val="0"/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>Sposób obliczania oceny końcowej z poszczególnych form zajęć przedstawia się następująco:</w:t>
            </w:r>
          </w:p>
          <w:p w14:paraId="2072F831" w14:textId="77777777" w:rsidR="0049135A" w:rsidRPr="007B60DA" w:rsidRDefault="0049135A" w:rsidP="00377312">
            <w:pPr>
              <w:tabs>
                <w:tab w:val="left" w:pos="4073"/>
              </w:tabs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>wykład: 100%  kolokwium</w:t>
            </w:r>
          </w:p>
          <w:p w14:paraId="75A821C6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632">
              <w:rPr>
                <w:sz w:val="18"/>
                <w:szCs w:val="18"/>
              </w:rPr>
              <w:t>seminarium: 5</w:t>
            </w:r>
            <w:r w:rsidRPr="007B60DA">
              <w:rPr>
                <w:sz w:val="18"/>
                <w:szCs w:val="18"/>
              </w:rPr>
              <w:t xml:space="preserve">0% </w:t>
            </w:r>
            <w:r>
              <w:rPr>
                <w:sz w:val="18"/>
                <w:szCs w:val="18"/>
              </w:rPr>
              <w:t>przygotowanie i przedstawienie wybranego zagadnienia w formie prezentacji multimedialnej</w:t>
            </w:r>
            <w:r w:rsidRPr="007B60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5</w:t>
            </w:r>
            <w:r w:rsidRPr="007B60DA">
              <w:rPr>
                <w:sz w:val="18"/>
                <w:szCs w:val="18"/>
              </w:rPr>
              <w:t>0% aktywności na zajęciach</w:t>
            </w:r>
            <w:r w:rsidRPr="00922FDA">
              <w:rPr>
                <w:sz w:val="18"/>
                <w:szCs w:val="18"/>
              </w:rPr>
              <w:t>.</w:t>
            </w:r>
          </w:p>
        </w:tc>
      </w:tr>
    </w:tbl>
    <w:p w14:paraId="705C64F4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9135A" w:rsidRPr="005C100B" w14:paraId="23CFE7C1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399DFA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126AD3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4A299690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9FAA99B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0499EF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4365172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8369C7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21E7FB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67175A1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5E700F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0A1BE1F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6AB86DF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06051A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648420AD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881E7C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6AA6AD57" w14:textId="77777777" w:rsidR="0049135A" w:rsidRPr="00F77A37" w:rsidRDefault="0049135A" w:rsidP="00377312">
            <w:pPr>
              <w:pStyle w:val="Tekstpodstawowy3"/>
              <w:tabs>
                <w:tab w:val="left" w:pos="567"/>
              </w:tabs>
              <w:rPr>
                <w:sz w:val="20"/>
                <w:szCs w:val="20"/>
              </w:rPr>
            </w:pPr>
            <w:r w:rsidRPr="00F77A37">
              <w:rPr>
                <w:sz w:val="20"/>
                <w:szCs w:val="20"/>
              </w:rPr>
              <w:t>Rozumie związek pomiędzy procesami technologicznymi a związanymi z nimi zagrożeniami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754C4D7" w14:textId="77777777" w:rsidR="0049135A" w:rsidRPr="00F77A37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F77A37">
              <w:rPr>
                <w:sz w:val="20"/>
                <w:szCs w:val="20"/>
              </w:rPr>
              <w:t>K_WG06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A10249A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wykład</w:t>
            </w:r>
          </w:p>
          <w:p w14:paraId="48590023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967108A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egzamin</w:t>
            </w:r>
          </w:p>
          <w:p w14:paraId="21F23F19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6B6810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49135A" w:rsidRPr="005C100B" w14:paraId="1E9969E6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BE6782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139C017B" w14:textId="77777777" w:rsidR="0049135A" w:rsidRPr="00F77A37" w:rsidRDefault="0049135A" w:rsidP="00377312">
            <w:pPr>
              <w:rPr>
                <w:sz w:val="20"/>
                <w:szCs w:val="20"/>
              </w:rPr>
            </w:pPr>
            <w:r w:rsidRPr="00F77A37">
              <w:rPr>
                <w:sz w:val="20"/>
                <w:szCs w:val="20"/>
              </w:rPr>
              <w:t>Rozumie wpływ społecznych i cywilizacyjnych zmian na środowisko naturalne w przestrzeni regionalnej i globalnej.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2F17D96" w14:textId="77777777" w:rsidR="0049135A" w:rsidRPr="00F77A37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F77A37">
              <w:rPr>
                <w:sz w:val="20"/>
                <w:szCs w:val="20"/>
              </w:rPr>
              <w:t>K_WK24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56BBC48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wykład</w:t>
            </w:r>
          </w:p>
          <w:p w14:paraId="7122F95C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5C52B24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egzamin</w:t>
            </w:r>
          </w:p>
          <w:p w14:paraId="5814F37F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CE2CCC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49135A" w:rsidRPr="005C100B" w14:paraId="3E5218B6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E80639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1E7952D4" w14:textId="77777777" w:rsidR="0049135A" w:rsidRPr="00F77A37" w:rsidRDefault="0049135A" w:rsidP="00377312">
            <w:pPr>
              <w:rPr>
                <w:bCs/>
                <w:sz w:val="20"/>
                <w:szCs w:val="20"/>
              </w:rPr>
            </w:pPr>
            <w:r w:rsidRPr="00F77A37">
              <w:rPr>
                <w:bCs/>
                <w:sz w:val="20"/>
                <w:szCs w:val="20"/>
              </w:rPr>
              <w:t>Zna techniki komputerowe w zakresie niezbędnym do przygotowania prezentacji multimedialnej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F6B40B2" w14:textId="77777777" w:rsidR="0049135A" w:rsidRPr="00F77A37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F77A37">
              <w:rPr>
                <w:sz w:val="20"/>
                <w:szCs w:val="20"/>
              </w:rPr>
              <w:t>K_WG18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09DB08D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C8ADA6D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EA7331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prezentacja</w:t>
            </w:r>
          </w:p>
        </w:tc>
      </w:tr>
      <w:tr w:rsidR="0049135A" w:rsidRPr="005C100B" w14:paraId="5EEFB8D7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E8AC5F9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5CD9C2B6" w14:textId="77777777" w:rsidR="0049135A" w:rsidRPr="00F77A37" w:rsidRDefault="0049135A" w:rsidP="00377312">
            <w:pPr>
              <w:jc w:val="both"/>
              <w:rPr>
                <w:sz w:val="20"/>
                <w:szCs w:val="20"/>
              </w:rPr>
            </w:pPr>
            <w:r w:rsidRPr="00F77A37">
              <w:rPr>
                <w:sz w:val="20"/>
                <w:szCs w:val="20"/>
              </w:rPr>
              <w:t>Potrafi przygotować i przedstawić prezentację multimedialną na zadany temat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90FB7A1" w14:textId="77777777" w:rsidR="0049135A" w:rsidRPr="00F77A37" w:rsidRDefault="0049135A" w:rsidP="00377312">
            <w:pPr>
              <w:tabs>
                <w:tab w:val="left" w:pos="-5814"/>
              </w:tabs>
              <w:jc w:val="center"/>
              <w:rPr>
                <w:sz w:val="20"/>
                <w:szCs w:val="20"/>
              </w:rPr>
            </w:pPr>
            <w:r w:rsidRPr="00F77A37">
              <w:rPr>
                <w:sz w:val="20"/>
                <w:szCs w:val="20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B046A76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3751BF0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BDB5AE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prezentacja</w:t>
            </w:r>
          </w:p>
        </w:tc>
      </w:tr>
      <w:tr w:rsidR="0049135A" w:rsidRPr="005C100B" w14:paraId="2768757D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D92E7C6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7D25E55" w14:textId="77777777" w:rsidR="0049135A" w:rsidRPr="00F77A37" w:rsidRDefault="0049135A" w:rsidP="00377312">
            <w:pPr>
              <w:jc w:val="both"/>
              <w:rPr>
                <w:sz w:val="20"/>
                <w:szCs w:val="20"/>
              </w:rPr>
            </w:pPr>
            <w:r w:rsidRPr="00F77A37">
              <w:rPr>
                <w:bCs/>
                <w:sz w:val="20"/>
                <w:szCs w:val="20"/>
              </w:rPr>
              <w:t>Potrafi ocenić przebieg procesów produkcyjnych w zakładach pracy w kontekście oddziaływania na środowisko naturalne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79E70D" w14:textId="77777777" w:rsidR="0049135A" w:rsidRPr="00F77A37" w:rsidRDefault="0049135A" w:rsidP="00377312">
            <w:pPr>
              <w:tabs>
                <w:tab w:val="left" w:pos="-5814"/>
              </w:tabs>
              <w:jc w:val="center"/>
              <w:rPr>
                <w:sz w:val="20"/>
                <w:szCs w:val="20"/>
              </w:rPr>
            </w:pPr>
            <w:r w:rsidRPr="00F77A37">
              <w:rPr>
                <w:sz w:val="20"/>
                <w:szCs w:val="20"/>
              </w:rPr>
              <w:t>K_UO21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BA1C772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wykład</w:t>
            </w:r>
          </w:p>
          <w:p w14:paraId="186D4592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312ADC2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A0BC66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49135A" w:rsidRPr="005C100B" w14:paraId="48402185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D700D8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C4F5EC" w14:textId="77777777" w:rsidR="0049135A" w:rsidRPr="00F77A37" w:rsidRDefault="0049135A" w:rsidP="00377312">
            <w:pPr>
              <w:rPr>
                <w:sz w:val="20"/>
                <w:szCs w:val="20"/>
              </w:rPr>
            </w:pPr>
            <w:r w:rsidRPr="00F77A37">
              <w:rPr>
                <w:sz w:val="20"/>
                <w:szCs w:val="20"/>
              </w:rPr>
              <w:t xml:space="preserve">Potrafi pracować  indywidualnie i w zespole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51B49F4" w14:textId="77777777" w:rsidR="0049135A" w:rsidRPr="00F77A37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F77A37">
              <w:rPr>
                <w:bCs/>
                <w:sz w:val="20"/>
                <w:szCs w:val="20"/>
              </w:rPr>
              <w:t>K_UO18</w:t>
            </w:r>
          </w:p>
        </w:tc>
        <w:tc>
          <w:tcPr>
            <w:tcW w:w="705" w:type="pct"/>
            <w:shd w:val="clear" w:color="auto" w:fill="auto"/>
          </w:tcPr>
          <w:p w14:paraId="62F11325" w14:textId="77777777" w:rsidR="0049135A" w:rsidRPr="00F77A37" w:rsidRDefault="0049135A" w:rsidP="00377312">
            <w:pPr>
              <w:jc w:val="center"/>
              <w:rPr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57855CC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804768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prezentacja</w:t>
            </w:r>
          </w:p>
        </w:tc>
      </w:tr>
      <w:tr w:rsidR="0049135A" w:rsidRPr="005C100B" w14:paraId="509C1426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2C2C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066558" w14:textId="77777777" w:rsidR="0049135A" w:rsidRPr="00F77A37" w:rsidRDefault="0049135A" w:rsidP="00377312">
            <w:pPr>
              <w:rPr>
                <w:sz w:val="20"/>
                <w:szCs w:val="20"/>
              </w:rPr>
            </w:pPr>
            <w:r w:rsidRPr="00F77A37">
              <w:rPr>
                <w:sz w:val="20"/>
                <w:szCs w:val="20"/>
              </w:rPr>
              <w:t xml:space="preserve">Jest gotów do odpowiedzialności za podejmowane decyzje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AA4C7" w14:textId="77777777" w:rsidR="0049135A" w:rsidRPr="00F77A37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F77A37">
              <w:rPr>
                <w:bCs/>
                <w:sz w:val="20"/>
                <w:szCs w:val="20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3404EE4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wykład</w:t>
            </w:r>
          </w:p>
          <w:p w14:paraId="651F708B" w14:textId="77777777" w:rsidR="0049135A" w:rsidRPr="00F77A37" w:rsidRDefault="0049135A" w:rsidP="00377312">
            <w:pPr>
              <w:jc w:val="center"/>
              <w:rPr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D7E09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8C436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49135A" w:rsidRPr="005C100B" w14:paraId="1881EEF9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DE00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49424B" w14:textId="77777777" w:rsidR="0049135A" w:rsidRPr="00F77A37" w:rsidRDefault="0049135A" w:rsidP="00377312">
            <w:pPr>
              <w:rPr>
                <w:sz w:val="20"/>
                <w:szCs w:val="20"/>
              </w:rPr>
            </w:pPr>
            <w:r w:rsidRPr="00F77A37">
              <w:rPr>
                <w:sz w:val="20"/>
                <w:szCs w:val="20"/>
              </w:rPr>
              <w:t>Jest gotów do identyfikacji i rozstrzygania dylematów związanych z wpływem działalności człowieka na środowisko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0FC7C" w14:textId="77777777" w:rsidR="0049135A" w:rsidRPr="00F77A37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K_KK0</w:t>
            </w:r>
            <w:r w:rsidRPr="00F77A3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D62CE3B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wykład</w:t>
            </w:r>
          </w:p>
          <w:p w14:paraId="728E7536" w14:textId="77777777" w:rsidR="0049135A" w:rsidRPr="00F77A37" w:rsidRDefault="0049135A" w:rsidP="00377312">
            <w:pPr>
              <w:jc w:val="center"/>
              <w:rPr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39944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BC142" w14:textId="77777777" w:rsidR="0049135A" w:rsidRPr="00F77A37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77A37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49135A" w:rsidRPr="005C100B" w14:paraId="2941EC90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BB992C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06 ++, K_WK24 ++, K_WG18 ++, K_UW02 ++, K_UO21 +, K_UO18 ++, K_KO03 ++, K_KK02 +</w:t>
            </w:r>
          </w:p>
        </w:tc>
      </w:tr>
    </w:tbl>
    <w:p w14:paraId="611D103A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48C75253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304589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301653DE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E2035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</w:tbl>
    <w:p w14:paraId="639C317B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30A6F436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7A23209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29EB217E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0FF3990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0F4374F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62C91D9F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3C70989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469BC7E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6151C9D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9B8B81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5E7AF75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2E6E914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1387F692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882571E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B550B7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8A6A25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BAE949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9135A" w:rsidRPr="005C100B" w14:paraId="16DD1434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20B06F8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C17405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30B56A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5089F8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70687345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A5CD9AB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717599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5D532A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F05E68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9135A" w:rsidRPr="005C100B" w14:paraId="1CA5C1A2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21B15CD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</w:t>
            </w:r>
            <w:r>
              <w:rPr>
                <w:sz w:val="20"/>
                <w:szCs w:val="20"/>
              </w:rPr>
              <w:t xml:space="preserve"> 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4203D8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3E4443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71A07B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04D04B2B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E021D66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22E98B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A562F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3D2B0A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1F254B34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5E06931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305BF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344BA1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EA305E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6D9CA6F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4C2C1C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E91293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1E6094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0FFBA5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722FB821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DBE729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F62B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BB38CF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7F42B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709B614B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BB7ACA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067FE8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0A1AF099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253F86F9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468CDE7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153E9BFF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129CF1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  <w:p w14:paraId="0BFA1D3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F34C26" w14:textId="77777777" w:rsidR="0049135A" w:rsidRPr="005C100B" w:rsidRDefault="0049135A" w:rsidP="0049135A">
      <w:pPr>
        <w:rPr>
          <w:sz w:val="20"/>
          <w:szCs w:val="20"/>
        </w:rPr>
      </w:pPr>
    </w:p>
    <w:p w14:paraId="19BCFE5C" w14:textId="77777777" w:rsidR="0049135A" w:rsidRDefault="0049135A" w:rsidP="0049135A"/>
    <w:p w14:paraId="43D47B4B" w14:textId="77777777" w:rsidR="0049135A" w:rsidRDefault="0049135A" w:rsidP="0049135A">
      <w:pPr>
        <w:jc w:val="center"/>
        <w:rPr>
          <w:b/>
          <w:bCs/>
        </w:rPr>
      </w:pPr>
    </w:p>
    <w:p w14:paraId="498AC88F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6C3CE765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3"/>
        <w:gridCol w:w="839"/>
        <w:gridCol w:w="1431"/>
        <w:gridCol w:w="1423"/>
        <w:gridCol w:w="1140"/>
        <w:gridCol w:w="1143"/>
      </w:tblGrid>
      <w:tr w:rsidR="0049135A" w:rsidRPr="005C100B" w14:paraId="46FFD2F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85F88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699CA0DE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D463A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Eko-zarządzanie</w:t>
            </w:r>
          </w:p>
        </w:tc>
      </w:tr>
      <w:tr w:rsidR="0049135A" w:rsidRPr="005C100B" w14:paraId="53D53C5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C0FC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/ST/</w:t>
            </w:r>
            <w:r>
              <w:rPr>
                <w:b/>
                <w:i/>
                <w:sz w:val="20"/>
                <w:szCs w:val="20"/>
                <w:lang w:val="en-US"/>
              </w:rPr>
              <w:t>30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406809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80E4C6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Eco-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managament</w:t>
            </w:r>
            <w:proofErr w:type="spellEnd"/>
          </w:p>
        </w:tc>
      </w:tr>
      <w:tr w:rsidR="0049135A" w:rsidRPr="005C100B" w14:paraId="50B1C4C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77FF1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0EA8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5C100B" w14:paraId="6116DFC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D63B8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60628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9135A" w:rsidRPr="005C100B" w14:paraId="54D6AAC5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593DEC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7634062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623B0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F783A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2010640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DC47F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224F3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5076346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DA540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D5A70B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9135A" w:rsidRPr="005C100B" w14:paraId="367D5BB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C614D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1B1EE8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5DB92AE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3510A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CC3925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6B49887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B0481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BA36E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49135A" w:rsidRPr="005C100B" w14:paraId="7186752B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F04ADA4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7B4DFBF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49F7E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8D19C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240F6B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49135A" w:rsidRPr="005C100B" w14:paraId="065C334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C8896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4BF755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nieobowiązkowe</w:t>
            </w:r>
          </w:p>
        </w:tc>
      </w:tr>
      <w:tr w:rsidR="0049135A" w:rsidRPr="005C100B" w14:paraId="7DB8A05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28C60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419EB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57361D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7E7E1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7F2F9F0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EBC482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DE6AC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B3D71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4F9C6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493FF9F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F42B80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5BF9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4DC6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72FC2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32CC40A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668148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7A723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7D41C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19BA2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387C82B2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D87C3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6C21340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52EE8" w14:textId="77777777" w:rsidR="0049135A" w:rsidRPr="005C100B" w:rsidRDefault="0049135A" w:rsidP="00377312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54FA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6FDF6601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AEAAC7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6DA4C0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3FADE" w14:textId="77777777" w:rsidR="0049135A" w:rsidRPr="005C100B" w:rsidRDefault="0049135A" w:rsidP="00377312">
            <w:pPr>
              <w:ind w:left="15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DBEB5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06F7F4E2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591D8F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DCFF80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6BE349" w14:textId="77777777" w:rsidR="0049135A" w:rsidRDefault="0049135A" w:rsidP="00377312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  <w:p w14:paraId="3BFB5C2F" w14:textId="77777777" w:rsidR="0049135A" w:rsidRPr="005C100B" w:rsidRDefault="0049135A" w:rsidP="00377312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0C49DF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  <w:p w14:paraId="337ABED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58AE248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7A2D1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16F0C" w14:textId="77777777" w:rsidR="0049135A" w:rsidRPr="00C734D2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seminaria połączone z dyskusją</w:t>
            </w:r>
          </w:p>
        </w:tc>
      </w:tr>
      <w:tr w:rsidR="0049135A" w:rsidRPr="005C100B" w14:paraId="25DF70B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BB608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2D197" w14:textId="77777777" w:rsidR="0049135A" w:rsidRPr="00C734D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49135A" w:rsidRPr="005C100B" w14:paraId="0A9B0484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7F2D9D2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C1BBB0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08EA6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15894D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  <w:p w14:paraId="1A4109A5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6CDAC47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E315A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C33350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UTH</w:t>
            </w:r>
          </w:p>
          <w:p w14:paraId="03945703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0634E65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B0C44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7B688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r w:rsidRPr="00CA79B6">
              <w:rPr>
                <w:sz w:val="20"/>
                <w:szCs w:val="20"/>
                <w:lang w:val="en-US"/>
              </w:rPr>
              <w:t xml:space="preserve">UTH, prof. </w:t>
            </w:r>
            <w:proofErr w:type="spellStart"/>
            <w:r w:rsidRPr="00CA79B6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CA79B6">
              <w:rPr>
                <w:sz w:val="20"/>
                <w:szCs w:val="20"/>
                <w:lang w:val="en-US"/>
              </w:rPr>
              <w:t xml:space="preserve"> hab. </w:t>
            </w:r>
            <w:r>
              <w:rPr>
                <w:sz w:val="20"/>
                <w:szCs w:val="20"/>
              </w:rPr>
              <w:t xml:space="preserve">Ryszard Świetlik, dr inż. Marzena Trojanowska, dr inż. Artur Molik, dr inż. Wiktor </w:t>
            </w:r>
            <w:proofErr w:type="spellStart"/>
            <w:r>
              <w:rPr>
                <w:sz w:val="20"/>
                <w:szCs w:val="20"/>
              </w:rPr>
              <w:t>Kluziński</w:t>
            </w:r>
            <w:proofErr w:type="spellEnd"/>
          </w:p>
          <w:p w14:paraId="34D26336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02959AE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7625C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94DCCC" w14:textId="77777777" w:rsidR="0049135A" w:rsidRPr="00AB26C5" w:rsidRDefault="0093571C" w:rsidP="000C7EC3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60" w:history="1">
              <w:r w:rsidR="0049135A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02E76836" w14:textId="77777777" w:rsidR="0049135A" w:rsidRPr="00AB26C5" w:rsidRDefault="0049135A" w:rsidP="000C7EC3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</w:p>
        </w:tc>
      </w:tr>
      <w:tr w:rsidR="0049135A" w:rsidRPr="005C100B" w14:paraId="0283978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63C3F1" w14:textId="77777777" w:rsidR="0049135A" w:rsidRPr="00CA79B6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CA79B6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CA79B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A79B6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CA79B6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A79B6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CA79B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A79B6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60DE58" w14:textId="77777777" w:rsidR="0049135A" w:rsidRPr="005C100B" w:rsidRDefault="0093571C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61" w:history="1">
              <w:r w:rsidR="0049135A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9135A">
              <w:rPr>
                <w:sz w:val="20"/>
                <w:szCs w:val="20"/>
              </w:rPr>
              <w:t>; +48 361 7583</w:t>
            </w:r>
          </w:p>
          <w:p w14:paraId="753EBA72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0D5825E1" w14:textId="77777777" w:rsidR="0049135A" w:rsidRDefault="0049135A" w:rsidP="0049135A">
      <w:pPr>
        <w:spacing w:before="120"/>
        <w:rPr>
          <w:b/>
          <w:bCs/>
          <w:sz w:val="20"/>
          <w:szCs w:val="20"/>
        </w:rPr>
      </w:pPr>
    </w:p>
    <w:p w14:paraId="07D5AD19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5C100B" w14:paraId="760B93B7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5E50A8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8F5D3" w14:textId="77777777" w:rsidR="0049135A" w:rsidRPr="00D10ED8" w:rsidRDefault="0049135A" w:rsidP="003773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D8">
              <w:rPr>
                <w:sz w:val="20"/>
                <w:szCs w:val="20"/>
              </w:rPr>
              <w:t xml:space="preserve">Zapoznanie studentów z podstawową wiedzą z zakresu </w:t>
            </w:r>
            <w:proofErr w:type="spellStart"/>
            <w:r>
              <w:rPr>
                <w:sz w:val="20"/>
                <w:szCs w:val="20"/>
              </w:rPr>
              <w:t>eko</w:t>
            </w:r>
            <w:proofErr w:type="spellEnd"/>
            <w:r>
              <w:rPr>
                <w:sz w:val="20"/>
                <w:szCs w:val="20"/>
              </w:rPr>
              <w:t>-zarządzania /</w:t>
            </w:r>
            <w:r w:rsidRPr="00D10ED8">
              <w:rPr>
                <w:sz w:val="20"/>
                <w:szCs w:val="20"/>
              </w:rPr>
              <w:t xml:space="preserve">zarządzania </w:t>
            </w:r>
            <w:r>
              <w:rPr>
                <w:sz w:val="20"/>
                <w:szCs w:val="20"/>
              </w:rPr>
              <w:t>środowiskowego w przedsiębiorstwie</w:t>
            </w:r>
            <w:r w:rsidRPr="00D10ED8">
              <w:rPr>
                <w:sz w:val="20"/>
                <w:szCs w:val="20"/>
              </w:rPr>
              <w:t xml:space="preserve">. Przybliżenie podstawowych pojęć z zakresu </w:t>
            </w:r>
            <w:proofErr w:type="spellStart"/>
            <w:r>
              <w:rPr>
                <w:sz w:val="20"/>
                <w:szCs w:val="20"/>
              </w:rPr>
              <w:t>eko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10ED8">
              <w:rPr>
                <w:sz w:val="20"/>
                <w:szCs w:val="20"/>
              </w:rPr>
              <w:t xml:space="preserve">zarządzania, funkcji i procesu </w:t>
            </w:r>
            <w:proofErr w:type="spellStart"/>
            <w:r>
              <w:rPr>
                <w:sz w:val="20"/>
                <w:szCs w:val="20"/>
              </w:rPr>
              <w:t>eko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10ED8">
              <w:rPr>
                <w:sz w:val="20"/>
                <w:szCs w:val="20"/>
              </w:rPr>
              <w:t>zarządzania oraz aktualnych problemów i kierunków rozwoju tej dyscypliny.</w:t>
            </w:r>
          </w:p>
        </w:tc>
      </w:tr>
      <w:tr w:rsidR="0049135A" w:rsidRPr="005C100B" w14:paraId="0663DA0D" w14:textId="77777777" w:rsidTr="00377312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2EBB2F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CFBC89" w14:textId="77777777" w:rsidR="0049135A" w:rsidRPr="00D10ED8" w:rsidRDefault="0049135A" w:rsidP="00377312">
            <w:pPr>
              <w:pStyle w:val="Styl1"/>
              <w:spacing w:line="276" w:lineRule="auto"/>
              <w:ind w:left="111"/>
              <w:jc w:val="both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10ED8">
              <w:rPr>
                <w:rFonts w:cs="Times New Roman"/>
                <w:b/>
                <w:i/>
                <w:iCs/>
                <w:sz w:val="20"/>
                <w:szCs w:val="20"/>
              </w:rPr>
              <w:t>Wykład:</w:t>
            </w:r>
          </w:p>
          <w:p w14:paraId="2880B208" w14:textId="77777777" w:rsidR="0049135A" w:rsidRPr="00D10ED8" w:rsidRDefault="0049135A" w:rsidP="00377312">
            <w:pPr>
              <w:pStyle w:val="Styl1"/>
              <w:spacing w:line="276" w:lineRule="auto"/>
              <w:ind w:left="111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V</w:t>
            </w:r>
            <w:r w:rsidRPr="00D10ED8">
              <w:rPr>
                <w:rFonts w:cs="Times New Roman"/>
                <w:b/>
                <w:i/>
                <w:sz w:val="20"/>
                <w:szCs w:val="20"/>
              </w:rPr>
              <w:t>I semestr (</w:t>
            </w:r>
            <w:r>
              <w:rPr>
                <w:rFonts w:cs="Times New Roman"/>
                <w:b/>
                <w:i/>
                <w:sz w:val="20"/>
                <w:szCs w:val="20"/>
              </w:rPr>
              <w:t>30</w:t>
            </w:r>
            <w:r w:rsidRPr="00D10ED8">
              <w:rPr>
                <w:rFonts w:cs="Times New Roman"/>
                <w:b/>
                <w:i/>
                <w:sz w:val="20"/>
                <w:szCs w:val="20"/>
              </w:rPr>
              <w:t xml:space="preserve"> h)</w:t>
            </w:r>
          </w:p>
          <w:p w14:paraId="6C3AA3B6" w14:textId="77777777" w:rsidR="0049135A" w:rsidRPr="000E78FD" w:rsidRDefault="0049135A" w:rsidP="00377312">
            <w:pPr>
              <w:tabs>
                <w:tab w:val="num" w:pos="3"/>
              </w:tabs>
              <w:ind w:left="111"/>
              <w:jc w:val="both"/>
              <w:rPr>
                <w:sz w:val="20"/>
                <w:szCs w:val="20"/>
              </w:rPr>
            </w:pPr>
            <w:r w:rsidRPr="000E78FD">
              <w:rPr>
                <w:bCs/>
                <w:sz w:val="20"/>
                <w:szCs w:val="20"/>
              </w:rPr>
              <w:t xml:space="preserve">Podstawowe definicje </w:t>
            </w:r>
            <w:proofErr w:type="spellStart"/>
            <w:r w:rsidRPr="000E78FD">
              <w:rPr>
                <w:bCs/>
                <w:sz w:val="20"/>
                <w:szCs w:val="20"/>
              </w:rPr>
              <w:t>eko</w:t>
            </w:r>
            <w:proofErr w:type="spellEnd"/>
            <w:r w:rsidRPr="000E78FD">
              <w:rPr>
                <w:bCs/>
                <w:sz w:val="20"/>
                <w:szCs w:val="20"/>
              </w:rPr>
              <w:t>-zarządzania. C</w:t>
            </w:r>
            <w:r w:rsidRPr="000E78FD">
              <w:rPr>
                <w:sz w:val="20"/>
                <w:szCs w:val="20"/>
              </w:rPr>
              <w:t xml:space="preserve">harakterystyka funkcji zarządzania, szczeble zarządzania, modele struktur organizacyjnych. </w:t>
            </w:r>
            <w:r w:rsidRPr="000E78FD">
              <w:rPr>
                <w:bCs/>
                <w:sz w:val="20"/>
                <w:szCs w:val="20"/>
              </w:rPr>
              <w:t>Proces zarządzania:</w:t>
            </w:r>
            <w:r w:rsidRPr="000E78FD">
              <w:rPr>
                <w:sz w:val="20"/>
                <w:szCs w:val="20"/>
              </w:rPr>
              <w:t xml:space="preserve"> planowanie, organizowanie, motywowanie, kontrola, role i umiejętności kierownicze, motywowanie pracowników i przywództwo w organizacji.</w:t>
            </w:r>
          </w:p>
          <w:p w14:paraId="20A76FE9" w14:textId="77777777" w:rsidR="0049135A" w:rsidRPr="000E78FD" w:rsidRDefault="0049135A" w:rsidP="00377312">
            <w:pPr>
              <w:pStyle w:val="tekst"/>
              <w:tabs>
                <w:tab w:val="num" w:pos="3"/>
              </w:tabs>
              <w:spacing w:line="276" w:lineRule="auto"/>
              <w:ind w:left="111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E78F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Wybrane współczesne koncepcje </w:t>
            </w:r>
            <w:proofErr w:type="spellStart"/>
            <w:r w:rsidRPr="000E78F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eko</w:t>
            </w:r>
            <w:proofErr w:type="spellEnd"/>
            <w:r w:rsidRPr="000E78F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-zarządzania: ISO 14001, EMAS. Odpowiedzialność i Troska, Czystsza Produkcja, Eko-znakowanie</w:t>
            </w:r>
          </w:p>
          <w:p w14:paraId="527CFB9C" w14:textId="77777777" w:rsidR="0049135A" w:rsidRPr="000E78FD" w:rsidRDefault="0049135A" w:rsidP="00377312">
            <w:pPr>
              <w:tabs>
                <w:tab w:val="num" w:pos="3"/>
              </w:tabs>
              <w:ind w:left="111"/>
              <w:jc w:val="both"/>
              <w:rPr>
                <w:sz w:val="20"/>
                <w:szCs w:val="20"/>
              </w:rPr>
            </w:pPr>
            <w:r w:rsidRPr="000E78FD">
              <w:rPr>
                <w:bCs/>
                <w:sz w:val="20"/>
                <w:szCs w:val="20"/>
              </w:rPr>
              <w:t xml:space="preserve">Strategiczny wymiar </w:t>
            </w:r>
            <w:proofErr w:type="spellStart"/>
            <w:r w:rsidRPr="000E78FD">
              <w:rPr>
                <w:bCs/>
                <w:sz w:val="20"/>
                <w:szCs w:val="20"/>
              </w:rPr>
              <w:t>eko</w:t>
            </w:r>
            <w:proofErr w:type="spellEnd"/>
            <w:r w:rsidRPr="000E78FD">
              <w:rPr>
                <w:bCs/>
                <w:sz w:val="20"/>
                <w:szCs w:val="20"/>
              </w:rPr>
              <w:t>-zarządzania</w:t>
            </w:r>
            <w:r w:rsidRPr="000E78FD">
              <w:rPr>
                <w:sz w:val="20"/>
                <w:szCs w:val="20"/>
              </w:rPr>
              <w:t>. Istota i pojęcie strategii, zasady zarządzania strategicznego.</w:t>
            </w:r>
          </w:p>
          <w:p w14:paraId="1FCD71D5" w14:textId="77777777" w:rsidR="0049135A" w:rsidRPr="00D10ED8" w:rsidRDefault="0049135A" w:rsidP="00377312">
            <w:pPr>
              <w:pStyle w:val="Tekstpodstawowy"/>
              <w:tabs>
                <w:tab w:val="left" w:pos="-5814"/>
              </w:tabs>
              <w:spacing w:line="276" w:lineRule="auto"/>
              <w:ind w:left="111"/>
              <w:rPr>
                <w:b/>
                <w:bCs w:val="0"/>
                <w:lang w:eastAsia="en-US"/>
              </w:rPr>
            </w:pPr>
          </w:p>
          <w:p w14:paraId="2794A9E9" w14:textId="77777777" w:rsidR="0049135A" w:rsidRDefault="0049135A" w:rsidP="00377312">
            <w:pPr>
              <w:pStyle w:val="Tekstpodstawowy"/>
              <w:tabs>
                <w:tab w:val="left" w:pos="-5814"/>
              </w:tabs>
              <w:spacing w:line="276" w:lineRule="auto"/>
              <w:ind w:left="111"/>
              <w:rPr>
                <w:b/>
                <w:bCs w:val="0"/>
                <w:lang w:eastAsia="en-US"/>
              </w:rPr>
            </w:pPr>
            <w:r>
              <w:rPr>
                <w:b/>
                <w:lang w:eastAsia="en-US"/>
              </w:rPr>
              <w:t>Seminarium:</w:t>
            </w:r>
          </w:p>
          <w:p w14:paraId="0D470599" w14:textId="77777777" w:rsidR="0049135A" w:rsidRPr="00D10ED8" w:rsidRDefault="0049135A" w:rsidP="00377312">
            <w:pPr>
              <w:pStyle w:val="Tekstpodstawowy"/>
              <w:tabs>
                <w:tab w:val="left" w:pos="-5814"/>
              </w:tabs>
              <w:spacing w:line="276" w:lineRule="auto"/>
              <w:ind w:left="111"/>
              <w:rPr>
                <w:b/>
                <w:bCs w:val="0"/>
                <w:lang w:eastAsia="en-US"/>
              </w:rPr>
            </w:pPr>
            <w:r>
              <w:rPr>
                <w:b/>
                <w:lang w:eastAsia="en-US"/>
              </w:rPr>
              <w:t>VI semestr (15 h)</w:t>
            </w:r>
          </w:p>
          <w:p w14:paraId="78AE69AA" w14:textId="77777777" w:rsidR="0049135A" w:rsidRPr="000E78FD" w:rsidRDefault="0049135A" w:rsidP="00377312">
            <w:pPr>
              <w:pStyle w:val="tekst"/>
              <w:tabs>
                <w:tab w:val="num" w:pos="3"/>
              </w:tabs>
              <w:spacing w:line="276" w:lineRule="auto"/>
              <w:ind w:left="111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10E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Studia przypadków: </w:t>
            </w:r>
            <w:r w:rsidRPr="00D10E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funkcje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D10E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zarządzania, struktury organizacji, podejmowanie decyzji, style kierowania.</w:t>
            </w:r>
          </w:p>
          <w:p w14:paraId="5618899B" w14:textId="77777777" w:rsidR="0049135A" w:rsidRPr="00D10ED8" w:rsidRDefault="0049135A" w:rsidP="00377312">
            <w:pPr>
              <w:tabs>
                <w:tab w:val="left" w:pos="4073"/>
              </w:tabs>
              <w:ind w:left="111"/>
              <w:contextualSpacing/>
              <w:jc w:val="both"/>
              <w:rPr>
                <w:i/>
                <w:sz w:val="20"/>
                <w:szCs w:val="20"/>
              </w:rPr>
            </w:pPr>
          </w:p>
        </w:tc>
      </w:tr>
      <w:tr w:rsidR="0049135A" w:rsidRPr="005C100B" w14:paraId="3DE30810" w14:textId="77777777" w:rsidTr="00377312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B0D6ED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21065" w14:textId="77777777" w:rsidR="0049135A" w:rsidRDefault="0049135A" w:rsidP="00377312">
            <w:pPr>
              <w:tabs>
                <w:tab w:val="left" w:pos="4073"/>
              </w:tabs>
              <w:ind w:left="11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m</w:t>
            </w:r>
            <w:r w:rsidRPr="00D10ED8">
              <w:rPr>
                <w:bCs/>
                <w:sz w:val="20"/>
                <w:szCs w:val="20"/>
              </w:rPr>
              <w:t xml:space="preserve">etoda podająca w postaci wykładu informacyjnego </w:t>
            </w:r>
            <w:r w:rsidRPr="00D10ED8">
              <w:rPr>
                <w:bCs/>
                <w:sz w:val="20"/>
                <w:szCs w:val="20"/>
              </w:rPr>
              <w:br/>
              <w:t>z użyciem prezentacji multimedialnej.</w:t>
            </w:r>
          </w:p>
          <w:p w14:paraId="61ABEBC6" w14:textId="77777777" w:rsidR="0049135A" w:rsidRDefault="0049135A" w:rsidP="00377312">
            <w:pPr>
              <w:tabs>
                <w:tab w:val="left" w:pos="4073"/>
              </w:tabs>
              <w:ind w:left="111"/>
              <w:jc w:val="both"/>
              <w:rPr>
                <w:bCs/>
                <w:sz w:val="20"/>
                <w:szCs w:val="20"/>
              </w:rPr>
            </w:pPr>
            <w:r w:rsidRPr="00D10ED8">
              <w:rPr>
                <w:bCs/>
                <w:sz w:val="20"/>
                <w:szCs w:val="20"/>
              </w:rPr>
              <w:t>- prac</w:t>
            </w:r>
            <w:r>
              <w:rPr>
                <w:bCs/>
                <w:sz w:val="20"/>
                <w:szCs w:val="20"/>
              </w:rPr>
              <w:t>a</w:t>
            </w:r>
            <w:r w:rsidRPr="00D10ED8">
              <w:rPr>
                <w:bCs/>
                <w:sz w:val="20"/>
                <w:szCs w:val="20"/>
              </w:rPr>
              <w:t xml:space="preserve"> w </w:t>
            </w:r>
            <w:r>
              <w:rPr>
                <w:bCs/>
                <w:sz w:val="20"/>
                <w:szCs w:val="20"/>
              </w:rPr>
              <w:t>zespołach</w:t>
            </w:r>
          </w:p>
          <w:p w14:paraId="1B80F927" w14:textId="77777777" w:rsidR="0049135A" w:rsidRPr="009A5DA9" w:rsidRDefault="0049135A" w:rsidP="00377312">
            <w:pPr>
              <w:tabs>
                <w:tab w:val="left" w:pos="4073"/>
              </w:tabs>
              <w:ind w:left="111"/>
              <w:jc w:val="both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seminarium</w:t>
            </w:r>
          </w:p>
        </w:tc>
      </w:tr>
      <w:tr w:rsidR="0049135A" w:rsidRPr="005C100B" w14:paraId="6E9F2AE5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B91EC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5DDFD299" w14:textId="77777777" w:rsidR="0049135A" w:rsidRPr="000E78FD" w:rsidRDefault="0049135A" w:rsidP="00377312">
            <w:pPr>
              <w:tabs>
                <w:tab w:val="left" w:pos="4073"/>
              </w:tabs>
              <w:jc w:val="both"/>
              <w:rPr>
                <w:sz w:val="20"/>
                <w:szCs w:val="20"/>
              </w:rPr>
            </w:pPr>
            <w:r w:rsidRPr="000E78FD">
              <w:rPr>
                <w:sz w:val="20"/>
                <w:szCs w:val="20"/>
              </w:rPr>
              <w:t>Warunkiem zaliczenia przedmiotu jest osiągnięcie wszystkich wymaganych efektów kształcenia określonych dla danego przedmiotu.</w:t>
            </w:r>
          </w:p>
        </w:tc>
      </w:tr>
    </w:tbl>
    <w:p w14:paraId="6B3D81EF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9135A" w:rsidRPr="005C100B" w14:paraId="1DE1B8FC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1AE99A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249377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5B3CD6FE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7824C79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CBCAF3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4D9BF64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7344CFD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1E5A20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5186A2D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520FA7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4D34F56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03B7524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ADC29D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6D5711D6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810C49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46528110" w14:textId="77777777" w:rsidR="0049135A" w:rsidRPr="00DA52D5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DA52D5">
              <w:rPr>
                <w:sz w:val="20"/>
                <w:szCs w:val="20"/>
              </w:rPr>
              <w:t xml:space="preserve">na i rozumie zagadnienia dotyczące </w:t>
            </w:r>
            <w:proofErr w:type="spellStart"/>
            <w:r w:rsidRPr="00DA52D5">
              <w:rPr>
                <w:sz w:val="20"/>
                <w:szCs w:val="20"/>
              </w:rPr>
              <w:t>eko</w:t>
            </w:r>
            <w:proofErr w:type="spellEnd"/>
            <w:r w:rsidRPr="00DA52D5">
              <w:rPr>
                <w:sz w:val="20"/>
                <w:szCs w:val="20"/>
              </w:rPr>
              <w:t>-zarządzania, w tym zarządzania jakością i bezpieczeństwem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62E2318" w14:textId="77777777" w:rsidR="0049135A" w:rsidRPr="00DA52D5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K_WK20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3053939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wykład</w:t>
            </w:r>
          </w:p>
          <w:p w14:paraId="4A70E997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8BE344C" w14:textId="77777777" w:rsidR="0049135A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</w:p>
          <w:p w14:paraId="63E93DC5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F39991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49135A" w:rsidRPr="005C100B" w14:paraId="0DF7C392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054277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77BE436" w14:textId="77777777" w:rsidR="0049135A" w:rsidRPr="00DA52D5" w:rsidRDefault="0049135A" w:rsidP="00377312">
            <w:pPr>
              <w:rPr>
                <w:bCs/>
                <w:sz w:val="20"/>
                <w:szCs w:val="20"/>
              </w:rPr>
            </w:pPr>
            <w:r w:rsidRPr="00DA52D5">
              <w:rPr>
                <w:bCs/>
                <w:sz w:val="20"/>
                <w:szCs w:val="20"/>
              </w:rPr>
              <w:t>Zna techniki komputerowe w zakresie niezbędnym do przygotowania prezentacji multimedialnej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6EEEAD8" w14:textId="77777777" w:rsidR="0049135A" w:rsidRPr="00DA52D5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K_WG18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6B44ACA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A61DEA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6A7FF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prezentacja</w:t>
            </w:r>
          </w:p>
        </w:tc>
      </w:tr>
      <w:tr w:rsidR="0049135A" w:rsidRPr="005C100B" w14:paraId="6DA74FAE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5167B0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A7A7DDA" w14:textId="77777777" w:rsidR="0049135A" w:rsidRPr="00DA52D5" w:rsidRDefault="0049135A" w:rsidP="00377312">
            <w:pPr>
              <w:jc w:val="both"/>
              <w:rPr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Potrafi przygotować i przedstawić prezentację multimedialną na zadany temat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83B0AF5" w14:textId="77777777" w:rsidR="0049135A" w:rsidRPr="00DA52D5" w:rsidRDefault="0049135A" w:rsidP="00377312">
            <w:pPr>
              <w:tabs>
                <w:tab w:val="left" w:pos="-5814"/>
              </w:tabs>
              <w:jc w:val="center"/>
              <w:rPr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C202F19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9BBA09C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D41EF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prezentacja</w:t>
            </w:r>
          </w:p>
        </w:tc>
      </w:tr>
      <w:tr w:rsidR="0049135A" w:rsidRPr="005C100B" w14:paraId="0115667B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6A8A89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5895BA" w14:textId="77777777" w:rsidR="0049135A" w:rsidRPr="00DA52D5" w:rsidRDefault="0049135A" w:rsidP="00377312">
            <w:pPr>
              <w:rPr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 xml:space="preserve">potrafi logicznie myśleć, kojarzyć i wykorzystać wiedzę teoretyczną wdrażania i realizowania zasad </w:t>
            </w:r>
            <w:proofErr w:type="spellStart"/>
            <w:r w:rsidRPr="00DA52D5">
              <w:rPr>
                <w:sz w:val="20"/>
                <w:szCs w:val="20"/>
              </w:rPr>
              <w:t>eko</w:t>
            </w:r>
            <w:proofErr w:type="spellEnd"/>
            <w:r w:rsidRPr="00DA52D5">
              <w:rPr>
                <w:sz w:val="20"/>
                <w:szCs w:val="20"/>
              </w:rPr>
              <w:t>-zarządzania w przedsiębiorstwie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474D77D" w14:textId="77777777" w:rsidR="0049135A" w:rsidRPr="00DA52D5" w:rsidRDefault="0049135A" w:rsidP="00377312">
            <w:pPr>
              <w:jc w:val="center"/>
              <w:rPr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K_UU26</w:t>
            </w:r>
          </w:p>
        </w:tc>
        <w:tc>
          <w:tcPr>
            <w:tcW w:w="705" w:type="pct"/>
            <w:shd w:val="clear" w:color="auto" w:fill="auto"/>
          </w:tcPr>
          <w:p w14:paraId="617BA4DC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wykład</w:t>
            </w:r>
          </w:p>
          <w:p w14:paraId="5F706C94" w14:textId="77777777" w:rsidR="0049135A" w:rsidRPr="00DA52D5" w:rsidRDefault="0049135A" w:rsidP="00377312">
            <w:pPr>
              <w:jc w:val="center"/>
              <w:rPr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7024FBD" w14:textId="77777777" w:rsidR="0049135A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</w:p>
          <w:p w14:paraId="2EBA0E08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B912DD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49135A" w:rsidRPr="005C100B" w14:paraId="7D273620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9270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2AB658" w14:textId="77777777" w:rsidR="0049135A" w:rsidRPr="00DA52D5" w:rsidRDefault="0049135A" w:rsidP="00377312">
            <w:pPr>
              <w:rPr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 xml:space="preserve">Jest gotów do odpowiedzialności za podejmowane decyzje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236E8" w14:textId="77777777" w:rsidR="0049135A" w:rsidRPr="00DA52D5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A52D5">
              <w:rPr>
                <w:bCs/>
                <w:sz w:val="20"/>
                <w:szCs w:val="20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22137D9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wykład</w:t>
            </w:r>
          </w:p>
          <w:p w14:paraId="7F686A4D" w14:textId="77777777" w:rsidR="0049135A" w:rsidRPr="00DA52D5" w:rsidRDefault="0049135A" w:rsidP="00377312">
            <w:pPr>
              <w:jc w:val="center"/>
              <w:rPr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31085" w14:textId="77777777" w:rsidR="0049135A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</w:p>
          <w:p w14:paraId="4D5DA498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8032BD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49135A" w:rsidRPr="005C100B" w14:paraId="5065DDA5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4760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4146C3" w14:textId="77777777" w:rsidR="0049135A" w:rsidRPr="00DA52D5" w:rsidRDefault="0049135A" w:rsidP="00377312">
            <w:pPr>
              <w:rPr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Jest gotów do identyfikacji i rozstrzygania dylematów związanych z wpływem działalności człowieka na środowisko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4543F" w14:textId="77777777" w:rsidR="0049135A" w:rsidRPr="00DA52D5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A52D5">
              <w:rPr>
                <w:bCs/>
                <w:sz w:val="20"/>
                <w:szCs w:val="20"/>
              </w:rPr>
              <w:t>K_KK</w:t>
            </w:r>
            <w:r>
              <w:rPr>
                <w:bCs/>
                <w:sz w:val="20"/>
                <w:szCs w:val="20"/>
              </w:rPr>
              <w:t>0</w:t>
            </w:r>
            <w:r w:rsidRPr="00DA52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E60D192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wykład</w:t>
            </w:r>
          </w:p>
          <w:p w14:paraId="4354C254" w14:textId="77777777" w:rsidR="0049135A" w:rsidRPr="00DA52D5" w:rsidRDefault="0049135A" w:rsidP="00377312">
            <w:pPr>
              <w:jc w:val="center"/>
              <w:rPr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FE6C3" w14:textId="77777777" w:rsidR="0049135A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</w:p>
          <w:p w14:paraId="68347CF0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A9E292" w14:textId="77777777" w:rsidR="0049135A" w:rsidRPr="00DA52D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49135A" w:rsidRPr="005C100B" w14:paraId="430033BE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EF4DE4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</w:t>
            </w:r>
            <w:r>
              <w:rPr>
                <w:i/>
                <w:sz w:val="20"/>
                <w:szCs w:val="20"/>
              </w:rPr>
              <w:t>K20 ++, K_WG18 +++, K_UW02 +++, K_UU26 ++, K_KO03 +++, K_KK02 +++</w:t>
            </w:r>
          </w:p>
        </w:tc>
      </w:tr>
    </w:tbl>
    <w:p w14:paraId="79CDD3DD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592EAD4A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845CF4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472AAB7E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AD46F" w14:textId="77777777" w:rsidR="0049135A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podstawowa:</w:t>
            </w:r>
          </w:p>
          <w:p w14:paraId="10749D63" w14:textId="77777777" w:rsidR="0049135A" w:rsidRPr="009A5DA9" w:rsidRDefault="0049135A" w:rsidP="0049135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Żuchowski: Zarządzanie jakością procesów, produktów i środowiska, Wydawnictwo Naukowe PWN, Warszawa, 2001</w:t>
            </w:r>
          </w:p>
          <w:p w14:paraId="64C6AA91" w14:textId="77777777" w:rsidR="0049135A" w:rsidRDefault="0049135A" w:rsidP="0049135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 Adamczyk: Ekologia wyrobów, Polskie Wydawnictwo Ekonomiczne, Warszawa, 2004</w:t>
            </w:r>
          </w:p>
          <w:p w14:paraId="348A6115" w14:textId="77777777" w:rsidR="0049135A" w:rsidRDefault="0049135A" w:rsidP="0049135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W. </w:t>
            </w:r>
            <w:proofErr w:type="spellStart"/>
            <w:r>
              <w:rPr>
                <w:sz w:val="20"/>
                <w:szCs w:val="20"/>
              </w:rPr>
              <w:t>Nierzwiecki</w:t>
            </w:r>
            <w:proofErr w:type="spellEnd"/>
            <w:r>
              <w:rPr>
                <w:sz w:val="20"/>
                <w:szCs w:val="20"/>
              </w:rPr>
              <w:t>: Zarządzanie środowiskowe, Polskie Wydawnictwo Ekonomiczne, Warszawa, 2006</w:t>
            </w:r>
          </w:p>
          <w:p w14:paraId="3BBB2564" w14:textId="77777777" w:rsidR="0049135A" w:rsidRDefault="0049135A" w:rsidP="00377312">
            <w:pPr>
              <w:rPr>
                <w:sz w:val="20"/>
                <w:szCs w:val="20"/>
              </w:rPr>
            </w:pPr>
          </w:p>
          <w:p w14:paraId="1596411A" w14:textId="77777777" w:rsidR="0049135A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Literatura </w:t>
            </w:r>
            <w:proofErr w:type="spellStart"/>
            <w:r>
              <w:rPr>
                <w:sz w:val="20"/>
                <w:szCs w:val="20"/>
              </w:rPr>
              <w:t>uzupełniajaca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04C38C5" w14:textId="77777777" w:rsidR="0049135A" w:rsidRPr="000E78FD" w:rsidRDefault="0049135A" w:rsidP="0049135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proofErr w:type="spellStart"/>
            <w:r>
              <w:rPr>
                <w:sz w:val="20"/>
                <w:szCs w:val="20"/>
              </w:rPr>
              <w:t>Poskrobko</w:t>
            </w:r>
            <w:proofErr w:type="spellEnd"/>
            <w:r>
              <w:rPr>
                <w:sz w:val="20"/>
                <w:szCs w:val="20"/>
              </w:rPr>
              <w:t>: Zarządzanie środowiskowe, Polskie Wydawnictwo Ekonomiczne, Warszawa, 1998</w:t>
            </w:r>
          </w:p>
        </w:tc>
      </w:tr>
    </w:tbl>
    <w:p w14:paraId="4B01D704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179E4065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0A290E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0B2818D9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2D191EE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37C4922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2667333E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1C4DEA2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741D22F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1CD3A2D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7E1BF49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1832BC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70346DD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6E4D049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0258C7E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B8B95B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4FC56F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FA028E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9135A" w:rsidRPr="005C100B" w14:paraId="6A314CC9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BB638BA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8AAF4A3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177EC7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0B7E74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23A18444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05BB6BB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97DD323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B19D03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854ADEF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9135A" w:rsidRPr="005C100B" w14:paraId="6151C8A3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65BE166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</w:t>
            </w:r>
            <w:r>
              <w:rPr>
                <w:sz w:val="20"/>
                <w:szCs w:val="20"/>
              </w:rPr>
              <w:t xml:space="preserve"> 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DE2BE7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EB21F8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270ED7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3667719D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98B0516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54ED7B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CB730B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AD4F27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016C3249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97E6376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0BA6E0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B1BB2F2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0ACD4C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562E9FB9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ED1D96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8D792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56D919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7781E4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68939C50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5B267E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7FD4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B6A4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B8DA1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24B1B41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1E0A1D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21ADD42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5056BCDB" w14:textId="77777777" w:rsidR="0049135A" w:rsidRPr="005C100B" w:rsidRDefault="0049135A" w:rsidP="0049135A">
      <w:pPr>
        <w:rPr>
          <w:sz w:val="20"/>
          <w:szCs w:val="20"/>
        </w:rPr>
      </w:pPr>
    </w:p>
    <w:p w14:paraId="2A9809FB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601CAED8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25C3B5A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161FB73C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76C72E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  <w:p w14:paraId="267FF67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C53783" w14:textId="77777777" w:rsidR="0049135A" w:rsidRPr="005C100B" w:rsidRDefault="0049135A" w:rsidP="0049135A">
      <w:pPr>
        <w:rPr>
          <w:sz w:val="20"/>
          <w:szCs w:val="20"/>
        </w:rPr>
      </w:pPr>
    </w:p>
    <w:p w14:paraId="7DEF77B3" w14:textId="77777777" w:rsidR="0049135A" w:rsidRDefault="0049135A" w:rsidP="0049135A"/>
    <w:p w14:paraId="73723D4B" w14:textId="77777777" w:rsidR="0049135A" w:rsidRDefault="0049135A" w:rsidP="0049135A">
      <w:pPr>
        <w:jc w:val="center"/>
        <w:rPr>
          <w:b/>
          <w:bCs/>
        </w:rPr>
      </w:pPr>
    </w:p>
    <w:p w14:paraId="6355AF69" w14:textId="77777777" w:rsidR="000C7EC3" w:rsidRDefault="000C7EC3">
      <w:pPr>
        <w:spacing w:after="160" w:line="259" w:lineRule="auto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br w:type="page"/>
      </w:r>
    </w:p>
    <w:p w14:paraId="00A64FC0" w14:textId="570B30A3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074E22A4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49135A" w:rsidRPr="00D70288" w14:paraId="6DFFFEF8" w14:textId="77777777" w:rsidTr="00377312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938F4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46ED31E9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08AF8" w14:textId="77777777" w:rsidR="0049135A" w:rsidRPr="008162EF" w:rsidRDefault="0049135A" w:rsidP="00377312">
            <w:pPr>
              <w:jc w:val="center"/>
              <w:rPr>
                <w:b/>
                <w:i/>
                <w:sz w:val="20"/>
                <w:szCs w:val="20"/>
              </w:rPr>
            </w:pPr>
            <w:r w:rsidRPr="008162EF">
              <w:rPr>
                <w:b/>
                <w:i/>
                <w:sz w:val="20"/>
                <w:szCs w:val="20"/>
              </w:rPr>
              <w:t>Aparatura w przemyśle chemicznym</w:t>
            </w:r>
          </w:p>
        </w:tc>
      </w:tr>
      <w:tr w:rsidR="0049135A" w:rsidRPr="00B46EDC" w14:paraId="00EDCBBA" w14:textId="77777777" w:rsidTr="00377312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E556C0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31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93DB18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D08792" w14:textId="77777777" w:rsidR="0049135A" w:rsidRPr="008162EF" w:rsidRDefault="0049135A" w:rsidP="0037731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8162EF">
              <w:rPr>
                <w:rStyle w:val="tlid-translation"/>
                <w:rFonts w:eastAsiaTheme="minorEastAsia"/>
                <w:b/>
                <w:i/>
                <w:sz w:val="20"/>
                <w:szCs w:val="20"/>
                <w:lang w:val="en-US"/>
              </w:rPr>
              <w:t>Apparatus in the chemical industry</w:t>
            </w:r>
          </w:p>
        </w:tc>
      </w:tr>
      <w:tr w:rsidR="0049135A" w:rsidRPr="005C100B" w14:paraId="431D5C4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AD505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F4B0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5C100B" w14:paraId="06A5A64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69CD6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90E47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9135A" w:rsidRPr="005C100B" w14:paraId="5E2F0FD8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1BE93F53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02A3ADB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7FB04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997ED7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746AE7F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4AF98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3798D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60D455C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51F57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422D66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49135A" w:rsidRPr="005C100B" w14:paraId="062217D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EAB3B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FC5A53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66F422F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FA60D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1CCA1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0F003D8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EF305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1E005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5Z</w:t>
            </w:r>
          </w:p>
        </w:tc>
      </w:tr>
      <w:tr w:rsidR="0049135A" w:rsidRPr="005C100B" w14:paraId="3A575BD5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74482B7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2B8C3A7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6ABA7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F6681" w14:textId="77777777" w:rsidR="0049135A" w:rsidRPr="00C56AF9" w:rsidRDefault="0049135A" w:rsidP="00377312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46EDC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 2. Grupa zajęć kierunkowych - do wyboru</w:t>
            </w:r>
          </w:p>
        </w:tc>
      </w:tr>
      <w:tr w:rsidR="0049135A" w:rsidRPr="005C100B" w14:paraId="54C1A50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AB5AF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CB17B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9135A" w:rsidRPr="005C100B" w14:paraId="3D67926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E50CB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26403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7984F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EF10E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6CC4620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69681E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CC1EC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C607B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22091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439CCCB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F13468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4447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74268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F809CD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BBB3042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679BF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2ED7581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5BC393" w14:textId="77777777" w:rsidR="0049135A" w:rsidRPr="006D00C9" w:rsidRDefault="0049135A" w:rsidP="00377312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kształtuje umiejętności praktyczne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AA7F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67CFABF5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37394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6C9D48C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FF1C3E" w14:textId="77777777" w:rsidR="0049135A" w:rsidRPr="006D00C9" w:rsidRDefault="0049135A" w:rsidP="00377312">
            <w:pPr>
              <w:autoSpaceDE w:val="0"/>
              <w:autoSpaceDN w:val="0"/>
              <w:adjustRightInd w:val="0"/>
              <w:ind w:left="66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służy zdobywaniu przez studenta kompetencji</w:t>
            </w:r>
          </w:p>
          <w:p w14:paraId="1DEB57DC" w14:textId="77777777" w:rsidR="0049135A" w:rsidRPr="006D00C9" w:rsidRDefault="0049135A" w:rsidP="00377312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inżynierskich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6448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68C17975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04C9B2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3BA768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61C9BF" w14:textId="77777777" w:rsidR="0049135A" w:rsidRDefault="0049135A" w:rsidP="00377312">
            <w:pPr>
              <w:ind w:lef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chemiczna,</w:t>
            </w:r>
          </w:p>
          <w:p w14:paraId="398580C6" w14:textId="77777777" w:rsidR="0049135A" w:rsidRPr="00B346BD" w:rsidRDefault="0049135A" w:rsidP="00377312">
            <w:pPr>
              <w:ind w:left="66"/>
              <w:jc w:val="both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środowiska, górnictwo i energetyka,</w:t>
            </w:r>
          </w:p>
          <w:p w14:paraId="51AA0458" w14:textId="77777777" w:rsidR="0049135A" w:rsidRPr="006D00C9" w:rsidRDefault="0049135A" w:rsidP="00377312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mechaniczna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758AB3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  <w:p w14:paraId="7256A9A0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  <w:p w14:paraId="01B64C9A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  <w:p w14:paraId="49A5628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  <w:tr w:rsidR="0049135A" w:rsidRPr="005C100B" w14:paraId="22C6C24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5D78F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F74292" w14:textId="77777777" w:rsidR="0049135A" w:rsidRPr="00A36280" w:rsidRDefault="0049135A" w:rsidP="00377312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tradycyjna- zajęcia zorganizowane w Uczelni</w:t>
            </w:r>
          </w:p>
          <w:p w14:paraId="7DC1D1DF" w14:textId="77777777" w:rsidR="0049135A" w:rsidRDefault="0049135A" w:rsidP="00377312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wykład z elementami prezentacji multimedialnych</w:t>
            </w:r>
            <w:r>
              <w:rPr>
                <w:sz w:val="20"/>
                <w:szCs w:val="20"/>
              </w:rPr>
              <w:t>,</w:t>
            </w:r>
          </w:p>
          <w:p w14:paraId="0F9D5B5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wycieczki dydaktyczne do zakładów o profilu chemicznym</w:t>
            </w:r>
          </w:p>
        </w:tc>
      </w:tr>
      <w:tr w:rsidR="0049135A" w:rsidRPr="005C100B" w14:paraId="12571A4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18AA56" w14:textId="77777777" w:rsidR="0049135A" w:rsidRPr="00A248C2" w:rsidRDefault="0049135A" w:rsidP="00377312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</w:rPr>
              <w:lastRenderedPageBreak/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B7F15" w14:textId="77777777" w:rsidR="0049135A" w:rsidRPr="00A248C2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</w:t>
            </w:r>
            <w:r w:rsidRPr="005A1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podstawowa</w:t>
            </w:r>
            <w:r w:rsidRPr="005A174C">
              <w:rPr>
                <w:sz w:val="20"/>
                <w:szCs w:val="20"/>
              </w:rPr>
              <w:t xml:space="preserve"> z zakresu </w:t>
            </w:r>
            <w:r>
              <w:rPr>
                <w:sz w:val="20"/>
                <w:szCs w:val="20"/>
              </w:rPr>
              <w:t>chemii, fizyki, technologii chemicznej</w:t>
            </w:r>
          </w:p>
        </w:tc>
      </w:tr>
      <w:tr w:rsidR="0049135A" w:rsidRPr="005C100B" w14:paraId="2C3E1F03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298D55D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75C814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3881D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DA0773" w14:textId="77777777" w:rsidR="0049135A" w:rsidRPr="00A36280" w:rsidRDefault="0049135A" w:rsidP="00377312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Katedra Ochrony Środowiska</w:t>
            </w:r>
          </w:p>
        </w:tc>
      </w:tr>
      <w:tr w:rsidR="0049135A" w:rsidRPr="005C100B" w14:paraId="2016D9E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D9152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0C68A2" w14:textId="77777777" w:rsidR="0049135A" w:rsidRPr="00A36280" w:rsidRDefault="0049135A" w:rsidP="00377312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UTH</w:t>
            </w:r>
          </w:p>
        </w:tc>
      </w:tr>
      <w:tr w:rsidR="0049135A" w:rsidRPr="005C100B" w14:paraId="6893571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B3597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B7063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UTH</w:t>
            </w:r>
            <w:r>
              <w:rPr>
                <w:sz w:val="20"/>
                <w:szCs w:val="20"/>
              </w:rPr>
              <w:t>,</w:t>
            </w:r>
            <w:r w:rsidRPr="00F639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927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F639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927">
              <w:rPr>
                <w:sz w:val="20"/>
                <w:szCs w:val="20"/>
                <w:lang w:val="en-US"/>
              </w:rPr>
              <w:t>inż</w:t>
            </w:r>
            <w:proofErr w:type="spellEnd"/>
            <w:r w:rsidRPr="00F63927">
              <w:rPr>
                <w:sz w:val="20"/>
                <w:szCs w:val="20"/>
                <w:lang w:val="en-US"/>
              </w:rPr>
              <w:t xml:space="preserve">. Jan </w:t>
            </w:r>
            <w:proofErr w:type="spellStart"/>
            <w:r w:rsidRPr="00F63927">
              <w:rPr>
                <w:sz w:val="20"/>
                <w:szCs w:val="20"/>
                <w:lang w:val="en-US"/>
              </w:rPr>
              <w:t>Żarłok</w:t>
            </w:r>
            <w:proofErr w:type="spellEnd"/>
            <w:r w:rsidRPr="00F63927">
              <w:rPr>
                <w:sz w:val="20"/>
                <w:szCs w:val="20"/>
                <w:lang w:val="en-US"/>
              </w:rPr>
              <w:t xml:space="preserve">, dr hab. </w:t>
            </w:r>
            <w:proofErr w:type="spellStart"/>
            <w:r w:rsidRPr="00F63927">
              <w:rPr>
                <w:sz w:val="20"/>
                <w:szCs w:val="20"/>
                <w:lang w:val="en-US"/>
              </w:rPr>
              <w:t>inż</w:t>
            </w:r>
            <w:proofErr w:type="spellEnd"/>
            <w:r w:rsidRPr="00F63927">
              <w:rPr>
                <w:sz w:val="20"/>
                <w:szCs w:val="20"/>
                <w:lang w:val="en-US"/>
              </w:rPr>
              <w:t xml:space="preserve">. </w:t>
            </w:r>
            <w:r w:rsidRPr="00A36280">
              <w:rPr>
                <w:sz w:val="20"/>
                <w:szCs w:val="20"/>
              </w:rPr>
              <w:t>Krzysztof Śmiechowski prof. UTH</w:t>
            </w:r>
          </w:p>
        </w:tc>
      </w:tr>
      <w:tr w:rsidR="0049135A" w:rsidRPr="005C100B" w14:paraId="241CB32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81C28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0FE04D" w14:textId="77777777" w:rsidR="0049135A" w:rsidRPr="00A36280" w:rsidRDefault="0093571C" w:rsidP="00377312">
            <w:pPr>
              <w:rPr>
                <w:b/>
                <w:i/>
                <w:sz w:val="20"/>
                <w:szCs w:val="20"/>
              </w:rPr>
            </w:pPr>
            <w:hyperlink r:id="rId62" w:history="1">
              <w:r w:rsidR="0049135A"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9135A" w:rsidRPr="00B46EDC" w14:paraId="4BFA01B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12B0F1" w14:textId="77777777" w:rsidR="0049135A" w:rsidRPr="007E785D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7E785D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7E785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E785D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7E785D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7E785D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7E785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E785D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B0775" w14:textId="77777777" w:rsidR="0049135A" w:rsidRPr="00A36280" w:rsidRDefault="0093571C" w:rsidP="00377312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63" w:history="1">
              <w:r w:rsidR="0049135A" w:rsidRPr="0012766E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="0049135A" w:rsidRPr="0012766E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="0049135A" w:rsidRPr="0012766E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="0049135A" w:rsidRPr="007E785D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 w:rsidR="0049135A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5120F78A" w14:textId="77777777" w:rsidR="0049135A" w:rsidRPr="007E785D" w:rsidRDefault="0049135A" w:rsidP="0049135A">
      <w:pPr>
        <w:spacing w:before="120"/>
        <w:rPr>
          <w:b/>
          <w:bCs/>
          <w:sz w:val="20"/>
          <w:szCs w:val="20"/>
          <w:lang w:val="de-DE"/>
        </w:rPr>
      </w:pPr>
    </w:p>
    <w:p w14:paraId="425F3F5D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5446"/>
      </w:tblGrid>
      <w:tr w:rsidR="0049135A" w:rsidRPr="005C100B" w14:paraId="13838CA7" w14:textId="77777777" w:rsidTr="00377312">
        <w:trPr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0EA02F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241D43" w14:textId="77777777" w:rsidR="0049135A" w:rsidRPr="00DA0578" w:rsidRDefault="0049135A" w:rsidP="003773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0578">
              <w:rPr>
                <w:sz w:val="18"/>
                <w:szCs w:val="18"/>
              </w:rPr>
              <w:t xml:space="preserve">Celem przedmiotu jest zapoznanie studentów z </w:t>
            </w:r>
            <w:r>
              <w:rPr>
                <w:sz w:val="18"/>
                <w:szCs w:val="18"/>
              </w:rPr>
              <w:t>rodzajem,</w:t>
            </w:r>
            <w:r w:rsidRPr="00DA0578">
              <w:rPr>
                <w:sz w:val="18"/>
                <w:szCs w:val="18"/>
              </w:rPr>
              <w:t xml:space="preserve"> budową i przeznaczeniem aparatury procesowej stosowanej w operacjach jednostkowych w  produkcji chemicznej.</w:t>
            </w:r>
          </w:p>
        </w:tc>
      </w:tr>
      <w:tr w:rsidR="0049135A" w:rsidRPr="005C100B" w14:paraId="6C220630" w14:textId="77777777" w:rsidTr="00377312">
        <w:trPr>
          <w:trHeight w:val="868"/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B79911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77F611" w14:textId="77777777" w:rsidR="0049135A" w:rsidRPr="00FF5CCE" w:rsidRDefault="0049135A" w:rsidP="00377312">
            <w:pPr>
              <w:tabs>
                <w:tab w:val="left" w:pos="4073"/>
              </w:tabs>
              <w:rPr>
                <w:b/>
                <w:i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Wykład:</w:t>
            </w:r>
          </w:p>
          <w:p w14:paraId="7327E2A8" w14:textId="77777777" w:rsidR="0049135A" w:rsidRPr="00D30C6E" w:rsidRDefault="0049135A" w:rsidP="00377312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V semestr (</w:t>
            </w:r>
            <w:r>
              <w:rPr>
                <w:b/>
                <w:i/>
                <w:sz w:val="18"/>
                <w:szCs w:val="18"/>
              </w:rPr>
              <w:t>30</w:t>
            </w:r>
            <w:r w:rsidRPr="00FF5CCE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(3</w:t>
            </w:r>
            <w:r w:rsidRPr="004D16CD">
              <w:rPr>
                <w:b/>
                <w:sz w:val="18"/>
                <w:szCs w:val="18"/>
              </w:rPr>
              <w:t>0 h, PPZ, W1, W2, K1, K2)</w:t>
            </w:r>
          </w:p>
          <w:p w14:paraId="5C2F4A3B" w14:textId="77777777" w:rsidR="0049135A" w:rsidRPr="00564018" w:rsidRDefault="0049135A" w:rsidP="00377312">
            <w:pPr>
              <w:tabs>
                <w:tab w:val="left" w:leader="dot" w:pos="5670"/>
              </w:tabs>
              <w:jc w:val="both"/>
              <w:rPr>
                <w:sz w:val="18"/>
                <w:szCs w:val="18"/>
              </w:rPr>
            </w:pPr>
            <w:r w:rsidRPr="00564018">
              <w:rPr>
                <w:sz w:val="18"/>
                <w:szCs w:val="18"/>
              </w:rPr>
              <w:t xml:space="preserve">Typowe elementy </w:t>
            </w:r>
            <w:r>
              <w:rPr>
                <w:sz w:val="18"/>
                <w:szCs w:val="18"/>
              </w:rPr>
              <w:t>instalacji do produkcji chemicznej: Podajniki i</w:t>
            </w:r>
            <w:r w:rsidRPr="005640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 w:rsidRPr="00564018">
              <w:rPr>
                <w:sz w:val="18"/>
                <w:szCs w:val="18"/>
              </w:rPr>
              <w:t xml:space="preserve">rzenośniki. </w:t>
            </w:r>
            <w:r>
              <w:rPr>
                <w:sz w:val="18"/>
                <w:szCs w:val="18"/>
              </w:rPr>
              <w:t xml:space="preserve">Zbiorniki </w:t>
            </w:r>
            <w:r w:rsidRPr="00564018">
              <w:rPr>
                <w:sz w:val="18"/>
                <w:szCs w:val="18"/>
              </w:rPr>
              <w:t>Pompy i sprężarki. Urządzenia do rozdrabniania i przesiewania. Mieszadła i mieszalniki. Aparaty do rozdzielania zawiesin. Wymienniki ciepła. Wyparki. Krystalizatory. Aparaty do destyl</w:t>
            </w:r>
            <w:r>
              <w:rPr>
                <w:sz w:val="18"/>
                <w:szCs w:val="18"/>
              </w:rPr>
              <w:t>acji i rektyfikacji. Absorber i a</w:t>
            </w:r>
            <w:r w:rsidRPr="00564018">
              <w:rPr>
                <w:sz w:val="18"/>
                <w:szCs w:val="18"/>
              </w:rPr>
              <w:t>dsorbery. Ekstraktory. Suszarki.</w:t>
            </w:r>
            <w:r>
              <w:rPr>
                <w:sz w:val="18"/>
                <w:szCs w:val="18"/>
              </w:rPr>
              <w:t xml:space="preserve"> Realne zagrożenia podczas użytkowania aparatury procesowej.</w:t>
            </w:r>
          </w:p>
          <w:p w14:paraId="1D3F9560" w14:textId="77777777" w:rsidR="0049135A" w:rsidRDefault="0049135A" w:rsidP="00377312">
            <w:pPr>
              <w:jc w:val="both"/>
              <w:rPr>
                <w:b/>
                <w:sz w:val="18"/>
                <w:szCs w:val="18"/>
              </w:rPr>
            </w:pPr>
          </w:p>
          <w:p w14:paraId="2B52327B" w14:textId="77777777" w:rsidR="0049135A" w:rsidRPr="00987097" w:rsidRDefault="0049135A" w:rsidP="00377312">
            <w:pPr>
              <w:jc w:val="both"/>
              <w:rPr>
                <w:i/>
                <w:sz w:val="18"/>
                <w:szCs w:val="18"/>
              </w:rPr>
            </w:pPr>
            <w:r w:rsidRPr="00987097">
              <w:rPr>
                <w:b/>
                <w:i/>
                <w:sz w:val="18"/>
                <w:szCs w:val="18"/>
              </w:rPr>
              <w:t>Projekt:</w:t>
            </w:r>
            <w:r w:rsidRPr="00987097">
              <w:rPr>
                <w:i/>
                <w:sz w:val="18"/>
                <w:szCs w:val="18"/>
              </w:rPr>
              <w:t xml:space="preserve"> </w:t>
            </w:r>
          </w:p>
          <w:p w14:paraId="0B6771C7" w14:textId="77777777" w:rsidR="0049135A" w:rsidRPr="00FF5CCE" w:rsidRDefault="0049135A" w:rsidP="00377312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V semestr (</w:t>
            </w:r>
            <w:r>
              <w:rPr>
                <w:b/>
                <w:i/>
                <w:sz w:val="18"/>
                <w:szCs w:val="18"/>
              </w:rPr>
              <w:t>30</w:t>
            </w:r>
            <w:r w:rsidRPr="00FF5CCE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(30 </w:t>
            </w:r>
            <w:r w:rsidRPr="00973FCE">
              <w:rPr>
                <w:b/>
                <w:sz w:val="18"/>
                <w:szCs w:val="18"/>
              </w:rPr>
              <w:t xml:space="preserve">h, </w:t>
            </w:r>
            <w:r>
              <w:rPr>
                <w:b/>
                <w:sz w:val="18"/>
                <w:szCs w:val="18"/>
              </w:rPr>
              <w:t>PPZ, W1</w:t>
            </w:r>
            <w:r w:rsidRPr="0011461B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W2, </w:t>
            </w:r>
            <w:r w:rsidRPr="0011461B">
              <w:rPr>
                <w:b/>
                <w:sz w:val="18"/>
                <w:szCs w:val="18"/>
              </w:rPr>
              <w:t>U1, U2, K1</w:t>
            </w:r>
            <w:r>
              <w:rPr>
                <w:b/>
                <w:sz w:val="18"/>
                <w:szCs w:val="18"/>
              </w:rPr>
              <w:t>, K2)</w:t>
            </w:r>
          </w:p>
          <w:p w14:paraId="1A8491A6" w14:textId="77777777" w:rsidR="0049135A" w:rsidRPr="003173C0" w:rsidRDefault="0049135A" w:rsidP="00377312">
            <w:pPr>
              <w:pStyle w:val="Default"/>
              <w:jc w:val="both"/>
              <w:rPr>
                <w:sz w:val="18"/>
                <w:szCs w:val="18"/>
              </w:rPr>
            </w:pPr>
            <w:r w:rsidRPr="003173C0">
              <w:rPr>
                <w:sz w:val="18"/>
                <w:szCs w:val="18"/>
              </w:rPr>
              <w:t xml:space="preserve">Przegląd typowych </w:t>
            </w:r>
            <w:r>
              <w:rPr>
                <w:sz w:val="18"/>
                <w:szCs w:val="18"/>
              </w:rPr>
              <w:t>instalacji do produkcji chemicznej. Opracowanie</w:t>
            </w:r>
            <w:r w:rsidRPr="000A500E">
              <w:rPr>
                <w:sz w:val="18"/>
                <w:szCs w:val="18"/>
              </w:rPr>
              <w:t xml:space="preserve"> wybranych zagadnień omawianych na wykładzie</w:t>
            </w:r>
            <w:r>
              <w:rPr>
                <w:sz w:val="18"/>
                <w:szCs w:val="18"/>
              </w:rPr>
              <w:t xml:space="preserve"> wydane </w:t>
            </w:r>
            <w:r w:rsidRPr="000A500E">
              <w:rPr>
                <w:sz w:val="18"/>
                <w:szCs w:val="18"/>
              </w:rPr>
              <w:t>w formie projektów do samodzielnego wykonania przez studenta</w:t>
            </w:r>
            <w:r>
              <w:rPr>
                <w:sz w:val="18"/>
                <w:szCs w:val="18"/>
              </w:rPr>
              <w:t>.</w:t>
            </w:r>
          </w:p>
          <w:p w14:paraId="6AD4432D" w14:textId="77777777" w:rsidR="0049135A" w:rsidRPr="00603F9A" w:rsidRDefault="0049135A" w:rsidP="0037731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135A" w:rsidRPr="005C100B" w14:paraId="75091568" w14:textId="77777777" w:rsidTr="00377312">
        <w:trPr>
          <w:trHeight w:val="858"/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544E8E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5685CF" w14:textId="77777777" w:rsidR="0049135A" w:rsidRDefault="0049135A" w:rsidP="00377312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197F38">
              <w:rPr>
                <w:i/>
                <w:sz w:val="20"/>
                <w:szCs w:val="20"/>
              </w:rPr>
              <w:t>wykład informacyjny</w:t>
            </w:r>
          </w:p>
          <w:p w14:paraId="2B584984" w14:textId="77777777" w:rsidR="0049135A" w:rsidRPr="00F02777" w:rsidRDefault="0049135A" w:rsidP="00377312">
            <w:pPr>
              <w:pStyle w:val="Styl1"/>
              <w:jc w:val="both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- projekt</w:t>
            </w:r>
          </w:p>
        </w:tc>
      </w:tr>
      <w:tr w:rsidR="0049135A" w:rsidRPr="005C100B" w14:paraId="43B3B806" w14:textId="77777777" w:rsidTr="00377312">
        <w:trPr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87296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</w:tcPr>
          <w:p w14:paraId="744CEAC6" w14:textId="77777777" w:rsidR="0049135A" w:rsidRDefault="0049135A" w:rsidP="00377312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  <w:p w14:paraId="45D7A657" w14:textId="77777777" w:rsidR="0049135A" w:rsidRPr="00C734D2" w:rsidRDefault="0049135A" w:rsidP="00377312">
            <w:pPr>
              <w:autoSpaceDE w:val="0"/>
              <w:autoSpaceDN w:val="0"/>
              <w:adjustRightInd w:val="0"/>
              <w:ind w:left="78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 xml:space="preserve">Sposób obliczania oceny </w:t>
            </w:r>
            <w:r>
              <w:rPr>
                <w:i/>
                <w:sz w:val="20"/>
                <w:szCs w:val="20"/>
              </w:rPr>
              <w:t xml:space="preserve">końcowej </w:t>
            </w:r>
            <w:r w:rsidRPr="00C734D2">
              <w:rPr>
                <w:i/>
                <w:sz w:val="20"/>
                <w:szCs w:val="20"/>
              </w:rPr>
              <w:t>z poszczególnych form zajęć przedstawia się następująco:</w:t>
            </w:r>
          </w:p>
          <w:p w14:paraId="7D152D8B" w14:textId="77777777" w:rsidR="0049135A" w:rsidRPr="000D199F" w:rsidRDefault="0049135A" w:rsidP="00377312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0D199F">
              <w:rPr>
                <w:i/>
                <w:sz w:val="20"/>
                <w:szCs w:val="20"/>
              </w:rPr>
              <w:t xml:space="preserve">wykład: </w:t>
            </w:r>
            <w:r>
              <w:rPr>
                <w:i/>
                <w:sz w:val="20"/>
                <w:szCs w:val="20"/>
              </w:rPr>
              <w:t>100%  kolokwium</w:t>
            </w:r>
          </w:p>
          <w:p w14:paraId="30813AD0" w14:textId="77777777" w:rsidR="0049135A" w:rsidRDefault="0049135A" w:rsidP="00377312">
            <w:pPr>
              <w:tabs>
                <w:tab w:val="left" w:pos="4073"/>
              </w:tabs>
              <w:ind w:left="78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lastRenderedPageBreak/>
              <w:t>projekt</w:t>
            </w:r>
            <w:r w:rsidRPr="000D199F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8</w:t>
            </w:r>
            <w:r w:rsidRPr="000D199F">
              <w:rPr>
                <w:i/>
                <w:sz w:val="20"/>
                <w:szCs w:val="20"/>
              </w:rPr>
              <w:t xml:space="preserve">0% </w:t>
            </w:r>
            <w:r>
              <w:rPr>
                <w:i/>
                <w:sz w:val="20"/>
                <w:szCs w:val="20"/>
              </w:rPr>
              <w:t xml:space="preserve"> zaprezentowane  opracowanie dotyczące tematyki przedmiotu</w:t>
            </w:r>
            <w:r w:rsidRPr="000D199F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2</w:t>
            </w:r>
            <w:r w:rsidRPr="000D199F">
              <w:rPr>
                <w:i/>
                <w:sz w:val="20"/>
                <w:szCs w:val="20"/>
              </w:rPr>
              <w:t>0% aktywności na zajęciach</w:t>
            </w:r>
            <w:r w:rsidRPr="007E785D">
              <w:rPr>
                <w:i/>
                <w:sz w:val="20"/>
                <w:szCs w:val="20"/>
              </w:rPr>
              <w:t xml:space="preserve">. </w:t>
            </w:r>
          </w:p>
          <w:p w14:paraId="68BA0737" w14:textId="77777777" w:rsidR="0049135A" w:rsidRPr="007E785D" w:rsidRDefault="0049135A" w:rsidP="00377312">
            <w:pPr>
              <w:tabs>
                <w:tab w:val="left" w:pos="4073"/>
              </w:tabs>
              <w:ind w:left="13"/>
              <w:rPr>
                <w:i/>
                <w:sz w:val="18"/>
                <w:szCs w:val="18"/>
              </w:rPr>
            </w:pPr>
          </w:p>
        </w:tc>
      </w:tr>
    </w:tbl>
    <w:p w14:paraId="60A79F5C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9135A" w:rsidRPr="005C100B" w14:paraId="738CCF91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9997CD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056231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12F4B929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C03DFF0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BB2FA8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5C425FD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7962AD0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99549D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F3EF55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D5770A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5E88E91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4563FDD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80CED3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4B2F47FC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170287E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CE585E" w14:textId="77777777" w:rsidR="0049135A" w:rsidRPr="00C16BFE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Zna i rozumie technologię chemiczną w zakresie niezbędnym do poznania źródeł zanieczyszczeń środowiska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520EBE2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K_WG05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B061FDC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5500FDD5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216B616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543E6F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26EC1D5D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77C2FDF4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FE96829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DD006" w14:textId="77777777" w:rsidR="0049135A" w:rsidRPr="00C16BFE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Zna i rozumie procesy technologiczne i związane z nimi zagrożenia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C325C03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008CCD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4726404E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17DD425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4057D2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0675FEF7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2B5EB4BC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E956AA3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89F66" w14:textId="77777777" w:rsidR="0049135A" w:rsidRPr="00F770C2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F770C2">
              <w:rPr>
                <w:sz w:val="18"/>
                <w:szCs w:val="18"/>
              </w:rPr>
              <w:t>otrafi wykorzystać, zdobyte w środowisku zawodowym doświadczenie do utrzymania obiektów, systemów  i urządzeń zgodnie z zasadami bezpieczeństwa i higieny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277B7AA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K_UW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5CDC3A8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D7E822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F153F7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prezentacja wybranego</w:t>
            </w:r>
          </w:p>
          <w:p w14:paraId="5F2F0EFC" w14:textId="77777777" w:rsidR="0049135A" w:rsidRPr="00C16BFE" w:rsidRDefault="0049135A" w:rsidP="00377312">
            <w:pPr>
              <w:jc w:val="center"/>
              <w:rPr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7760E117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B486C4E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FEEA3" w14:textId="77777777" w:rsidR="0049135A" w:rsidRPr="00C16BFE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Potrafi ocenić przebieg procesów produkcyjnych w zakładach produkcyjnych w kontekście zagadnień BHP i inżynierii bezpieczeństwa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522B842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C16BFE">
              <w:rPr>
                <w:bCs/>
                <w:sz w:val="18"/>
                <w:szCs w:val="18"/>
              </w:rPr>
              <w:t>K_UO21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0039C0A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585D9DE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03CFE7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 xml:space="preserve"> prezentacja wybranego</w:t>
            </w:r>
          </w:p>
          <w:p w14:paraId="7C4B7F55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7F9E0AC7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825AA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B9E3C3" w14:textId="77777777" w:rsidR="0049135A" w:rsidRPr="00C16BFE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Jest gotów do uczenia się przez całe życie, przede wszystkim w celu podnoszenia swoich kompetencji zawodowych i osobistych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3BD75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16BFE">
              <w:rPr>
                <w:bCs/>
                <w:sz w:val="18"/>
                <w:szCs w:val="18"/>
              </w:rPr>
              <w:t>K_KK01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7F0AC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0888AEAF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22BE3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AC23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332A7A2E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49135A" w:rsidRPr="005C100B" w14:paraId="59F70DFE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06CDA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CCB14" w14:textId="77777777" w:rsidR="0049135A" w:rsidRPr="00C16BFE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Jest gotów do określenia świadomej ważności i zrozumienie pozatechnicznych aspektów i skutków działalności inżynierskiej, w tym jej wpływu  na środowisko i związanej z tym odpowiedzialności za podejmowane decyzje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776B1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C16BFE">
              <w:rPr>
                <w:bCs/>
                <w:sz w:val="18"/>
                <w:szCs w:val="18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110F28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4E7F6DD6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A591B3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3232C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51F909BA" w14:textId="77777777" w:rsidR="0049135A" w:rsidRPr="00C16BFE" w:rsidRDefault="0049135A" w:rsidP="00377312">
            <w:pPr>
              <w:jc w:val="center"/>
              <w:rPr>
                <w:i/>
                <w:sz w:val="16"/>
                <w:szCs w:val="16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49135A" w:rsidRPr="005C100B" w14:paraId="4922DB93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5E0B8E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np.: </w:t>
            </w:r>
            <w:r>
              <w:rPr>
                <w:bCs/>
                <w:sz w:val="18"/>
                <w:szCs w:val="18"/>
              </w:rPr>
              <w:t>K_WG05</w:t>
            </w:r>
            <w:r>
              <w:rPr>
                <w:sz w:val="20"/>
                <w:szCs w:val="20"/>
              </w:rPr>
              <w:t xml:space="preserve">- ++; </w:t>
            </w:r>
            <w:r>
              <w:rPr>
                <w:bCs/>
                <w:sz w:val="18"/>
                <w:szCs w:val="18"/>
              </w:rPr>
              <w:t>K_WG06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D71596">
              <w:rPr>
                <w:bCs/>
                <w:sz w:val="18"/>
                <w:szCs w:val="18"/>
              </w:rPr>
              <w:t>K_UW</w:t>
            </w:r>
            <w:r>
              <w:rPr>
                <w:bCs/>
                <w:sz w:val="18"/>
                <w:szCs w:val="18"/>
              </w:rPr>
              <w:t>14 - ++; K_UO21 - +; K_KK01 - ++; K_KO03 - ++</w:t>
            </w:r>
          </w:p>
        </w:tc>
      </w:tr>
    </w:tbl>
    <w:p w14:paraId="594E65E6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5F955EA4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FA81E0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1CAD6DEC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CA0D5" w14:textId="77777777" w:rsidR="0049135A" w:rsidRPr="00564018" w:rsidRDefault="0049135A" w:rsidP="00377312">
            <w:pPr>
              <w:autoSpaceDE w:val="0"/>
              <w:autoSpaceDN w:val="0"/>
              <w:adjustRightInd w:val="0"/>
              <w:spacing w:before="80" w:after="80"/>
              <w:ind w:left="426" w:hanging="284"/>
              <w:rPr>
                <w:b/>
                <w:sz w:val="20"/>
                <w:szCs w:val="20"/>
              </w:rPr>
            </w:pPr>
            <w:r w:rsidRPr="00564018">
              <w:rPr>
                <w:b/>
                <w:sz w:val="20"/>
                <w:szCs w:val="20"/>
              </w:rPr>
              <w:lastRenderedPageBreak/>
              <w:t>Literatura podstawowa:</w:t>
            </w:r>
          </w:p>
          <w:p w14:paraId="7C92CA64" w14:textId="77777777" w:rsidR="0049135A" w:rsidRPr="00564018" w:rsidRDefault="0049135A" w:rsidP="0049135A">
            <w:pPr>
              <w:pStyle w:val="Styl1"/>
              <w:numPr>
                <w:ilvl w:val="0"/>
                <w:numId w:val="37"/>
              </w:numPr>
              <w:suppressAutoHyphens w:val="0"/>
              <w:ind w:left="714" w:hanging="357"/>
              <w:rPr>
                <w:rFonts w:cs="Times New Roman"/>
                <w:sz w:val="20"/>
                <w:szCs w:val="20"/>
              </w:rPr>
            </w:pPr>
            <w:proofErr w:type="spellStart"/>
            <w:r w:rsidRPr="00564018">
              <w:rPr>
                <w:rFonts w:cs="Times New Roman"/>
                <w:sz w:val="20"/>
                <w:szCs w:val="20"/>
              </w:rPr>
              <w:t>Warych</w:t>
            </w:r>
            <w:proofErr w:type="spellEnd"/>
            <w:r w:rsidRPr="00564018">
              <w:rPr>
                <w:rFonts w:cs="Times New Roman"/>
                <w:sz w:val="20"/>
                <w:szCs w:val="20"/>
              </w:rPr>
              <w:t xml:space="preserve"> J., Aparatura chemiczna i procesowa, Wyd. PW, Warszawa 1998.</w:t>
            </w:r>
          </w:p>
          <w:p w14:paraId="266B5551" w14:textId="77777777" w:rsidR="0049135A" w:rsidRPr="00564018" w:rsidRDefault="0049135A" w:rsidP="0049135A">
            <w:pPr>
              <w:pStyle w:val="Styl1"/>
              <w:numPr>
                <w:ilvl w:val="0"/>
                <w:numId w:val="37"/>
              </w:numPr>
              <w:suppressAutoHyphens w:val="0"/>
              <w:ind w:left="714" w:hanging="357"/>
              <w:rPr>
                <w:rFonts w:cs="Times New Roman"/>
                <w:sz w:val="20"/>
                <w:szCs w:val="20"/>
              </w:rPr>
            </w:pPr>
            <w:r w:rsidRPr="00564018">
              <w:rPr>
                <w:rFonts w:cs="Times New Roman"/>
                <w:sz w:val="20"/>
                <w:szCs w:val="20"/>
              </w:rPr>
              <w:t>Kacperski W.T. Aparatura procesowa, procesy mechaniczne, ROW, Radom 2003.</w:t>
            </w:r>
          </w:p>
          <w:p w14:paraId="7EB4D75E" w14:textId="77777777" w:rsidR="0049135A" w:rsidRPr="00564018" w:rsidRDefault="0049135A" w:rsidP="0049135A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564018">
              <w:rPr>
                <w:sz w:val="20"/>
                <w:szCs w:val="20"/>
              </w:rPr>
              <w:t xml:space="preserve">Kacperski W., Aparatura procesowa, procesy dyfuzyjne, Wyd. </w:t>
            </w:r>
            <w:proofErr w:type="spellStart"/>
            <w:r w:rsidRPr="00564018">
              <w:rPr>
                <w:sz w:val="20"/>
                <w:szCs w:val="20"/>
              </w:rPr>
              <w:t>PRad</w:t>
            </w:r>
            <w:proofErr w:type="spellEnd"/>
            <w:r w:rsidRPr="00564018">
              <w:rPr>
                <w:sz w:val="20"/>
                <w:szCs w:val="20"/>
              </w:rPr>
              <w:t>, Radom 2012.</w:t>
            </w:r>
          </w:p>
          <w:p w14:paraId="7AB73445" w14:textId="77777777" w:rsidR="0049135A" w:rsidRPr="00564018" w:rsidRDefault="0049135A" w:rsidP="00377312">
            <w:pPr>
              <w:autoSpaceDE w:val="0"/>
              <w:autoSpaceDN w:val="0"/>
              <w:adjustRightInd w:val="0"/>
              <w:spacing w:before="80" w:after="80"/>
              <w:ind w:left="862" w:hanging="720"/>
              <w:rPr>
                <w:b/>
                <w:sz w:val="20"/>
                <w:szCs w:val="20"/>
              </w:rPr>
            </w:pPr>
            <w:r w:rsidRPr="00564018">
              <w:rPr>
                <w:b/>
                <w:sz w:val="20"/>
                <w:szCs w:val="20"/>
              </w:rPr>
              <w:t>Literatura dodatkowa:</w:t>
            </w:r>
          </w:p>
          <w:p w14:paraId="615D3679" w14:textId="77777777" w:rsidR="0049135A" w:rsidRPr="00564018" w:rsidRDefault="0049135A" w:rsidP="0049135A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proofErr w:type="spellStart"/>
            <w:r w:rsidRPr="00564018">
              <w:rPr>
                <w:sz w:val="20"/>
                <w:szCs w:val="20"/>
              </w:rPr>
              <w:t>Pikoń</w:t>
            </w:r>
            <w:proofErr w:type="spellEnd"/>
            <w:r w:rsidRPr="00564018">
              <w:rPr>
                <w:sz w:val="20"/>
                <w:szCs w:val="20"/>
              </w:rPr>
              <w:t xml:space="preserve"> J., Aparatura chemiczna, PWN, Warszawa 1983.</w:t>
            </w:r>
          </w:p>
          <w:p w14:paraId="4FFFA017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</w:tbl>
    <w:p w14:paraId="445EA8DD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33289D3E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7E80ED9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6BC8E692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38251B15" w14:textId="77777777" w:rsidR="0049135A" w:rsidRPr="004D16CD" w:rsidRDefault="0049135A" w:rsidP="00377312">
            <w:pPr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028CBA0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467D4E58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154254F2" w14:textId="77777777" w:rsidR="0049135A" w:rsidRPr="004D16CD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2CC193A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194AD31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669146F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6E5C463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64FFDAE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04E1BBC1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03366ED" w14:textId="77777777" w:rsidR="0049135A" w:rsidRPr="004D16CD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F006D9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E78E50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EF695E7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16CD">
              <w:rPr>
                <w:b/>
                <w:sz w:val="20"/>
                <w:szCs w:val="20"/>
              </w:rPr>
              <w:t>30</w:t>
            </w:r>
          </w:p>
        </w:tc>
      </w:tr>
      <w:tr w:rsidR="0049135A" w:rsidRPr="005C100B" w14:paraId="440E94A7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2EC7FE7" w14:textId="77777777" w:rsidR="0049135A" w:rsidRPr="004D16CD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Samodzielne studiowanie tematyki 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5F3A1E1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E95E9DE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83994CF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49135A" w:rsidRPr="005C100B" w14:paraId="1B04791E" w14:textId="77777777" w:rsidTr="00377312">
        <w:trPr>
          <w:trHeight w:hRule="exact" w:val="355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E69A122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zajęciach projektowych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55786B8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9D813F0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181C8E2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16CD">
              <w:rPr>
                <w:b/>
                <w:sz w:val="20"/>
                <w:szCs w:val="20"/>
              </w:rPr>
              <w:t>30</w:t>
            </w:r>
          </w:p>
        </w:tc>
      </w:tr>
      <w:tr w:rsidR="0049135A" w:rsidRPr="005C100B" w14:paraId="0A846B0E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5A746D9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55A93B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A4A1153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68795A3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49135A" w:rsidRPr="005C100B" w14:paraId="6DD9064C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50BAD96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C0F217D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16C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B84BBFB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E2C8AE3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49135A" w:rsidRPr="005C100B" w14:paraId="150C19C1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9D377AA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0A27786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3CFFD15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D2D11AF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49135A" w:rsidRPr="005C100B" w14:paraId="1CEE936B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C44B6E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29F285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B49A50B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34D70D7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49135A" w:rsidRPr="005C100B" w14:paraId="213EED25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79A22E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99FC8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4D16CD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0,5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B38769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4D16CD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3,5 </w:t>
            </w:r>
            <w:r w:rsidRPr="004D16CD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5E9320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  <w:r w:rsidRPr="004D16CD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2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359F7D2B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61C78F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0D594B0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4291B49C" w14:textId="77777777" w:rsidR="0049135A" w:rsidRPr="005C100B" w:rsidRDefault="0049135A" w:rsidP="0049135A">
      <w:pPr>
        <w:rPr>
          <w:sz w:val="20"/>
          <w:szCs w:val="20"/>
        </w:rPr>
      </w:pPr>
    </w:p>
    <w:p w14:paraId="6ACAA447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43DC9263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B0D2F4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3FB7C252" w14:textId="77777777" w:rsidTr="00377312">
        <w:trPr>
          <w:trHeight w:val="778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FE8ABB7" w14:textId="77777777" w:rsidR="0049135A" w:rsidRPr="00FD600E" w:rsidRDefault="0049135A" w:rsidP="00377312">
            <w:pPr>
              <w:pStyle w:val="Nagwek3"/>
              <w:spacing w:before="0"/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Część zajęć wykładowych i prowadzona jest w wybranych zakładach pracy, m.in. Spółdzielni Pracy </w:t>
            </w:r>
            <w:proofErr w:type="spellStart"/>
            <w:r w:rsidRPr="00FD600E"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Chemiczno</w:t>
            </w:r>
            <w:proofErr w:type="spellEnd"/>
            <w:r w:rsidRPr="00FD600E"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 Wytwórczej Spoiwo w Radomiu, </w:t>
            </w:r>
            <w:r w:rsidRPr="00FD600E"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Radomskiej Fabryce Farb i Lakierów S.A., P.P.H.U. „</w:t>
            </w:r>
            <w:proofErr w:type="spellStart"/>
            <w:r w:rsidRPr="00FD600E">
              <w:rPr>
                <w:rStyle w:val="Uwydatn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BOCHEMIA</w:t>
            </w:r>
            <w:r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”w</w:t>
            </w:r>
            <w:proofErr w:type="spellEnd"/>
            <w:r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 Radomiu.</w:t>
            </w:r>
          </w:p>
          <w:p w14:paraId="1C107DD3" w14:textId="77777777" w:rsidR="0049135A" w:rsidRPr="00FD600E" w:rsidRDefault="0049135A" w:rsidP="00377312">
            <w:r w:rsidRPr="00FD600E">
              <w:rPr>
                <w:i/>
                <w:sz w:val="20"/>
                <w:szCs w:val="20"/>
              </w:rPr>
              <w:t>Część zajęć  projektowych  prowadzona jest w bibliotece UTH Radom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07A6A640" w14:textId="77777777" w:rsidR="0049135A" w:rsidRPr="005C100B" w:rsidRDefault="0049135A" w:rsidP="0049135A">
      <w:pPr>
        <w:rPr>
          <w:sz w:val="20"/>
          <w:szCs w:val="20"/>
        </w:rPr>
      </w:pPr>
    </w:p>
    <w:p w14:paraId="02CB8433" w14:textId="77777777" w:rsidR="0049135A" w:rsidRDefault="0049135A" w:rsidP="0049135A">
      <w:pPr>
        <w:jc w:val="center"/>
        <w:rPr>
          <w:b/>
          <w:bCs/>
        </w:rPr>
      </w:pPr>
    </w:p>
    <w:p w14:paraId="549B38BF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61DCD546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49135A" w:rsidRPr="00D70288" w14:paraId="6C80D0F7" w14:textId="77777777" w:rsidTr="00377312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EEBFC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353F73CF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4A8944" w14:textId="77777777" w:rsidR="0049135A" w:rsidRPr="001F4212" w:rsidRDefault="0049135A" w:rsidP="00377312">
            <w:pPr>
              <w:jc w:val="center"/>
              <w:rPr>
                <w:b/>
                <w:i/>
                <w:sz w:val="20"/>
                <w:szCs w:val="20"/>
              </w:rPr>
            </w:pPr>
            <w:r w:rsidRPr="001F4212">
              <w:rPr>
                <w:b/>
                <w:i/>
                <w:sz w:val="20"/>
                <w:szCs w:val="20"/>
              </w:rPr>
              <w:t>Aparatura w przemyśle przetwórczym</w:t>
            </w:r>
          </w:p>
        </w:tc>
      </w:tr>
      <w:tr w:rsidR="0049135A" w:rsidRPr="009E0CC5" w14:paraId="34151215" w14:textId="77777777" w:rsidTr="00377312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D76B6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F1FFC0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13B509" w14:textId="77777777" w:rsidR="0049135A" w:rsidRPr="001F4212" w:rsidRDefault="0049135A" w:rsidP="0037731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1F4212">
              <w:rPr>
                <w:rStyle w:val="tlid-translation"/>
                <w:rFonts w:eastAsiaTheme="minorEastAsia"/>
                <w:b/>
                <w:i/>
                <w:sz w:val="20"/>
                <w:szCs w:val="20"/>
                <w:lang w:val="en-US"/>
              </w:rPr>
              <w:t>Apparatus in the processing industry</w:t>
            </w:r>
          </w:p>
        </w:tc>
      </w:tr>
      <w:tr w:rsidR="0049135A" w:rsidRPr="005C100B" w14:paraId="639D314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63741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6A572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5C100B" w14:paraId="3B2DDCC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77612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70D81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9135A" w:rsidRPr="005C100B" w14:paraId="3012F92B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97B08F1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3097E4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EDA48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D10C7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56024E2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3F524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441C66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739F8C0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7CBA2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E6CC5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49135A" w:rsidRPr="005C100B" w14:paraId="1C532AF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CC70F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168E05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38B8AD1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A2F9D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57F0AB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5ED7E5E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D5CE9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63FC6E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5Z</w:t>
            </w:r>
          </w:p>
        </w:tc>
      </w:tr>
      <w:tr w:rsidR="0049135A" w:rsidRPr="005C100B" w14:paraId="591CEFD1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B9C600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958EBA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2907C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1B675B" w14:textId="77777777" w:rsidR="0049135A" w:rsidRPr="00C56AF9" w:rsidRDefault="0049135A" w:rsidP="00377312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E0CC5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 2. Grupa zajęć kierunkowych - do wyboru</w:t>
            </w:r>
          </w:p>
        </w:tc>
      </w:tr>
      <w:tr w:rsidR="0049135A" w:rsidRPr="005C100B" w14:paraId="498F1D4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54EDC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21CFF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9135A" w:rsidRPr="005C100B" w14:paraId="161FD0E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641BC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8B082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C465A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7BCAC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69CA445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9CCFE7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E0C96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9B514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89067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1CE7D31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ABDB14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00473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8BE4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67A312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2437F429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9AD6C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432D6E1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E49F13" w14:textId="77777777" w:rsidR="0049135A" w:rsidRPr="006D00C9" w:rsidRDefault="0049135A" w:rsidP="00377312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kształtuje umiejętności praktyczne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B7836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11776800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9E8D28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A99FD3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93FDF9" w14:textId="77777777" w:rsidR="0049135A" w:rsidRPr="006D00C9" w:rsidRDefault="0049135A" w:rsidP="00377312">
            <w:pPr>
              <w:autoSpaceDE w:val="0"/>
              <w:autoSpaceDN w:val="0"/>
              <w:adjustRightInd w:val="0"/>
              <w:ind w:left="66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służy zdobywaniu przez studenta kompetencji</w:t>
            </w:r>
          </w:p>
          <w:p w14:paraId="58830EE0" w14:textId="77777777" w:rsidR="0049135A" w:rsidRPr="006D00C9" w:rsidRDefault="0049135A" w:rsidP="00377312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inżynierskich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do wykonywania zawodu pracownika służb BHP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E83E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1F70E37D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CDD801F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88900F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736E2" w14:textId="77777777" w:rsidR="0049135A" w:rsidRDefault="0049135A" w:rsidP="00377312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chemiczna,</w:t>
            </w:r>
          </w:p>
          <w:p w14:paraId="0901618F" w14:textId="77777777" w:rsidR="0049135A" w:rsidRDefault="0049135A" w:rsidP="00377312">
            <w:pPr>
              <w:ind w:left="66"/>
              <w:jc w:val="both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środowiska, górnictwo i energetyka,</w:t>
            </w:r>
          </w:p>
          <w:p w14:paraId="15085C2E" w14:textId="77777777" w:rsidR="0049135A" w:rsidRPr="003218E9" w:rsidRDefault="0049135A" w:rsidP="00377312">
            <w:pPr>
              <w:ind w:left="66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mechaniczna.</w:t>
            </w:r>
            <w:r w:rsidRPr="00B346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C51125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  <w:p w14:paraId="2F2FC0BD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  <w:p w14:paraId="5601D5B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5806F1C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D3FE9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DB9C77" w14:textId="77777777" w:rsidR="0049135A" w:rsidRPr="00A36280" w:rsidRDefault="0049135A" w:rsidP="00377312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tradycyjna- zajęcia zorganizowane w Uczelni</w:t>
            </w:r>
          </w:p>
          <w:p w14:paraId="0F0E2307" w14:textId="77777777" w:rsidR="0049135A" w:rsidRDefault="0049135A" w:rsidP="00377312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wykład z elementami prezentacji multimedialnych</w:t>
            </w:r>
            <w:r>
              <w:rPr>
                <w:sz w:val="20"/>
                <w:szCs w:val="20"/>
              </w:rPr>
              <w:t>,</w:t>
            </w:r>
          </w:p>
          <w:p w14:paraId="2C6273F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wycieczki dydaktyczne do zakładów produkcyjnych</w:t>
            </w:r>
          </w:p>
        </w:tc>
      </w:tr>
      <w:tr w:rsidR="0049135A" w:rsidRPr="005C100B" w14:paraId="45F7FEA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76BB49" w14:textId="77777777" w:rsidR="0049135A" w:rsidRPr="00A248C2" w:rsidRDefault="0049135A" w:rsidP="00377312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FB9E62" w14:textId="77777777" w:rsidR="0049135A" w:rsidRPr="00A248C2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</w:t>
            </w:r>
            <w:r w:rsidRPr="005A1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podstawowa</w:t>
            </w:r>
            <w:r w:rsidRPr="005A174C">
              <w:rPr>
                <w:sz w:val="20"/>
                <w:szCs w:val="20"/>
              </w:rPr>
              <w:t xml:space="preserve"> z zakresu bezpieczeństwa i higieny pracy</w:t>
            </w:r>
          </w:p>
        </w:tc>
      </w:tr>
      <w:tr w:rsidR="0049135A" w:rsidRPr="005C100B" w14:paraId="1D70B125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5F1199E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1DE2595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489DC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D8A944" w14:textId="77777777" w:rsidR="0049135A" w:rsidRPr="00A36280" w:rsidRDefault="0049135A" w:rsidP="00377312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Katedra Ochrony Środowiska</w:t>
            </w:r>
          </w:p>
        </w:tc>
      </w:tr>
      <w:tr w:rsidR="0049135A" w:rsidRPr="005C100B" w14:paraId="7612454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8B1F7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42505F" w14:textId="77777777" w:rsidR="0049135A" w:rsidRPr="00A36280" w:rsidRDefault="0049135A" w:rsidP="00377312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prof. </w:t>
            </w:r>
            <w:r w:rsidRPr="00A36280">
              <w:rPr>
                <w:sz w:val="20"/>
                <w:szCs w:val="20"/>
              </w:rPr>
              <w:t>UTH</w:t>
            </w:r>
          </w:p>
        </w:tc>
      </w:tr>
      <w:tr w:rsidR="0049135A" w:rsidRPr="005C100B" w14:paraId="78CC8EF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F946F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3F075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prof. </w:t>
            </w:r>
            <w:r w:rsidRPr="00A36280">
              <w:rPr>
                <w:sz w:val="20"/>
                <w:szCs w:val="20"/>
              </w:rPr>
              <w:t>UTH</w:t>
            </w:r>
            <w:r>
              <w:rPr>
                <w:sz w:val="20"/>
                <w:szCs w:val="20"/>
              </w:rPr>
              <w:t>,</w:t>
            </w:r>
            <w:r w:rsidRPr="007333D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D3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7333D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D3">
              <w:rPr>
                <w:sz w:val="20"/>
                <w:szCs w:val="20"/>
                <w:lang w:val="en-US"/>
              </w:rPr>
              <w:t>inż</w:t>
            </w:r>
            <w:proofErr w:type="spellEnd"/>
            <w:r w:rsidRPr="007333D3">
              <w:rPr>
                <w:sz w:val="20"/>
                <w:szCs w:val="20"/>
                <w:lang w:val="en-US"/>
              </w:rPr>
              <w:t xml:space="preserve">. Jan </w:t>
            </w:r>
            <w:proofErr w:type="spellStart"/>
            <w:r w:rsidRPr="007333D3">
              <w:rPr>
                <w:sz w:val="20"/>
                <w:szCs w:val="20"/>
                <w:lang w:val="en-US"/>
              </w:rPr>
              <w:t>Żarłok</w:t>
            </w:r>
            <w:proofErr w:type="spellEnd"/>
            <w:r w:rsidRPr="007333D3">
              <w:rPr>
                <w:sz w:val="20"/>
                <w:szCs w:val="20"/>
                <w:lang w:val="en-US"/>
              </w:rPr>
              <w:t xml:space="preserve">, dr hab. </w:t>
            </w:r>
            <w:proofErr w:type="spellStart"/>
            <w:r w:rsidRPr="007333D3">
              <w:rPr>
                <w:sz w:val="20"/>
                <w:szCs w:val="20"/>
                <w:lang w:val="en-US"/>
              </w:rPr>
              <w:t>inż</w:t>
            </w:r>
            <w:proofErr w:type="spellEnd"/>
            <w:r w:rsidRPr="007333D3">
              <w:rPr>
                <w:sz w:val="20"/>
                <w:szCs w:val="20"/>
                <w:lang w:val="en-US"/>
              </w:rPr>
              <w:t xml:space="preserve">. </w:t>
            </w:r>
            <w:r w:rsidRPr="00A36280">
              <w:rPr>
                <w:sz w:val="20"/>
                <w:szCs w:val="20"/>
              </w:rPr>
              <w:t>Krzysztof Śmiechowski prof. UTH</w:t>
            </w:r>
          </w:p>
        </w:tc>
      </w:tr>
      <w:tr w:rsidR="0049135A" w:rsidRPr="005C100B" w14:paraId="2EA19E1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95B17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C5CEF7" w14:textId="77777777" w:rsidR="0049135A" w:rsidRPr="00A36280" w:rsidRDefault="0093571C" w:rsidP="00377312">
            <w:pPr>
              <w:rPr>
                <w:b/>
                <w:i/>
                <w:sz w:val="20"/>
                <w:szCs w:val="20"/>
              </w:rPr>
            </w:pPr>
            <w:hyperlink r:id="rId64" w:history="1">
              <w:r w:rsidR="0049135A"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9135A" w:rsidRPr="009E0CC5" w14:paraId="3A67E34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39BED5" w14:textId="77777777" w:rsidR="0049135A" w:rsidRPr="008F72C8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8F72C8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8F72C8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F72C8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8F72C8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8F72C8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8F72C8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F72C8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A9DE4" w14:textId="77777777" w:rsidR="0049135A" w:rsidRPr="00A36280" w:rsidRDefault="0093571C" w:rsidP="00377312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65" w:history="1">
              <w:r w:rsidR="0049135A" w:rsidRPr="0055361A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="0049135A" w:rsidRPr="0055361A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="0049135A" w:rsidRPr="0055361A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="0049135A" w:rsidRPr="008F72C8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 w:rsidR="0049135A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3E8633FE" w14:textId="77777777" w:rsidR="0049135A" w:rsidRPr="008F72C8" w:rsidRDefault="0049135A" w:rsidP="0049135A">
      <w:pPr>
        <w:spacing w:before="120"/>
        <w:rPr>
          <w:b/>
          <w:bCs/>
          <w:sz w:val="20"/>
          <w:szCs w:val="20"/>
          <w:lang w:val="de-DE"/>
        </w:rPr>
      </w:pPr>
    </w:p>
    <w:p w14:paraId="421AC52D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5C100B" w14:paraId="290D7686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0B1974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DC4344" w14:textId="77777777" w:rsidR="0049135A" w:rsidRPr="00DA0578" w:rsidRDefault="0049135A" w:rsidP="003773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0578">
              <w:rPr>
                <w:sz w:val="18"/>
                <w:szCs w:val="18"/>
              </w:rPr>
              <w:t xml:space="preserve">Celem przedmiotu jest zapoznanie studentów z </w:t>
            </w:r>
            <w:r>
              <w:rPr>
                <w:sz w:val="18"/>
                <w:szCs w:val="18"/>
              </w:rPr>
              <w:t>rodzajem,</w:t>
            </w:r>
            <w:r w:rsidRPr="00DA0578">
              <w:rPr>
                <w:sz w:val="18"/>
                <w:szCs w:val="18"/>
              </w:rPr>
              <w:t xml:space="preserve"> budową i przeznaczeniem </w:t>
            </w:r>
            <w:r>
              <w:rPr>
                <w:sz w:val="18"/>
                <w:szCs w:val="18"/>
              </w:rPr>
              <w:t xml:space="preserve">maszyn i urządzeń stosowanych </w:t>
            </w:r>
            <w:r w:rsidRPr="00DA0578">
              <w:rPr>
                <w:sz w:val="18"/>
                <w:szCs w:val="18"/>
              </w:rPr>
              <w:t xml:space="preserve"> w </w:t>
            </w:r>
            <w:r>
              <w:rPr>
                <w:sz w:val="18"/>
                <w:szCs w:val="18"/>
              </w:rPr>
              <w:t>przemyśle przetwórczym.</w:t>
            </w:r>
          </w:p>
        </w:tc>
      </w:tr>
      <w:tr w:rsidR="0049135A" w:rsidRPr="005C100B" w14:paraId="6713CF0C" w14:textId="77777777" w:rsidTr="00377312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88BF09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157345" w14:textId="77777777" w:rsidR="0049135A" w:rsidRPr="00FF5CCE" w:rsidRDefault="0049135A" w:rsidP="00377312">
            <w:pPr>
              <w:tabs>
                <w:tab w:val="left" w:pos="4073"/>
              </w:tabs>
              <w:rPr>
                <w:b/>
                <w:i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Wykład:</w:t>
            </w:r>
          </w:p>
          <w:p w14:paraId="0AF3DDFC" w14:textId="77777777" w:rsidR="0049135A" w:rsidRPr="00D30C6E" w:rsidRDefault="0049135A" w:rsidP="00377312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V semestr (</w:t>
            </w:r>
            <w:r>
              <w:rPr>
                <w:b/>
                <w:i/>
                <w:sz w:val="18"/>
                <w:szCs w:val="18"/>
              </w:rPr>
              <w:t>30</w:t>
            </w:r>
            <w:r w:rsidRPr="00FF5CCE">
              <w:rPr>
                <w:b/>
                <w:i/>
                <w:sz w:val="18"/>
                <w:szCs w:val="18"/>
              </w:rPr>
              <w:t>h</w:t>
            </w:r>
            <w:r>
              <w:rPr>
                <w:b/>
                <w:i/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 xml:space="preserve"> (3</w:t>
            </w:r>
            <w:r w:rsidRPr="004D16CD">
              <w:rPr>
                <w:b/>
                <w:sz w:val="18"/>
                <w:szCs w:val="18"/>
              </w:rPr>
              <w:t>0 h, PPZ, W1, W2, K1, K2)</w:t>
            </w:r>
          </w:p>
          <w:p w14:paraId="4897BDB3" w14:textId="77777777" w:rsidR="0049135A" w:rsidRPr="00952DF4" w:rsidRDefault="0049135A" w:rsidP="00377312">
            <w:pPr>
              <w:jc w:val="both"/>
              <w:rPr>
                <w:sz w:val="18"/>
                <w:szCs w:val="18"/>
              </w:rPr>
            </w:pPr>
            <w:r w:rsidRPr="00305042">
              <w:rPr>
                <w:sz w:val="18"/>
                <w:szCs w:val="18"/>
              </w:rPr>
              <w:t>Bez</w:t>
            </w:r>
            <w:r>
              <w:rPr>
                <w:sz w:val="18"/>
                <w:szCs w:val="18"/>
              </w:rPr>
              <w:t xml:space="preserve">pieczeństwo użytkowania maszyn produkcyjnych. Ryzyko przy obsłudze maszyn. Redukcja ryzyka. </w:t>
            </w:r>
            <w:r w:rsidRPr="00952DF4">
              <w:rPr>
                <w:spacing w:val="-4"/>
                <w:sz w:val="18"/>
                <w:szCs w:val="18"/>
              </w:rPr>
              <w:t xml:space="preserve">Maszyny i urządzenia do </w:t>
            </w:r>
            <w:r>
              <w:rPr>
                <w:spacing w:val="-4"/>
                <w:sz w:val="18"/>
                <w:szCs w:val="18"/>
              </w:rPr>
              <w:t>mieszania</w:t>
            </w:r>
            <w:r w:rsidRPr="00952DF4">
              <w:rPr>
                <w:spacing w:val="-4"/>
                <w:sz w:val="18"/>
                <w:szCs w:val="18"/>
              </w:rPr>
              <w:t xml:space="preserve">. Maszyny i urządzenia do </w:t>
            </w:r>
            <w:r>
              <w:rPr>
                <w:spacing w:val="-4"/>
                <w:sz w:val="18"/>
                <w:szCs w:val="18"/>
              </w:rPr>
              <w:t>przesiewania i transportu międzyprocesowego</w:t>
            </w:r>
            <w:r w:rsidRPr="00952DF4">
              <w:rPr>
                <w:spacing w:val="-4"/>
                <w:sz w:val="18"/>
                <w:szCs w:val="18"/>
              </w:rPr>
              <w:t xml:space="preserve">. Maszyny i urządzenia </w:t>
            </w:r>
            <w:r>
              <w:rPr>
                <w:spacing w:val="-4"/>
                <w:sz w:val="18"/>
                <w:szCs w:val="18"/>
              </w:rPr>
              <w:t>do filtracji</w:t>
            </w:r>
            <w:r w:rsidRPr="00952DF4">
              <w:rPr>
                <w:spacing w:val="-4"/>
                <w:sz w:val="18"/>
                <w:szCs w:val="18"/>
              </w:rPr>
              <w:t xml:space="preserve">. Urządzenia pomocnicze. </w:t>
            </w:r>
          </w:p>
          <w:p w14:paraId="00555BDD" w14:textId="77777777" w:rsidR="0049135A" w:rsidRDefault="0049135A" w:rsidP="00377312">
            <w:pPr>
              <w:jc w:val="both"/>
              <w:rPr>
                <w:sz w:val="18"/>
                <w:szCs w:val="18"/>
              </w:rPr>
            </w:pPr>
          </w:p>
          <w:p w14:paraId="65B1ECF9" w14:textId="77777777" w:rsidR="0049135A" w:rsidRPr="00952DF4" w:rsidRDefault="0049135A" w:rsidP="00377312">
            <w:pPr>
              <w:jc w:val="both"/>
              <w:rPr>
                <w:i/>
                <w:sz w:val="18"/>
                <w:szCs w:val="18"/>
              </w:rPr>
            </w:pPr>
            <w:r w:rsidRPr="00952DF4">
              <w:rPr>
                <w:b/>
                <w:i/>
                <w:sz w:val="18"/>
                <w:szCs w:val="18"/>
              </w:rPr>
              <w:t>Projekt:</w:t>
            </w:r>
            <w:r w:rsidRPr="00952DF4">
              <w:rPr>
                <w:i/>
                <w:sz w:val="18"/>
                <w:szCs w:val="18"/>
              </w:rPr>
              <w:t xml:space="preserve"> </w:t>
            </w:r>
          </w:p>
          <w:p w14:paraId="75DCF56E" w14:textId="77777777" w:rsidR="0049135A" w:rsidRPr="00FF5CCE" w:rsidRDefault="0049135A" w:rsidP="00377312">
            <w:pPr>
              <w:tabs>
                <w:tab w:val="left" w:pos="4073"/>
              </w:tabs>
              <w:rPr>
                <w:b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V semestr (</w:t>
            </w:r>
            <w:r>
              <w:rPr>
                <w:b/>
                <w:i/>
                <w:sz w:val="18"/>
                <w:szCs w:val="18"/>
              </w:rPr>
              <w:t>30</w:t>
            </w:r>
            <w:r w:rsidRPr="00FF5CCE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 (30 </w:t>
            </w:r>
            <w:r w:rsidRPr="00973FCE">
              <w:rPr>
                <w:b/>
                <w:sz w:val="18"/>
                <w:szCs w:val="18"/>
              </w:rPr>
              <w:t xml:space="preserve">h, </w:t>
            </w:r>
            <w:r>
              <w:rPr>
                <w:b/>
                <w:sz w:val="18"/>
                <w:szCs w:val="18"/>
              </w:rPr>
              <w:t>PPZ, W1</w:t>
            </w:r>
            <w:r w:rsidRPr="0011461B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W2, </w:t>
            </w:r>
            <w:r w:rsidRPr="0011461B">
              <w:rPr>
                <w:b/>
                <w:sz w:val="18"/>
                <w:szCs w:val="18"/>
              </w:rPr>
              <w:t>U1, U2, K1</w:t>
            </w:r>
            <w:r>
              <w:rPr>
                <w:b/>
                <w:sz w:val="18"/>
                <w:szCs w:val="18"/>
              </w:rPr>
              <w:t>, K2)</w:t>
            </w:r>
          </w:p>
          <w:p w14:paraId="38C0778B" w14:textId="77777777" w:rsidR="0049135A" w:rsidRPr="003173C0" w:rsidRDefault="0049135A" w:rsidP="00377312">
            <w:pPr>
              <w:pStyle w:val="Default"/>
              <w:jc w:val="both"/>
              <w:rPr>
                <w:sz w:val="18"/>
                <w:szCs w:val="18"/>
              </w:rPr>
            </w:pPr>
            <w:r w:rsidRPr="003173C0">
              <w:rPr>
                <w:sz w:val="18"/>
                <w:szCs w:val="18"/>
              </w:rPr>
              <w:t xml:space="preserve">Przegląd typowych </w:t>
            </w:r>
            <w:r>
              <w:rPr>
                <w:sz w:val="18"/>
                <w:szCs w:val="18"/>
              </w:rPr>
              <w:t>maszyn i urządzeń w procesach przetwórczych. Opracowanie</w:t>
            </w:r>
            <w:r w:rsidRPr="000A500E">
              <w:rPr>
                <w:sz w:val="18"/>
                <w:szCs w:val="18"/>
              </w:rPr>
              <w:t xml:space="preserve"> wybranych zagadnień omawianych na wykładzie</w:t>
            </w:r>
            <w:r>
              <w:rPr>
                <w:sz w:val="18"/>
                <w:szCs w:val="18"/>
              </w:rPr>
              <w:t xml:space="preserve"> wydane </w:t>
            </w:r>
            <w:r w:rsidRPr="000A500E">
              <w:rPr>
                <w:sz w:val="18"/>
                <w:szCs w:val="18"/>
              </w:rPr>
              <w:t>w formie projektów do samodzielnego wykonania przez studenta</w:t>
            </w:r>
            <w:r>
              <w:rPr>
                <w:sz w:val="18"/>
                <w:szCs w:val="18"/>
              </w:rPr>
              <w:t>.</w:t>
            </w:r>
          </w:p>
          <w:p w14:paraId="4AB6EFA1" w14:textId="77777777" w:rsidR="0049135A" w:rsidRPr="00603F9A" w:rsidRDefault="0049135A" w:rsidP="0037731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135A" w:rsidRPr="005C100B" w14:paraId="0C0F15C4" w14:textId="77777777" w:rsidTr="00377312">
        <w:trPr>
          <w:trHeight w:val="85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DFAFE36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74B50" w14:textId="77777777" w:rsidR="0049135A" w:rsidRDefault="0049135A" w:rsidP="00377312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197F38">
              <w:rPr>
                <w:i/>
                <w:sz w:val="20"/>
                <w:szCs w:val="20"/>
              </w:rPr>
              <w:t>wykład informacyjny</w:t>
            </w:r>
          </w:p>
          <w:p w14:paraId="4A1112E7" w14:textId="77777777" w:rsidR="0049135A" w:rsidRPr="00F02777" w:rsidRDefault="0049135A" w:rsidP="00377312">
            <w:pPr>
              <w:pStyle w:val="Styl1"/>
              <w:jc w:val="both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- projekt</w:t>
            </w:r>
          </w:p>
        </w:tc>
      </w:tr>
      <w:tr w:rsidR="0049135A" w:rsidRPr="005C100B" w14:paraId="47557A87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C2BE9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7F1798FF" w14:textId="77777777" w:rsidR="0049135A" w:rsidRPr="00F65858" w:rsidRDefault="0049135A" w:rsidP="00377312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</w:tc>
      </w:tr>
    </w:tbl>
    <w:p w14:paraId="354A6BAE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9135A" w:rsidRPr="005C100B" w14:paraId="385BDAFF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311B58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96CA75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677FF9DA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6ED29D3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36A5E8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62B9BAA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0A39C54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551E1E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11541BB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2B8B35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62C50BB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C5F2FA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AB471D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5FF2C183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3A11B9A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ACC301" w14:textId="77777777" w:rsidR="0049135A" w:rsidRPr="00C16BFE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Zna i rozumie procesy technologiczne i związane z nimi zagrożenia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CC1D1F4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2A0809D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4272F45B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F15216C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B00851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143C14B3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293FB4C5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EF6980D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342647" w14:textId="77777777" w:rsidR="0049135A" w:rsidRPr="00C16BFE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 i rozumie analizę i ocenę zagrożeń chemicznych i technicznych w środowisku pracy.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CAD5FDD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243749B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60DD378C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1A8DC83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06195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034C82B9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lastRenderedPageBreak/>
              <w:t>zagadnienia</w:t>
            </w:r>
          </w:p>
        </w:tc>
      </w:tr>
      <w:tr w:rsidR="0049135A" w:rsidRPr="005C100B" w14:paraId="3C494943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C06C0F0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lastRenderedPageBreak/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2479B8" w14:textId="77777777" w:rsidR="0049135A" w:rsidRPr="00F770C2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F770C2">
              <w:rPr>
                <w:sz w:val="18"/>
                <w:szCs w:val="18"/>
              </w:rPr>
              <w:t xml:space="preserve">otrafi </w:t>
            </w:r>
            <w:r>
              <w:rPr>
                <w:sz w:val="18"/>
                <w:szCs w:val="18"/>
              </w:rPr>
              <w:t>opracować dokumentację pisemną dotyczącą  realizacji zadania i omówienia jego wyników, a także potrafi przedstawić krótką prezentację ustną na zadany temat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45E936F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K_UW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B4AF274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543F98D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C94C8C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348A64C9" w14:textId="77777777" w:rsidR="0049135A" w:rsidRPr="00C16BFE" w:rsidRDefault="0049135A" w:rsidP="00377312">
            <w:pPr>
              <w:jc w:val="center"/>
              <w:rPr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7C0EA47C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28C6BCD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1076DB" w14:textId="77777777" w:rsidR="0049135A" w:rsidRPr="00C16BFE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Potrafi ocenić przebieg procesów produkcyjnych w zakładach produkcyjnych w kontekście zagadnień BHP i inżynierii bezpieczeństwa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2AC922A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C16BFE">
              <w:rPr>
                <w:bCs/>
                <w:sz w:val="18"/>
                <w:szCs w:val="18"/>
              </w:rPr>
              <w:t>K_UO21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1703098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805212C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D64251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01BAF326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20E6922D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92547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80BDB" w14:textId="77777777" w:rsidR="0049135A" w:rsidRPr="00C16BFE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Jest gotów do uczenia się przez całe życie, przede wszystkim w celu podnoszenia swoich kompetencji zawodowych i osobistych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B9C16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16BFE">
              <w:rPr>
                <w:bCs/>
                <w:sz w:val="18"/>
                <w:szCs w:val="18"/>
              </w:rPr>
              <w:t>K_KK01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FFD56E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6CABA3D7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968DE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8C691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6"/>
                <w:szCs w:val="16"/>
              </w:rPr>
              <w:t>aktywność na zajęciach, udział w dyskusji</w:t>
            </w:r>
          </w:p>
        </w:tc>
      </w:tr>
      <w:tr w:rsidR="0049135A" w:rsidRPr="005C100B" w14:paraId="5CE394ED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29898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4EDA9" w14:textId="77777777" w:rsidR="0049135A" w:rsidRPr="00C16BFE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Jest gotów do określenia świadomej ważności i zrozumienie pozatechnicznych aspektów i skutków działalności inżynierskiej, w tym jej wpływu  na środowisko i związanej z tym odpowiedzialności za podejmowane decyzje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E628F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C16BFE">
              <w:rPr>
                <w:bCs/>
                <w:sz w:val="18"/>
                <w:szCs w:val="18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D7CC96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6FD058A7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5E76B" w14:textId="77777777" w:rsidR="0049135A" w:rsidRPr="00C16BFE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EBCB50" w14:textId="77777777" w:rsidR="0049135A" w:rsidRPr="00C16BFE" w:rsidRDefault="0049135A" w:rsidP="00377312">
            <w:pPr>
              <w:jc w:val="center"/>
              <w:rPr>
                <w:i/>
                <w:sz w:val="16"/>
                <w:szCs w:val="16"/>
              </w:rPr>
            </w:pPr>
            <w:r w:rsidRPr="00C16BFE">
              <w:rPr>
                <w:i/>
                <w:sz w:val="16"/>
                <w:szCs w:val="16"/>
              </w:rPr>
              <w:t>aktywność na zajęciach, udział w dyskusji</w:t>
            </w:r>
          </w:p>
        </w:tc>
      </w:tr>
      <w:tr w:rsidR="0049135A" w:rsidRPr="005C100B" w14:paraId="0AF669AB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1D5324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np.: </w:t>
            </w:r>
            <w:r>
              <w:rPr>
                <w:bCs/>
                <w:sz w:val="18"/>
                <w:szCs w:val="18"/>
              </w:rPr>
              <w:t>K_WG06</w:t>
            </w:r>
            <w:r>
              <w:rPr>
                <w:sz w:val="20"/>
                <w:szCs w:val="20"/>
              </w:rPr>
              <w:t xml:space="preserve">- ++; </w:t>
            </w:r>
            <w:r>
              <w:rPr>
                <w:bCs/>
                <w:sz w:val="18"/>
                <w:szCs w:val="18"/>
              </w:rPr>
              <w:t xml:space="preserve">K_WG09 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D71596">
              <w:rPr>
                <w:bCs/>
                <w:sz w:val="18"/>
                <w:szCs w:val="18"/>
              </w:rPr>
              <w:t>K_UW</w:t>
            </w:r>
            <w:r>
              <w:rPr>
                <w:bCs/>
                <w:sz w:val="18"/>
                <w:szCs w:val="18"/>
              </w:rPr>
              <w:t>02 - ++; K_UO21 - +; K_KK01 - ++; K_KO03 - ++</w:t>
            </w:r>
          </w:p>
        </w:tc>
      </w:tr>
    </w:tbl>
    <w:p w14:paraId="2A408E7A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5AF3FA13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9A6B17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5A9CE67E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D99CB" w14:textId="77777777" w:rsidR="0049135A" w:rsidRDefault="0049135A" w:rsidP="00377312">
            <w:pPr>
              <w:autoSpaceDE w:val="0"/>
              <w:autoSpaceDN w:val="0"/>
              <w:adjustRightInd w:val="0"/>
              <w:spacing w:before="80" w:after="80"/>
              <w:ind w:left="426" w:hanging="284"/>
              <w:rPr>
                <w:b/>
                <w:sz w:val="20"/>
                <w:szCs w:val="20"/>
              </w:rPr>
            </w:pPr>
            <w:r w:rsidRPr="00564018">
              <w:rPr>
                <w:b/>
                <w:sz w:val="20"/>
                <w:szCs w:val="20"/>
              </w:rPr>
              <w:t>Literatura podstawowa:</w:t>
            </w:r>
          </w:p>
          <w:p w14:paraId="5691FA5B" w14:textId="77777777" w:rsidR="0049135A" w:rsidRDefault="0049135A" w:rsidP="0049135A">
            <w:pPr>
              <w:pStyle w:val="Styl1"/>
              <w:numPr>
                <w:ilvl w:val="0"/>
                <w:numId w:val="41"/>
              </w:numPr>
              <w:suppressAutoHyphens w:val="0"/>
              <w:jc w:val="both"/>
              <w:rPr>
                <w:rFonts w:cs="Times New Roman"/>
                <w:sz w:val="18"/>
                <w:szCs w:val="18"/>
              </w:rPr>
            </w:pPr>
            <w:r w:rsidRPr="00A16815">
              <w:rPr>
                <w:rFonts w:cs="Times New Roman"/>
                <w:sz w:val="18"/>
                <w:szCs w:val="18"/>
              </w:rPr>
              <w:t xml:space="preserve">Śmiechowski K., </w:t>
            </w:r>
            <w:proofErr w:type="spellStart"/>
            <w:r w:rsidRPr="00A16815">
              <w:rPr>
                <w:rFonts w:cs="Times New Roman"/>
                <w:sz w:val="18"/>
                <w:szCs w:val="18"/>
              </w:rPr>
              <w:t>Werpachowski</w:t>
            </w:r>
            <w:proofErr w:type="spellEnd"/>
            <w:r w:rsidRPr="00A16815">
              <w:rPr>
                <w:rFonts w:cs="Times New Roman"/>
                <w:sz w:val="18"/>
                <w:szCs w:val="18"/>
              </w:rPr>
              <w:t xml:space="preserve"> W., Żarłok J.: Wybrane problemy zarządzania w przedsiębiorstwie przemysłu lekkiego na przykładzie garbarni. Systemowe i procesowe podejście do zarządzania. Organizacja procesu w produkcji. Maszyny – Urządzenia – Technologie.  Politechnika Radomska, Radom, 2009</w:t>
            </w:r>
          </w:p>
          <w:p w14:paraId="393E4755" w14:textId="77777777" w:rsidR="0049135A" w:rsidRPr="00220F0E" w:rsidRDefault="0049135A" w:rsidP="0049135A">
            <w:pPr>
              <w:pStyle w:val="Styl1"/>
              <w:numPr>
                <w:ilvl w:val="0"/>
                <w:numId w:val="41"/>
              </w:numPr>
              <w:suppressAutoHyphens w:val="0"/>
              <w:jc w:val="both"/>
              <w:rPr>
                <w:rFonts w:cs="Times New Roman"/>
                <w:sz w:val="18"/>
                <w:szCs w:val="18"/>
              </w:rPr>
            </w:pPr>
            <w:r w:rsidRPr="00220F0E">
              <w:rPr>
                <w:color w:val="000000"/>
                <w:sz w:val="18"/>
                <w:szCs w:val="18"/>
              </w:rPr>
              <w:t>Kowalewski S., Dąbrowski A., Dąbrowski M</w:t>
            </w:r>
            <w:r w:rsidRPr="00220F0E">
              <w:rPr>
                <w:i/>
                <w:iCs/>
                <w:color w:val="000000"/>
                <w:sz w:val="18"/>
                <w:szCs w:val="18"/>
              </w:rPr>
              <w:t xml:space="preserve">.: Zagrożenia mechaniczne. </w:t>
            </w:r>
            <w:r w:rsidRPr="00220F0E">
              <w:rPr>
                <w:color w:val="000000"/>
                <w:sz w:val="18"/>
                <w:szCs w:val="18"/>
              </w:rPr>
              <w:t>[W:] Bezpieczeństwo i ochrona człowieka w środowisku pracy. T. 4. Warszawa, CIOP 1997.</w:t>
            </w:r>
          </w:p>
          <w:p w14:paraId="25434C4A" w14:textId="77777777" w:rsidR="0049135A" w:rsidRPr="00220F0E" w:rsidRDefault="0049135A" w:rsidP="0049135A">
            <w:pPr>
              <w:pStyle w:val="Styl1"/>
              <w:numPr>
                <w:ilvl w:val="0"/>
                <w:numId w:val="41"/>
              </w:numPr>
              <w:suppressAutoHyphens w:val="0"/>
              <w:jc w:val="both"/>
              <w:rPr>
                <w:rFonts w:cs="Times New Roman"/>
                <w:sz w:val="18"/>
                <w:szCs w:val="18"/>
              </w:rPr>
            </w:pPr>
            <w:r w:rsidRPr="00220F0E">
              <w:rPr>
                <w:color w:val="000000"/>
                <w:sz w:val="18"/>
                <w:szCs w:val="18"/>
              </w:rPr>
              <w:t xml:space="preserve">Kowalewski S., i in.: </w:t>
            </w:r>
            <w:r w:rsidRPr="00220F0E">
              <w:rPr>
                <w:i/>
                <w:iCs/>
                <w:color w:val="000000"/>
                <w:sz w:val="18"/>
                <w:szCs w:val="18"/>
              </w:rPr>
              <w:t>Charakterystyka zagrożeń stwarzanych przez maszyny produkcyjne</w:t>
            </w:r>
            <w:r w:rsidRPr="00220F0E">
              <w:rPr>
                <w:color w:val="000000"/>
                <w:sz w:val="18"/>
                <w:szCs w:val="18"/>
              </w:rPr>
              <w:t xml:space="preserve">. [W:] Bezpieczeństwo i ochrona człowieka w środowisku pracy. T. 7. Warszawa, CIOP 1997. </w:t>
            </w:r>
          </w:p>
          <w:p w14:paraId="21D28681" w14:textId="77777777" w:rsidR="0049135A" w:rsidRDefault="0049135A" w:rsidP="00377312">
            <w:pPr>
              <w:autoSpaceDE w:val="0"/>
              <w:autoSpaceDN w:val="0"/>
              <w:adjustRightInd w:val="0"/>
              <w:spacing w:before="80" w:after="80"/>
              <w:ind w:left="862" w:hanging="720"/>
              <w:rPr>
                <w:b/>
                <w:sz w:val="20"/>
                <w:szCs w:val="20"/>
              </w:rPr>
            </w:pPr>
            <w:r w:rsidRPr="00564018">
              <w:rPr>
                <w:b/>
                <w:sz w:val="20"/>
                <w:szCs w:val="20"/>
              </w:rPr>
              <w:t>Literatura dodatkowa:</w:t>
            </w:r>
          </w:p>
          <w:p w14:paraId="247ED19D" w14:textId="77777777" w:rsidR="0049135A" w:rsidRDefault="0049135A" w:rsidP="0049135A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RPr="00A16815">
              <w:rPr>
                <w:sz w:val="18"/>
                <w:szCs w:val="18"/>
              </w:rPr>
              <w:t>Strony internetowe:</w:t>
            </w:r>
          </w:p>
          <w:p w14:paraId="303C4A34" w14:textId="77777777" w:rsidR="0049135A" w:rsidRPr="00220F0E" w:rsidRDefault="0093571C" w:rsidP="0049135A">
            <w:pPr>
              <w:pStyle w:val="Akapitzlist"/>
              <w:numPr>
                <w:ilvl w:val="3"/>
                <w:numId w:val="40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sz w:val="18"/>
                <w:szCs w:val="18"/>
              </w:rPr>
            </w:pPr>
            <w:hyperlink r:id="rId66" w:history="1">
              <w:r w:rsidR="0049135A" w:rsidRPr="00220F0E">
                <w:rPr>
                  <w:rStyle w:val="Hipercze"/>
                  <w:rFonts w:eastAsiaTheme="minorEastAsia"/>
                  <w:sz w:val="18"/>
                  <w:szCs w:val="18"/>
                </w:rPr>
                <w:t>http://www.baggiotecnologie.com/</w:t>
              </w:r>
            </w:hyperlink>
          </w:p>
          <w:p w14:paraId="13F78263" w14:textId="77777777" w:rsidR="0049135A" w:rsidRPr="00220F0E" w:rsidRDefault="0093571C" w:rsidP="0049135A">
            <w:pPr>
              <w:pStyle w:val="Akapitzlist"/>
              <w:numPr>
                <w:ilvl w:val="3"/>
                <w:numId w:val="40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sz w:val="18"/>
                <w:szCs w:val="18"/>
              </w:rPr>
            </w:pPr>
            <w:hyperlink r:id="rId67" w:history="1">
              <w:r w:rsidR="0049135A" w:rsidRPr="00220F0E">
                <w:rPr>
                  <w:rStyle w:val="Hipercze"/>
                  <w:rFonts w:eastAsiaTheme="minorEastAsia"/>
                  <w:sz w:val="18"/>
                  <w:szCs w:val="18"/>
                </w:rPr>
                <w:t>http://www.mostardini.it/</w:t>
              </w:r>
            </w:hyperlink>
          </w:p>
          <w:p w14:paraId="1951CD1C" w14:textId="77777777" w:rsidR="0049135A" w:rsidRPr="00220F0E" w:rsidRDefault="0093571C" w:rsidP="0049135A">
            <w:pPr>
              <w:pStyle w:val="Akapitzlist"/>
              <w:numPr>
                <w:ilvl w:val="3"/>
                <w:numId w:val="40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sz w:val="18"/>
                <w:szCs w:val="18"/>
              </w:rPr>
            </w:pPr>
            <w:hyperlink r:id="rId68" w:history="1">
              <w:r w:rsidR="0049135A" w:rsidRPr="00220F0E">
                <w:rPr>
                  <w:rStyle w:val="Hipercze"/>
                  <w:rFonts w:eastAsiaTheme="minorEastAsia"/>
                  <w:sz w:val="18"/>
                  <w:szCs w:val="18"/>
                </w:rPr>
                <w:t>http://www.rollmac.it/</w:t>
              </w:r>
            </w:hyperlink>
          </w:p>
          <w:p w14:paraId="72366709" w14:textId="77777777" w:rsidR="0049135A" w:rsidRPr="00220F0E" w:rsidRDefault="0093571C" w:rsidP="0049135A">
            <w:pPr>
              <w:pStyle w:val="Akapitzlist"/>
              <w:numPr>
                <w:ilvl w:val="3"/>
                <w:numId w:val="40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rStyle w:val="a"/>
                <w:sz w:val="18"/>
                <w:szCs w:val="18"/>
              </w:rPr>
            </w:pPr>
            <w:hyperlink r:id="rId69" w:history="1">
              <w:r w:rsidR="0049135A" w:rsidRPr="00220F0E">
                <w:rPr>
                  <w:rStyle w:val="Hipercze"/>
                  <w:rFonts w:eastAsiaTheme="minorEastAsia"/>
                  <w:sz w:val="18"/>
                  <w:szCs w:val="18"/>
                </w:rPr>
                <w:t>www.</w:t>
              </w:r>
              <w:r w:rsidR="0049135A" w:rsidRPr="00220F0E">
                <w:rPr>
                  <w:rStyle w:val="Hipercze"/>
                  <w:rFonts w:eastAsiaTheme="minorEastAsia"/>
                  <w:b/>
                  <w:bCs/>
                  <w:sz w:val="18"/>
                  <w:szCs w:val="18"/>
                </w:rPr>
                <w:t>flamar</w:t>
              </w:r>
              <w:r w:rsidR="0049135A" w:rsidRPr="00220F0E">
                <w:rPr>
                  <w:rStyle w:val="Hipercze"/>
                  <w:rFonts w:eastAsiaTheme="minorEastAsia"/>
                  <w:sz w:val="18"/>
                  <w:szCs w:val="18"/>
                </w:rPr>
                <w:t>italia.com/</w:t>
              </w:r>
            </w:hyperlink>
          </w:p>
          <w:p w14:paraId="2C1BC97E" w14:textId="77777777" w:rsidR="0049135A" w:rsidRPr="00220F0E" w:rsidRDefault="0093571C" w:rsidP="0049135A">
            <w:pPr>
              <w:pStyle w:val="Akapitzlist"/>
              <w:numPr>
                <w:ilvl w:val="3"/>
                <w:numId w:val="40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rStyle w:val="a"/>
                <w:sz w:val="18"/>
                <w:szCs w:val="18"/>
              </w:rPr>
            </w:pPr>
            <w:hyperlink r:id="rId70" w:history="1">
              <w:r w:rsidR="0049135A" w:rsidRPr="00220F0E">
                <w:rPr>
                  <w:rStyle w:val="Hipercze"/>
                  <w:rFonts w:eastAsiaTheme="minorEastAsia"/>
                  <w:sz w:val="18"/>
                  <w:szCs w:val="18"/>
                </w:rPr>
                <w:t>www.bergi.com/</w:t>
              </w:r>
            </w:hyperlink>
          </w:p>
          <w:p w14:paraId="410DBF1D" w14:textId="77777777" w:rsidR="0049135A" w:rsidRPr="00220F0E" w:rsidRDefault="0093571C" w:rsidP="0049135A">
            <w:pPr>
              <w:pStyle w:val="Akapitzlist"/>
              <w:numPr>
                <w:ilvl w:val="3"/>
                <w:numId w:val="40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sz w:val="18"/>
                <w:szCs w:val="18"/>
              </w:rPr>
            </w:pPr>
            <w:hyperlink r:id="rId71" w:history="1">
              <w:r w:rsidR="0049135A" w:rsidRPr="00220F0E">
                <w:rPr>
                  <w:rStyle w:val="Hipercze"/>
                  <w:rFonts w:eastAsiaTheme="minorEastAsia"/>
                  <w:sz w:val="18"/>
                  <w:szCs w:val="18"/>
                </w:rPr>
                <w:t>http://www.cmspa.it/</w:t>
              </w:r>
            </w:hyperlink>
          </w:p>
          <w:p w14:paraId="47699B4B" w14:textId="77777777" w:rsidR="0049135A" w:rsidRPr="00220F0E" w:rsidRDefault="0093571C" w:rsidP="0049135A">
            <w:pPr>
              <w:pStyle w:val="Akapitzlist"/>
              <w:numPr>
                <w:ilvl w:val="3"/>
                <w:numId w:val="40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sz w:val="18"/>
                <w:szCs w:val="18"/>
              </w:rPr>
            </w:pPr>
            <w:hyperlink r:id="rId72" w:history="1">
              <w:r w:rsidR="0049135A" w:rsidRPr="00220F0E">
                <w:rPr>
                  <w:rStyle w:val="Hipercze"/>
                  <w:rFonts w:eastAsiaTheme="minorEastAsia"/>
                  <w:sz w:val="18"/>
                  <w:szCs w:val="18"/>
                </w:rPr>
                <w:t>http://www.linta.it/</w:t>
              </w:r>
            </w:hyperlink>
          </w:p>
          <w:p w14:paraId="39776B55" w14:textId="77777777" w:rsidR="0049135A" w:rsidRPr="00220F0E" w:rsidRDefault="0093571C" w:rsidP="0049135A">
            <w:pPr>
              <w:pStyle w:val="Akapitzlist"/>
              <w:numPr>
                <w:ilvl w:val="3"/>
                <w:numId w:val="40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sz w:val="18"/>
                <w:szCs w:val="18"/>
              </w:rPr>
            </w:pPr>
            <w:hyperlink r:id="rId73" w:history="1">
              <w:r w:rsidR="0049135A" w:rsidRPr="00220F0E">
                <w:rPr>
                  <w:rStyle w:val="Hipercze"/>
                  <w:rFonts w:eastAsiaTheme="minorEastAsia"/>
                  <w:sz w:val="18"/>
                  <w:szCs w:val="18"/>
                </w:rPr>
                <w:t>http://www.italprogetti.it/</w:t>
              </w:r>
            </w:hyperlink>
          </w:p>
          <w:p w14:paraId="355D629D" w14:textId="77777777" w:rsidR="0049135A" w:rsidRPr="00C16ED9" w:rsidRDefault="0049135A" w:rsidP="00377312">
            <w:pPr>
              <w:ind w:left="720"/>
              <w:rPr>
                <w:sz w:val="18"/>
                <w:szCs w:val="18"/>
                <w:lang w:val="en-US"/>
              </w:rPr>
            </w:pPr>
          </w:p>
        </w:tc>
      </w:tr>
    </w:tbl>
    <w:p w14:paraId="50435839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04C7EAD4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29C647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21515E1C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04886B36" w14:textId="77777777" w:rsidR="0049135A" w:rsidRPr="004D16CD" w:rsidRDefault="0049135A" w:rsidP="00377312">
            <w:pPr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00859FD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76E18D09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499426B3" w14:textId="77777777" w:rsidR="0049135A" w:rsidRPr="004D16CD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39D6DC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5989CEE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6D42D3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64D69B7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8184A2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666574C2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5EC8E6D" w14:textId="77777777" w:rsidR="0049135A" w:rsidRPr="004D16CD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F20C4B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7266CA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8231EE8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16CD">
              <w:rPr>
                <w:b/>
                <w:sz w:val="20"/>
                <w:szCs w:val="20"/>
              </w:rPr>
              <w:t>30</w:t>
            </w:r>
          </w:p>
        </w:tc>
      </w:tr>
      <w:tr w:rsidR="0049135A" w:rsidRPr="005C100B" w14:paraId="688C75E2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D3D2572" w14:textId="77777777" w:rsidR="0049135A" w:rsidRPr="004D16CD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lastRenderedPageBreak/>
              <w:t>Samodzielne studiowanie tematyki 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DD260A2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D1CEA3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DF12E5D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49135A" w:rsidRPr="005C100B" w14:paraId="5E42EC0D" w14:textId="77777777" w:rsidTr="00377312">
        <w:trPr>
          <w:trHeight w:hRule="exact" w:val="355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F933F9B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zajęciach projektowych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EFC1BB6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8BFFF71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8B7624C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16CD">
              <w:rPr>
                <w:b/>
                <w:sz w:val="20"/>
                <w:szCs w:val="20"/>
              </w:rPr>
              <w:t>30</w:t>
            </w:r>
          </w:p>
        </w:tc>
      </w:tr>
      <w:tr w:rsidR="0049135A" w:rsidRPr="005C100B" w14:paraId="2079BDBE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866A4E2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4D05D1A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890709B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83CD310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49135A" w:rsidRPr="005C100B" w14:paraId="2449B875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970ECF3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C3F18B1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16C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BA3263B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CFE5683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49135A" w:rsidRPr="005C100B" w14:paraId="635C0234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B362451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71BF9AA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745B81C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8B503B5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49135A" w:rsidRPr="005C100B" w14:paraId="0864C3B1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BCD81B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5F66135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7FC27A4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F897BF1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49135A" w:rsidRPr="005C100B" w14:paraId="2A254EBE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CB4099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E08061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4D16CD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0,5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A9EE9D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4D16CD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3,5 </w:t>
            </w:r>
            <w:r w:rsidRPr="004D16CD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3F405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  <w:r w:rsidRPr="004D16CD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2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50C88827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44A8A4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6AA82CB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381C1CEE" w14:textId="77777777" w:rsidR="0049135A" w:rsidRPr="005C100B" w:rsidRDefault="0049135A" w:rsidP="0049135A">
      <w:pPr>
        <w:rPr>
          <w:sz w:val="20"/>
          <w:szCs w:val="20"/>
        </w:rPr>
      </w:pPr>
    </w:p>
    <w:p w14:paraId="298EAB5B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6B51858B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150942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56EC3834" w14:textId="77777777" w:rsidTr="00377312">
        <w:trPr>
          <w:trHeight w:val="778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17D27B9" w14:textId="77777777" w:rsidR="0049135A" w:rsidRPr="00FD600E" w:rsidRDefault="0049135A" w:rsidP="00377312">
            <w:pPr>
              <w:pStyle w:val="Nagwek3"/>
              <w:spacing w:before="0"/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Część zajęć wykładowych prowadzona jest w wybranych zakładach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garbarskich na w Radomiu i okolicach</w:t>
            </w:r>
            <w:r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.</w:t>
            </w:r>
          </w:p>
          <w:p w14:paraId="2969B25C" w14:textId="77777777" w:rsidR="0049135A" w:rsidRPr="00FD600E" w:rsidRDefault="0049135A" w:rsidP="00377312">
            <w:r w:rsidRPr="00FD600E">
              <w:rPr>
                <w:i/>
                <w:sz w:val="20"/>
                <w:szCs w:val="20"/>
              </w:rPr>
              <w:t>Część zajęć  projektowych  prowadzona jest w bibliotece UTH Radom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3F35195A" w14:textId="77777777" w:rsidR="0049135A" w:rsidRPr="005C100B" w:rsidRDefault="0049135A" w:rsidP="0049135A">
      <w:pPr>
        <w:rPr>
          <w:sz w:val="20"/>
          <w:szCs w:val="20"/>
        </w:rPr>
      </w:pPr>
    </w:p>
    <w:p w14:paraId="1040406D" w14:textId="77777777" w:rsidR="0049135A" w:rsidRDefault="0049135A" w:rsidP="0049135A">
      <w:pPr>
        <w:jc w:val="center"/>
        <w:rPr>
          <w:b/>
          <w:bCs/>
        </w:rPr>
      </w:pPr>
    </w:p>
    <w:p w14:paraId="0BF44076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34599E73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49135A" w:rsidRPr="005C100B" w14:paraId="4C2A6139" w14:textId="77777777" w:rsidTr="00377312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20625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0E6A79A8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C9DCDA" w14:textId="77777777" w:rsidR="0049135A" w:rsidRPr="000D7381" w:rsidRDefault="0049135A" w:rsidP="00377312">
            <w:pPr>
              <w:jc w:val="center"/>
              <w:rPr>
                <w:b/>
                <w:i/>
                <w:sz w:val="20"/>
                <w:szCs w:val="20"/>
              </w:rPr>
            </w:pPr>
            <w:r w:rsidRPr="000D7381">
              <w:rPr>
                <w:b/>
                <w:i/>
                <w:sz w:val="20"/>
                <w:szCs w:val="20"/>
              </w:rPr>
              <w:t xml:space="preserve">Projekt przejściowy </w:t>
            </w:r>
            <w:r>
              <w:rPr>
                <w:b/>
                <w:i/>
                <w:sz w:val="20"/>
                <w:szCs w:val="20"/>
              </w:rPr>
              <w:t>I</w:t>
            </w:r>
          </w:p>
        </w:tc>
      </w:tr>
      <w:tr w:rsidR="0049135A" w:rsidRPr="00B74E11" w14:paraId="6983B32F" w14:textId="77777777" w:rsidTr="00377312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E0B33B" w14:textId="77777777" w:rsidR="0049135A" w:rsidRPr="007B79A6" w:rsidRDefault="0049135A" w:rsidP="00377312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0D7381">
              <w:rPr>
                <w:i/>
                <w:sz w:val="20"/>
                <w:szCs w:val="20"/>
              </w:rPr>
              <w:t>BHP/P/I/ST/33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1748AB03" w14:textId="77777777" w:rsidR="0049135A" w:rsidRPr="007B79A6" w:rsidRDefault="0049135A" w:rsidP="00377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D55DFE" w14:textId="77777777" w:rsidR="0049135A" w:rsidRPr="000D7381" w:rsidRDefault="0049135A" w:rsidP="00377312">
            <w:pPr>
              <w:jc w:val="center"/>
              <w:rPr>
                <w:b/>
                <w:i/>
                <w:sz w:val="20"/>
                <w:szCs w:val="20"/>
              </w:rPr>
            </w:pPr>
            <w:r w:rsidRPr="000D7381">
              <w:rPr>
                <w:b/>
                <w:i/>
                <w:sz w:val="20"/>
                <w:szCs w:val="20"/>
              </w:rPr>
              <w:t xml:space="preserve">Senior </w:t>
            </w:r>
            <w:proofErr w:type="spellStart"/>
            <w:r w:rsidRPr="000D7381">
              <w:rPr>
                <w:b/>
                <w:i/>
                <w:sz w:val="20"/>
                <w:szCs w:val="20"/>
              </w:rPr>
              <w:t>project</w:t>
            </w:r>
            <w:proofErr w:type="spellEnd"/>
            <w:r w:rsidRPr="000D7381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I</w:t>
            </w:r>
          </w:p>
        </w:tc>
      </w:tr>
      <w:tr w:rsidR="0049135A" w:rsidRPr="005C100B" w14:paraId="49E1B38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7E111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62018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5C100B" w14:paraId="26F576B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B0CB7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7B298B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9135A" w:rsidRPr="005C100B" w14:paraId="4883B72A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1D80D51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38C4AD5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169ED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7D2F3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2DB032C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3B9E6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9AD0A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34F900C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989D1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D02A72" w14:textId="77777777" w:rsidR="0049135A" w:rsidRPr="00C734D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49135A" w:rsidRPr="005C100B" w14:paraId="5C3A46A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F9F8FF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296A7" w14:textId="77777777" w:rsidR="0049135A" w:rsidRPr="00C734D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218103A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B65C0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F531B6" w14:textId="77777777" w:rsidR="0049135A" w:rsidRPr="00C734D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681331D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763D7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21CF1B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49135A" w:rsidRPr="005C100B" w14:paraId="044D5059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36B3E9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30D0569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1014D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FD3467" w14:textId="77777777" w:rsidR="0049135A" w:rsidRPr="000D7381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677636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49135A" w:rsidRPr="005C100B" w14:paraId="5DD307B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97C75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C70336" w14:textId="77777777" w:rsidR="0049135A" w:rsidRPr="000D7381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0D7381">
              <w:rPr>
                <w:i/>
                <w:sz w:val="20"/>
                <w:szCs w:val="20"/>
              </w:rPr>
              <w:t>obowiązkowy</w:t>
            </w:r>
          </w:p>
        </w:tc>
      </w:tr>
      <w:tr w:rsidR="0049135A" w:rsidRPr="005C100B" w14:paraId="5478184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DB837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4F6ED5" w14:textId="77777777" w:rsidR="0049135A" w:rsidRPr="000D7381" w:rsidRDefault="0049135A" w:rsidP="00377312">
            <w:pPr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5BABDB" w14:textId="77777777" w:rsidR="0049135A" w:rsidRPr="000D7381" w:rsidRDefault="0049135A" w:rsidP="00377312">
            <w:pPr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DCDF88" w14:textId="77777777" w:rsidR="0049135A" w:rsidRPr="000D7381" w:rsidRDefault="0049135A" w:rsidP="00377312">
            <w:pPr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49AF57C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476A21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BF38C6" w14:textId="77777777" w:rsidR="0049135A" w:rsidRPr="000D7381" w:rsidRDefault="0049135A" w:rsidP="00377312">
            <w:pPr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F1D408" w14:textId="77777777" w:rsidR="0049135A" w:rsidRPr="000D7381" w:rsidRDefault="0049135A" w:rsidP="00377312">
            <w:pPr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60[h]</w:t>
            </w:r>
          </w:p>
        </w:tc>
        <w:tc>
          <w:tcPr>
            <w:tcW w:w="108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5FF10D" w14:textId="77777777" w:rsidR="0049135A" w:rsidRPr="000D7381" w:rsidRDefault="0049135A" w:rsidP="00377312">
            <w:pPr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4</w:t>
            </w:r>
          </w:p>
        </w:tc>
      </w:tr>
      <w:tr w:rsidR="0049135A" w:rsidRPr="005C100B" w14:paraId="00C15991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C6BE1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7177418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1AF68D" w14:textId="77777777" w:rsidR="0049135A" w:rsidRPr="000D7381" w:rsidRDefault="0049135A" w:rsidP="00377312">
            <w:pPr>
              <w:jc w:val="both"/>
              <w:rPr>
                <w:i/>
                <w:sz w:val="20"/>
                <w:szCs w:val="20"/>
              </w:rPr>
            </w:pPr>
            <w:r w:rsidRPr="000D7381"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12C68" w14:textId="77777777" w:rsidR="0049135A" w:rsidRPr="000D7381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D7381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177C4CE9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95C39B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07DC01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E1858" w14:textId="77777777" w:rsidR="0049135A" w:rsidRPr="000D7381" w:rsidRDefault="0049135A" w:rsidP="00377312">
            <w:pPr>
              <w:rPr>
                <w:i/>
                <w:sz w:val="20"/>
                <w:szCs w:val="20"/>
              </w:rPr>
            </w:pPr>
            <w:r w:rsidRPr="000D7381">
              <w:rPr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38A0C5" w14:textId="77777777" w:rsidR="0049135A" w:rsidRPr="000D7381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0D7381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4C26C56E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9F389E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54BD4E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334AAD" w14:textId="77777777" w:rsidR="0049135A" w:rsidRPr="000D7381" w:rsidRDefault="0049135A" w:rsidP="00377312">
            <w:pPr>
              <w:jc w:val="both"/>
              <w:rPr>
                <w:i/>
                <w:sz w:val="20"/>
                <w:szCs w:val="20"/>
              </w:rPr>
            </w:pPr>
            <w:r w:rsidRPr="000D7381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3FC4C7DB" w14:textId="77777777" w:rsidR="0049135A" w:rsidRPr="000D7381" w:rsidRDefault="0049135A" w:rsidP="00377312">
            <w:pPr>
              <w:pStyle w:val="NormalnyWeb"/>
              <w:spacing w:before="0" w:beforeAutospacing="0" w:after="0" w:afterAutospacing="0"/>
            </w:pPr>
            <w:r w:rsidRPr="000D7381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3403E2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D7381">
              <w:rPr>
                <w:sz w:val="20"/>
                <w:szCs w:val="20"/>
              </w:rPr>
              <w:t> ECTS</w:t>
            </w:r>
          </w:p>
          <w:p w14:paraId="1585E173" w14:textId="77777777" w:rsidR="0049135A" w:rsidRPr="000D7381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D7381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4EEFC2B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70DFD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47C42C" w14:textId="77777777" w:rsidR="0049135A" w:rsidRDefault="0049135A" w:rsidP="00377312">
            <w:pPr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633DA4F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</w:tc>
      </w:tr>
      <w:tr w:rsidR="0049135A" w:rsidRPr="005C100B" w14:paraId="165753E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0EF9B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FDE7D" w14:textId="77777777" w:rsidR="0049135A" w:rsidRPr="003517A6" w:rsidRDefault="0049135A" w:rsidP="00377312">
            <w:pPr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 xml:space="preserve">Wiedza podstawowa z zakresu </w:t>
            </w:r>
            <w:r>
              <w:rPr>
                <w:i/>
                <w:sz w:val="20"/>
                <w:szCs w:val="20"/>
              </w:rPr>
              <w:t>matematyki</w:t>
            </w:r>
            <w:r w:rsidRPr="003517A6">
              <w:rPr>
                <w:i/>
                <w:sz w:val="20"/>
                <w:szCs w:val="20"/>
              </w:rPr>
              <w:t>, chemii, fizyki</w:t>
            </w:r>
          </w:p>
        </w:tc>
      </w:tr>
      <w:tr w:rsidR="0049135A" w:rsidRPr="005C100B" w14:paraId="744E6826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F3A8D60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2C8FAB6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FE768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7366D" w14:textId="77777777" w:rsidR="0049135A" w:rsidRPr="00AB26C5" w:rsidRDefault="0049135A" w:rsidP="00377312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49135A" w:rsidRPr="005C100B" w14:paraId="4AE7FB0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B00E1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8D674" w14:textId="77777777" w:rsidR="0049135A" w:rsidRPr="00AB26C5" w:rsidRDefault="0049135A" w:rsidP="00377312">
            <w:pPr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</w:tc>
      </w:tr>
      <w:tr w:rsidR="0049135A" w:rsidRPr="00360E89" w14:paraId="3EF728C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96220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A4EC6B" w14:textId="77777777" w:rsidR="0049135A" w:rsidRPr="00360E89" w:rsidRDefault="0049135A" w:rsidP="00377312">
            <w:pPr>
              <w:rPr>
                <w:i/>
                <w:sz w:val="20"/>
                <w:szCs w:val="20"/>
                <w:lang w:val="en-US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Krzysztof Śmiechowski prof. </w:t>
            </w:r>
            <w:r w:rsidRPr="00360E89">
              <w:rPr>
                <w:i/>
                <w:sz w:val="20"/>
                <w:szCs w:val="20"/>
                <w:lang w:val="en-US"/>
              </w:rPr>
              <w:t xml:space="preserve">UTH, </w:t>
            </w:r>
            <w:proofErr w:type="spellStart"/>
            <w:r w:rsidRPr="00360E89">
              <w:rPr>
                <w:i/>
                <w:sz w:val="20"/>
                <w:szCs w:val="20"/>
                <w:lang w:val="en-US"/>
              </w:rPr>
              <w:t>dr</w:t>
            </w:r>
            <w:proofErr w:type="spellEnd"/>
            <w:r w:rsidRPr="00360E89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0E89">
              <w:rPr>
                <w:i/>
                <w:sz w:val="20"/>
                <w:szCs w:val="20"/>
                <w:lang w:val="en-US"/>
              </w:rPr>
              <w:t>inż</w:t>
            </w:r>
            <w:proofErr w:type="spellEnd"/>
            <w:r w:rsidRPr="00360E89">
              <w:rPr>
                <w:i/>
                <w:sz w:val="20"/>
                <w:szCs w:val="20"/>
                <w:lang w:val="en-US"/>
              </w:rPr>
              <w:t xml:space="preserve">. Jan </w:t>
            </w:r>
            <w:proofErr w:type="spellStart"/>
            <w:r w:rsidRPr="00360E89">
              <w:rPr>
                <w:i/>
                <w:sz w:val="20"/>
                <w:szCs w:val="20"/>
                <w:lang w:val="en-US"/>
              </w:rPr>
              <w:t>Żarłok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>,</w:t>
            </w:r>
            <w:r w:rsidRPr="00AB26C5">
              <w:rPr>
                <w:i/>
                <w:sz w:val="20"/>
                <w:szCs w:val="20"/>
              </w:rPr>
              <w:t xml:space="preserve"> 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  <w:p w14:paraId="040E9858" w14:textId="77777777" w:rsidR="0049135A" w:rsidRPr="00360E89" w:rsidRDefault="0049135A" w:rsidP="00377312">
            <w:pPr>
              <w:tabs>
                <w:tab w:val="left" w:pos="4073"/>
              </w:tabs>
              <w:rPr>
                <w:i/>
                <w:sz w:val="20"/>
                <w:szCs w:val="20"/>
                <w:lang w:val="en-US"/>
              </w:rPr>
            </w:pPr>
          </w:p>
        </w:tc>
      </w:tr>
      <w:tr w:rsidR="0049135A" w:rsidRPr="005C100B" w14:paraId="6732547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AE45F1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1FE3EC" w14:textId="77777777" w:rsidR="0049135A" w:rsidRPr="00AB26C5" w:rsidRDefault="0093571C" w:rsidP="00377312">
            <w:pPr>
              <w:rPr>
                <w:b/>
                <w:i/>
                <w:sz w:val="20"/>
                <w:szCs w:val="20"/>
              </w:rPr>
            </w:pPr>
            <w:hyperlink r:id="rId74" w:history="1">
              <w:r w:rsidR="0049135A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607798EB" w14:textId="77777777" w:rsidR="0049135A" w:rsidRPr="00AB26C5" w:rsidRDefault="0049135A" w:rsidP="00377312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</w:p>
        </w:tc>
      </w:tr>
      <w:tr w:rsidR="0049135A" w:rsidRPr="00677636" w14:paraId="7193D81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DE9AE5" w14:textId="77777777" w:rsidR="0049135A" w:rsidRPr="008B10FF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8B10FF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8B10F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10FF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8B10FF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8B10FF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8B10F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10FF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E8F1DF" w14:textId="77777777" w:rsidR="0049135A" w:rsidRPr="00AB26C5" w:rsidRDefault="0093571C" w:rsidP="00377312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75" w:history="1">
              <w:r w:rsidR="0049135A" w:rsidRPr="00F24A9A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p</w:t>
              </w:r>
              <w:r w:rsidR="0049135A" w:rsidRPr="00F24A9A">
                <w:rPr>
                  <w:rStyle w:val="Hipercze"/>
                  <w:rFonts w:eastAsiaTheme="minorEastAsia"/>
                  <w:lang w:val="de-DE"/>
                </w:rPr>
                <w:t>.religa</w:t>
              </w:r>
              <w:r w:rsidR="0049135A" w:rsidRPr="00F24A9A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@uthrad.pl</w:t>
              </w:r>
            </w:hyperlink>
            <w:r w:rsidR="0049135A" w:rsidRPr="008B10FF">
              <w:rPr>
                <w:sz w:val="20"/>
                <w:szCs w:val="20"/>
                <w:lang w:val="de-DE"/>
              </w:rPr>
              <w:t xml:space="preserve">  </w:t>
            </w:r>
            <w:r w:rsidR="0049135A" w:rsidRPr="008B10FF">
              <w:rPr>
                <w:i/>
                <w:sz w:val="20"/>
                <w:szCs w:val="20"/>
                <w:lang w:val="de-DE"/>
              </w:rPr>
              <w:t xml:space="preserve">Tel. /0 48/ 361 75 </w:t>
            </w:r>
            <w:r w:rsidR="0049135A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4FD4FF22" w14:textId="77777777" w:rsidR="0049135A" w:rsidRPr="008B10FF" w:rsidRDefault="0049135A" w:rsidP="0049135A">
      <w:pPr>
        <w:spacing w:before="120"/>
        <w:rPr>
          <w:b/>
          <w:bCs/>
          <w:sz w:val="20"/>
          <w:szCs w:val="20"/>
          <w:lang w:val="de-DE"/>
        </w:rPr>
      </w:pPr>
    </w:p>
    <w:p w14:paraId="4A71858F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49135A" w:rsidRPr="005C100B" w14:paraId="0A60CABB" w14:textId="77777777" w:rsidTr="00377312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1D9532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F15544" w14:textId="77777777" w:rsidR="0049135A" w:rsidRPr="00BE1FD3" w:rsidRDefault="0049135A" w:rsidP="00377312">
            <w:pPr>
              <w:tabs>
                <w:tab w:val="left" w:pos="811"/>
                <w:tab w:val="left" w:pos="4073"/>
              </w:tabs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Przygotowanie studentów do realizacji pracy dyplomowej i do prezentacji osiągniętych wyników</w:t>
            </w:r>
            <w:r w:rsidRPr="00302B83">
              <w:rPr>
                <w:sz w:val="18"/>
                <w:szCs w:val="18"/>
              </w:rPr>
              <w:t>.</w:t>
            </w:r>
          </w:p>
        </w:tc>
      </w:tr>
      <w:tr w:rsidR="0049135A" w:rsidRPr="005C100B" w14:paraId="5029D8D4" w14:textId="77777777" w:rsidTr="00377312">
        <w:trPr>
          <w:trHeight w:val="776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4E0C31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367B16" w14:textId="77777777" w:rsidR="0049135A" w:rsidRPr="001D140B" w:rsidRDefault="0049135A" w:rsidP="00377312">
            <w:pPr>
              <w:ind w:left="32"/>
              <w:jc w:val="both"/>
              <w:rPr>
                <w:b/>
                <w:sz w:val="18"/>
                <w:szCs w:val="18"/>
              </w:rPr>
            </w:pPr>
            <w:r w:rsidRPr="001D140B">
              <w:rPr>
                <w:b/>
                <w:sz w:val="18"/>
                <w:szCs w:val="18"/>
              </w:rPr>
              <w:t>Projekt</w:t>
            </w:r>
            <w:r>
              <w:rPr>
                <w:b/>
                <w:i/>
                <w:sz w:val="18"/>
                <w:szCs w:val="18"/>
              </w:rPr>
              <w:t xml:space="preserve"> VI</w:t>
            </w:r>
            <w:r w:rsidRPr="001D140B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60</w:t>
            </w:r>
            <w:r w:rsidRPr="001D140B">
              <w:rPr>
                <w:b/>
                <w:i/>
                <w:sz w:val="18"/>
                <w:szCs w:val="18"/>
              </w:rPr>
              <w:t>h)</w:t>
            </w:r>
            <w:r w:rsidRPr="001D140B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60</w:t>
            </w:r>
            <w:r w:rsidRPr="001D140B">
              <w:rPr>
                <w:b/>
                <w:sz w:val="18"/>
                <w:szCs w:val="18"/>
              </w:rPr>
              <w:t xml:space="preserve"> h, PPZ, W1,</w:t>
            </w:r>
            <w:r>
              <w:rPr>
                <w:b/>
                <w:sz w:val="18"/>
                <w:szCs w:val="18"/>
              </w:rPr>
              <w:t>U1,U2,K1)</w:t>
            </w:r>
          </w:p>
          <w:p w14:paraId="6C1CD248" w14:textId="77777777" w:rsidR="0049135A" w:rsidRPr="000A500E" w:rsidRDefault="0049135A" w:rsidP="00377312">
            <w:pPr>
              <w:pStyle w:val="Tekstpodstawowy2"/>
              <w:jc w:val="both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</w:t>
            </w:r>
            <w:r w:rsidRPr="000A500E">
              <w:rPr>
                <w:sz w:val="18"/>
                <w:szCs w:val="18"/>
              </w:rPr>
              <w:t xml:space="preserve"> wybranych zagadnień </w:t>
            </w:r>
            <w:r>
              <w:rPr>
                <w:sz w:val="18"/>
                <w:szCs w:val="18"/>
              </w:rPr>
              <w:t>wchodzących w skład tematu pracy dyplomowej</w:t>
            </w:r>
            <w:r w:rsidRPr="000A500E">
              <w:rPr>
                <w:sz w:val="18"/>
                <w:szCs w:val="18"/>
              </w:rPr>
              <w:t xml:space="preserve"> w formie projektów samodzieln</w:t>
            </w:r>
            <w:r>
              <w:rPr>
                <w:sz w:val="18"/>
                <w:szCs w:val="18"/>
              </w:rPr>
              <w:t>ie</w:t>
            </w:r>
            <w:r w:rsidRPr="000A500E">
              <w:rPr>
                <w:sz w:val="18"/>
                <w:szCs w:val="18"/>
              </w:rPr>
              <w:t xml:space="preserve"> wykon</w:t>
            </w:r>
            <w:r>
              <w:rPr>
                <w:sz w:val="18"/>
                <w:szCs w:val="18"/>
              </w:rPr>
              <w:t>ywanych</w:t>
            </w:r>
            <w:r w:rsidRPr="000A500E">
              <w:rPr>
                <w:sz w:val="18"/>
                <w:szCs w:val="18"/>
              </w:rPr>
              <w:t xml:space="preserve"> przez studenta.</w:t>
            </w:r>
            <w:r>
              <w:rPr>
                <w:sz w:val="18"/>
                <w:szCs w:val="18"/>
              </w:rPr>
              <w:t xml:space="preserve"> </w:t>
            </w:r>
            <w:r w:rsidRPr="002B43E0">
              <w:rPr>
                <w:b/>
                <w:sz w:val="18"/>
                <w:szCs w:val="18"/>
              </w:rPr>
              <w:t>Charakter opracowania dotyczy części teoretycznej</w:t>
            </w:r>
            <w:r>
              <w:rPr>
                <w:sz w:val="18"/>
                <w:szCs w:val="18"/>
              </w:rPr>
              <w:t xml:space="preserve">. </w:t>
            </w:r>
          </w:p>
          <w:p w14:paraId="28BC0573" w14:textId="77777777" w:rsidR="0049135A" w:rsidRPr="00360E89" w:rsidRDefault="0049135A" w:rsidP="003773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9135A" w:rsidRPr="005C100B" w14:paraId="1D7B3BAB" w14:textId="77777777" w:rsidTr="00377312">
        <w:trPr>
          <w:trHeight w:val="505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7024DD" w14:textId="77777777" w:rsidR="0049135A" w:rsidRPr="005C100B" w:rsidRDefault="0049135A" w:rsidP="00377312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3290D" w14:textId="77777777" w:rsidR="0049135A" w:rsidRPr="000A500E" w:rsidRDefault="0049135A" w:rsidP="00377312">
            <w:pPr>
              <w:pStyle w:val="Styl1"/>
              <w:jc w:val="both"/>
              <w:rPr>
                <w:i/>
                <w:sz w:val="18"/>
                <w:szCs w:val="18"/>
              </w:rPr>
            </w:pPr>
            <w:r w:rsidRPr="000A500E">
              <w:rPr>
                <w:i/>
                <w:sz w:val="18"/>
                <w:szCs w:val="18"/>
              </w:rPr>
              <w:t>- projekt</w:t>
            </w:r>
          </w:p>
          <w:p w14:paraId="408A8774" w14:textId="77777777" w:rsidR="0049135A" w:rsidRPr="00F02777" w:rsidRDefault="0049135A" w:rsidP="00377312">
            <w:pPr>
              <w:pStyle w:val="Styl1"/>
              <w:jc w:val="both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49135A" w:rsidRPr="005C100B" w14:paraId="0BE767E3" w14:textId="77777777" w:rsidTr="00377312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ACD06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4FC32175" w14:textId="77777777" w:rsidR="0049135A" w:rsidRPr="00360E89" w:rsidRDefault="0049135A" w:rsidP="00377312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</w:tc>
      </w:tr>
    </w:tbl>
    <w:p w14:paraId="478935E6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3295"/>
        <w:gridCol w:w="1176"/>
        <w:gridCol w:w="1275"/>
        <w:gridCol w:w="1230"/>
        <w:gridCol w:w="1450"/>
      </w:tblGrid>
      <w:tr w:rsidR="0049135A" w:rsidRPr="005C100B" w14:paraId="3A3575C2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5E5888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lastRenderedPageBreak/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1B28F7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739F0C99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FF3648D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765543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755D418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5A8FAE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EADE50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03916F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932C32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5B752BD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920E42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DDD735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297493F2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7B33FAB" w14:textId="77777777" w:rsidR="0049135A" w:rsidRPr="004D0B36" w:rsidRDefault="0049135A" w:rsidP="00377312">
            <w:pPr>
              <w:ind w:left="360"/>
              <w:rPr>
                <w:sz w:val="18"/>
                <w:szCs w:val="18"/>
              </w:rPr>
            </w:pPr>
            <w:r w:rsidRPr="004D0B36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9E6726" w14:textId="77777777" w:rsidR="0049135A" w:rsidRPr="00BE1FD3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BE1FD3">
              <w:rPr>
                <w:sz w:val="18"/>
                <w:szCs w:val="18"/>
              </w:rPr>
              <w:t>zna i rozumie trendy rozwojowe z zakresu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1E80973" w14:textId="77777777" w:rsidR="0049135A" w:rsidRPr="00BE1FD3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E1FD3">
              <w:rPr>
                <w:sz w:val="18"/>
                <w:szCs w:val="18"/>
              </w:rPr>
              <w:t>K_WG19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DBF694D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33797B9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46BA5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prezentacja wybranego</w:t>
            </w:r>
          </w:p>
          <w:p w14:paraId="6862982B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057EC012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85C7B16" w14:textId="77777777" w:rsidR="0049135A" w:rsidRPr="004D0B36" w:rsidRDefault="0049135A" w:rsidP="00377312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EAE279" w14:textId="77777777" w:rsidR="0049135A" w:rsidRPr="00360E89" w:rsidRDefault="0049135A" w:rsidP="00377312">
            <w:pPr>
              <w:pStyle w:val="Default"/>
              <w:rPr>
                <w:color w:val="auto"/>
                <w:sz w:val="18"/>
                <w:szCs w:val="18"/>
              </w:rPr>
            </w:pPr>
            <w:r w:rsidRPr="00AF4157">
              <w:rPr>
                <w:sz w:val="18"/>
                <w:szCs w:val="18"/>
              </w:rPr>
              <w:t xml:space="preserve">potrafi pozyskiwać informacje z literatury, baz danych i innych źródeł; potrafi integrować uzyskane informacje, dokonywać ich interpretacji, a także wyciągać wnioski oraz formułować i uzasadniać opinie; </w:t>
            </w:r>
            <w:r w:rsidRPr="00AF4157">
              <w:rPr>
                <w:color w:val="auto"/>
                <w:sz w:val="18"/>
                <w:szCs w:val="18"/>
              </w:rPr>
              <w:t>do bezpośredniego wykorzystania w zakresie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3FEE996" w14:textId="77777777" w:rsidR="0049135A" w:rsidRPr="00AF4157" w:rsidRDefault="0049135A" w:rsidP="00377312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AF4157">
              <w:rPr>
                <w:bCs/>
                <w:sz w:val="18"/>
                <w:szCs w:val="18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5541115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5203A8E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7330F5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prezentacja wybranego</w:t>
            </w:r>
          </w:p>
          <w:p w14:paraId="5E29D289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282BB994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A9B1980" w14:textId="77777777" w:rsidR="0049135A" w:rsidRDefault="0049135A" w:rsidP="00377312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2E2EB9" w14:textId="77777777" w:rsidR="0049135A" w:rsidRPr="00AF4157" w:rsidRDefault="0049135A" w:rsidP="00377312">
            <w:pPr>
              <w:pStyle w:val="Default"/>
              <w:rPr>
                <w:sz w:val="18"/>
                <w:szCs w:val="18"/>
              </w:rPr>
            </w:pPr>
            <w:r w:rsidRPr="00AF4157">
              <w:rPr>
                <w:sz w:val="18"/>
                <w:szCs w:val="18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5C34647" w14:textId="77777777" w:rsidR="0049135A" w:rsidRPr="00AF4157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AF4157">
              <w:rPr>
                <w:bCs/>
                <w:sz w:val="18"/>
                <w:szCs w:val="18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6BC7D0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4DD7557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B7156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prezentacja wybranego</w:t>
            </w:r>
          </w:p>
          <w:p w14:paraId="4967A4D7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00FC0F57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07B24B4" w14:textId="77777777" w:rsidR="0049135A" w:rsidRPr="004D0B36" w:rsidRDefault="0049135A" w:rsidP="00377312">
            <w:pPr>
              <w:ind w:left="360"/>
              <w:rPr>
                <w:sz w:val="18"/>
                <w:szCs w:val="18"/>
              </w:rPr>
            </w:pPr>
            <w:r w:rsidRPr="004D0B36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F3BE13B" w14:textId="77777777" w:rsidR="0049135A" w:rsidRPr="00AF4157" w:rsidRDefault="0049135A" w:rsidP="003773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Pr="00AF4157">
              <w:rPr>
                <w:sz w:val="18"/>
                <w:szCs w:val="18"/>
              </w:rPr>
              <w:t>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shd w:val="clear" w:color="auto" w:fill="auto"/>
          </w:tcPr>
          <w:p w14:paraId="373C9E74" w14:textId="77777777" w:rsidR="0049135A" w:rsidRPr="00AF4157" w:rsidRDefault="0049135A" w:rsidP="00377312">
            <w:pPr>
              <w:jc w:val="center"/>
              <w:rPr>
                <w:bCs/>
                <w:sz w:val="18"/>
                <w:szCs w:val="18"/>
              </w:rPr>
            </w:pPr>
          </w:p>
          <w:p w14:paraId="2B979219" w14:textId="77777777" w:rsidR="0049135A" w:rsidRPr="004D0B36" w:rsidRDefault="0049135A" w:rsidP="00377312">
            <w:pPr>
              <w:jc w:val="center"/>
              <w:rPr>
                <w:sz w:val="18"/>
                <w:szCs w:val="18"/>
              </w:rPr>
            </w:pPr>
            <w:r w:rsidRPr="00AF4157">
              <w:rPr>
                <w:bCs/>
                <w:sz w:val="18"/>
                <w:szCs w:val="18"/>
              </w:rPr>
              <w:t>K_KK02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0CC8745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16E5920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5E1298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 xml:space="preserve"> aktywność na zajęciach, udział w dyskusji</w:t>
            </w:r>
          </w:p>
        </w:tc>
      </w:tr>
      <w:tr w:rsidR="0049135A" w:rsidRPr="005C100B" w14:paraId="5108631B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0E51FF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 </w:t>
            </w:r>
            <w:r w:rsidRPr="004E6BA3">
              <w:rPr>
                <w:sz w:val="18"/>
                <w:szCs w:val="18"/>
              </w:rPr>
              <w:t>K_WG1</w:t>
            </w:r>
            <w:r>
              <w:rPr>
                <w:sz w:val="18"/>
                <w:szCs w:val="18"/>
              </w:rPr>
              <w:t>9</w:t>
            </w:r>
            <w:r>
              <w:rPr>
                <w:sz w:val="20"/>
                <w:szCs w:val="20"/>
              </w:rPr>
              <w:t xml:space="preserve">- ++; </w:t>
            </w:r>
            <w:r w:rsidRPr="00AF4157">
              <w:rPr>
                <w:bCs/>
                <w:sz w:val="18"/>
                <w:szCs w:val="18"/>
              </w:rPr>
              <w:t>K_UW01</w:t>
            </w:r>
            <w:r>
              <w:rPr>
                <w:bCs/>
                <w:sz w:val="18"/>
                <w:szCs w:val="18"/>
              </w:rPr>
              <w:t>- +++</w:t>
            </w:r>
            <w:r w:rsidRPr="00AF4157">
              <w:rPr>
                <w:bCs/>
                <w:sz w:val="18"/>
                <w:szCs w:val="18"/>
              </w:rPr>
              <w:t xml:space="preserve"> K_UW02</w:t>
            </w:r>
            <w:r>
              <w:rPr>
                <w:bCs/>
                <w:sz w:val="18"/>
                <w:szCs w:val="18"/>
              </w:rPr>
              <w:t>-++</w:t>
            </w:r>
            <w:r w:rsidRPr="00AF4157">
              <w:rPr>
                <w:bCs/>
                <w:sz w:val="18"/>
                <w:szCs w:val="18"/>
              </w:rPr>
              <w:t xml:space="preserve"> K_KK02</w:t>
            </w:r>
            <w:r w:rsidRPr="00C734D2">
              <w:rPr>
                <w:sz w:val="20"/>
                <w:szCs w:val="20"/>
              </w:rPr>
              <w:t>- ++;</w:t>
            </w:r>
          </w:p>
        </w:tc>
      </w:tr>
    </w:tbl>
    <w:p w14:paraId="49CEEB55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4DE96BC7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22704A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3E2C54F4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8A296" w14:textId="77777777" w:rsidR="0049135A" w:rsidRPr="004E6BA3" w:rsidRDefault="0049135A" w:rsidP="00377312">
            <w:pPr>
              <w:ind w:left="52"/>
              <w:rPr>
                <w:sz w:val="18"/>
                <w:szCs w:val="18"/>
              </w:rPr>
            </w:pPr>
            <w:r w:rsidRPr="004E6BA3">
              <w:rPr>
                <w:b/>
                <w:sz w:val="18"/>
                <w:szCs w:val="18"/>
              </w:rPr>
              <w:t>Literatura podstawowa:</w:t>
            </w:r>
            <w:r w:rsidRPr="004E6BA3">
              <w:rPr>
                <w:sz w:val="18"/>
                <w:szCs w:val="18"/>
              </w:rPr>
              <w:t xml:space="preserve"> </w:t>
            </w:r>
          </w:p>
          <w:p w14:paraId="27E2208C" w14:textId="77777777" w:rsidR="0049135A" w:rsidRPr="005F6B2C" w:rsidRDefault="0049135A" w:rsidP="0049135A">
            <w:pPr>
              <w:pStyle w:val="Styl1"/>
              <w:numPr>
                <w:ilvl w:val="0"/>
                <w:numId w:val="15"/>
              </w:numPr>
              <w:suppressAutoHyphens w:val="0"/>
              <w:rPr>
                <w:rFonts w:cs="Times New Roman"/>
                <w:sz w:val="18"/>
                <w:szCs w:val="18"/>
              </w:rPr>
            </w:pPr>
            <w:r w:rsidRPr="005F6B2C">
              <w:rPr>
                <w:rFonts w:cs="Times New Roman"/>
                <w:sz w:val="18"/>
                <w:szCs w:val="18"/>
              </w:rPr>
              <w:t xml:space="preserve">Czasopisma z bazy danych biblioteki UTH-Radom: </w:t>
            </w:r>
            <w:proofErr w:type="spellStart"/>
            <w:r w:rsidRPr="005F6B2C">
              <w:rPr>
                <w:rFonts w:cs="Times New Roman"/>
                <w:sz w:val="18"/>
                <w:szCs w:val="18"/>
              </w:rPr>
              <w:t>Scopus</w:t>
            </w:r>
            <w:proofErr w:type="spellEnd"/>
            <w:r w:rsidRPr="005F6B2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5F6B2C">
              <w:rPr>
                <w:rFonts w:cs="Times New Roman"/>
                <w:sz w:val="18"/>
                <w:szCs w:val="18"/>
              </w:rPr>
              <w:t>Elsevier</w:t>
            </w:r>
            <w:proofErr w:type="spellEnd"/>
            <w:r w:rsidRPr="005F6B2C">
              <w:rPr>
                <w:rFonts w:cs="Times New Roman"/>
                <w:sz w:val="18"/>
                <w:szCs w:val="18"/>
              </w:rPr>
              <w:t>, ICM</w:t>
            </w:r>
          </w:p>
          <w:p w14:paraId="29075C59" w14:textId="77777777" w:rsidR="0049135A" w:rsidRPr="00DC323F" w:rsidRDefault="0049135A" w:rsidP="0049135A">
            <w:pPr>
              <w:pStyle w:val="Tekstpodstawowy"/>
              <w:numPr>
                <w:ilvl w:val="0"/>
                <w:numId w:val="15"/>
              </w:numPr>
              <w:tabs>
                <w:tab w:val="left" w:pos="-5814"/>
                <w:tab w:val="left" w:pos="42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Horst W.: Ryzyko zawodowe na stanowisku pracy. Część I. Ergonomiczne czynniki ryzyka. Wyd. Politechniki Poznańskiej. Poznań, 2004.</w:t>
            </w:r>
          </w:p>
          <w:p w14:paraId="1A6E92BC" w14:textId="77777777" w:rsidR="0049135A" w:rsidRPr="00DC323F" w:rsidRDefault="0049135A" w:rsidP="0049135A">
            <w:pPr>
              <w:pStyle w:val="Tekstpodstawowy"/>
              <w:numPr>
                <w:ilvl w:val="0"/>
                <w:numId w:val="15"/>
              </w:numPr>
              <w:tabs>
                <w:tab w:val="left" w:pos="-5814"/>
                <w:tab w:val="left" w:pos="42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8"/>
                <w:szCs w:val="18"/>
              </w:rPr>
            </w:pPr>
            <w:proofErr w:type="spellStart"/>
            <w:r w:rsidRPr="00DC323F">
              <w:rPr>
                <w:sz w:val="18"/>
                <w:szCs w:val="18"/>
              </w:rPr>
              <w:t>Koradecka</w:t>
            </w:r>
            <w:proofErr w:type="spellEnd"/>
            <w:r w:rsidRPr="00DC323F">
              <w:rPr>
                <w:sz w:val="18"/>
                <w:szCs w:val="18"/>
              </w:rPr>
              <w:t xml:space="preserve"> D. (red.): Bezpieczeństwo pracy i ergonomia. CIOP. Warszawa, 1999.</w:t>
            </w:r>
          </w:p>
          <w:p w14:paraId="1EFFE5F4" w14:textId="77777777" w:rsidR="0049135A" w:rsidRPr="00DC323F" w:rsidRDefault="0049135A" w:rsidP="0049135A">
            <w:pPr>
              <w:pStyle w:val="Tekstpodstawowy"/>
              <w:numPr>
                <w:ilvl w:val="0"/>
                <w:numId w:val="15"/>
              </w:numPr>
              <w:tabs>
                <w:tab w:val="left" w:pos="-5814"/>
                <w:tab w:val="left" w:pos="42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Lewandowski J.: Zarządzanie bezpieczeństwem pracy w przedsiębiorstwie. Wyd. Politechniki Łódzkiej. Łódź, 2000.</w:t>
            </w:r>
          </w:p>
          <w:p w14:paraId="5A258932" w14:textId="77777777" w:rsidR="0049135A" w:rsidRPr="00DC323F" w:rsidRDefault="0049135A" w:rsidP="0049135A">
            <w:pPr>
              <w:pStyle w:val="Tekstpodstawowy"/>
              <w:numPr>
                <w:ilvl w:val="0"/>
                <w:numId w:val="15"/>
              </w:numPr>
              <w:tabs>
                <w:tab w:val="left" w:pos="-5814"/>
                <w:tab w:val="left" w:pos="42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8"/>
                <w:szCs w:val="18"/>
              </w:rPr>
            </w:pPr>
            <w:proofErr w:type="spellStart"/>
            <w:r w:rsidRPr="00DC323F">
              <w:rPr>
                <w:sz w:val="18"/>
                <w:szCs w:val="18"/>
              </w:rPr>
              <w:t>Pihowicz</w:t>
            </w:r>
            <w:proofErr w:type="spellEnd"/>
            <w:r w:rsidRPr="00DC323F">
              <w:rPr>
                <w:sz w:val="18"/>
                <w:szCs w:val="18"/>
              </w:rPr>
              <w:t xml:space="preserve"> W.: Inżynieria bezpieczeństwa technicznego. Wydawnictwa Naukowo-Techniczne. Warszawa, 2008.</w:t>
            </w:r>
          </w:p>
          <w:p w14:paraId="6D0D2EE9" w14:textId="77777777" w:rsidR="0049135A" w:rsidRPr="00360E89" w:rsidRDefault="0049135A" w:rsidP="00377312">
            <w:pPr>
              <w:pStyle w:val="Tekstpodstawowy"/>
              <w:tabs>
                <w:tab w:val="left" w:pos="-5814"/>
                <w:tab w:val="num" w:pos="39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Literatura u</w:t>
            </w:r>
            <w:r w:rsidRPr="00360E89">
              <w:rPr>
                <w:b/>
                <w:sz w:val="18"/>
                <w:szCs w:val="18"/>
              </w:rPr>
              <w:t>zupełniająca:</w:t>
            </w:r>
          </w:p>
          <w:p w14:paraId="2DCD8221" w14:textId="77777777" w:rsidR="0049135A" w:rsidRPr="00DC323F" w:rsidRDefault="0049135A" w:rsidP="00377312">
            <w:pPr>
              <w:pStyle w:val="Tekstpodstawowy"/>
              <w:tabs>
                <w:tab w:val="left" w:pos="-5814"/>
                <w:tab w:val="num" w:pos="399"/>
              </w:tabs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1.  A. Hansen: Bezpieczeństwo i higiena pracy, Wyd. WSiP 1993.</w:t>
            </w:r>
          </w:p>
          <w:p w14:paraId="4005EB9A" w14:textId="77777777" w:rsidR="0049135A" w:rsidRPr="00360E89" w:rsidRDefault="0049135A" w:rsidP="00377312">
            <w:pPr>
              <w:pStyle w:val="Tekstpodstawowy"/>
              <w:tabs>
                <w:tab w:val="left" w:pos="-5814"/>
                <w:tab w:val="num" w:pos="399"/>
              </w:tabs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 xml:space="preserve">2.  B. </w:t>
            </w:r>
            <w:proofErr w:type="spellStart"/>
            <w:r w:rsidRPr="00DC323F">
              <w:rPr>
                <w:sz w:val="18"/>
                <w:szCs w:val="18"/>
              </w:rPr>
              <w:t>Rączkowski</w:t>
            </w:r>
            <w:proofErr w:type="spellEnd"/>
            <w:r w:rsidRPr="00DC323F">
              <w:rPr>
                <w:sz w:val="18"/>
                <w:szCs w:val="18"/>
              </w:rPr>
              <w:t>: BHP w praktyce, Wyd. ODDK Gdańsk 2012.</w:t>
            </w:r>
          </w:p>
        </w:tc>
      </w:tr>
    </w:tbl>
    <w:p w14:paraId="45C3DE98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4630E9A1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063F51C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34CCA8B6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5D7F910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01EB23E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3949AE3E" w14:textId="77777777" w:rsidTr="00377312">
        <w:trPr>
          <w:trHeight w:hRule="exact" w:val="920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2A71218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11F95C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43C2B2F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F57766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965553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3F83AB2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7432A744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AAE4768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AF6342D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23C828F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669641D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9135A" w:rsidRPr="005C100B" w14:paraId="5A4FDE16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647E0C6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E86FC8D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B9360EC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FFA2450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9135A" w:rsidRPr="005C100B" w14:paraId="1D8D5FDC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507E7B4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B50CBF1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5ACB770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E062A31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49135A" w:rsidRPr="005C100B" w14:paraId="2E3F7489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3A34E64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B033981" w14:textId="77777777" w:rsidR="0049135A" w:rsidRPr="000D7381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5C1E847" w14:textId="77777777" w:rsidR="0049135A" w:rsidRPr="000D7381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AF89A2C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9135A" w:rsidRPr="005C100B" w14:paraId="461A4A3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3666AA2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B15B1E7" w14:textId="77777777" w:rsidR="0049135A" w:rsidRPr="008F0739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F073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A56B7B9" w14:textId="77777777" w:rsidR="0049135A" w:rsidRPr="008F0739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739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BD2EEA6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135A" w:rsidRPr="005C100B" w14:paraId="76651096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99E201B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2429CE0" w14:textId="77777777" w:rsidR="0049135A" w:rsidRPr="000D7381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0891AF7" w14:textId="77777777" w:rsidR="0049135A" w:rsidRPr="000D7381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6DC242F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135A" w:rsidRPr="005C100B" w14:paraId="20D5FBA6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E3A51E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E6453FF" w14:textId="77777777" w:rsidR="0049135A" w:rsidRPr="000D7381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38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9F73202" w14:textId="77777777" w:rsidR="0049135A" w:rsidRPr="000D7381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B463E70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9135A" w:rsidRPr="005C100B" w14:paraId="74DE1106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C23C22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DD455E" w14:textId="77777777" w:rsidR="0049135A" w:rsidRPr="000D7381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D7381">
              <w:rPr>
                <w:sz w:val="20"/>
                <w:szCs w:val="20"/>
              </w:rPr>
              <w:t xml:space="preserve"> [h]/  </w:t>
            </w:r>
            <w:r>
              <w:rPr>
                <w:sz w:val="20"/>
                <w:szCs w:val="20"/>
              </w:rPr>
              <w:t>0,5</w:t>
            </w:r>
            <w:r w:rsidRPr="000D7381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BAD4C7" w14:textId="77777777" w:rsidR="0049135A" w:rsidRPr="000D7381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0D7381">
              <w:rPr>
                <w:sz w:val="20"/>
                <w:szCs w:val="20"/>
              </w:rPr>
              <w:t>[h]/1</w:t>
            </w:r>
            <w:r>
              <w:rPr>
                <w:sz w:val="20"/>
                <w:szCs w:val="20"/>
              </w:rPr>
              <w:t xml:space="preserve">,5 </w:t>
            </w:r>
            <w:r w:rsidRPr="000D7381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1C7E3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3583382B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64010E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62D58CB0" w14:textId="77777777" w:rsidR="0049135A" w:rsidRPr="000D7381" w:rsidRDefault="0049135A" w:rsidP="00377312">
            <w:pPr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4 ECTS</w:t>
            </w:r>
          </w:p>
        </w:tc>
      </w:tr>
    </w:tbl>
    <w:p w14:paraId="060EA99C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7B98ED8E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B8D6CE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4F54183D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4DE4D9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32A956" w14:textId="77777777" w:rsidR="0049135A" w:rsidRPr="005C100B" w:rsidRDefault="0049135A" w:rsidP="0049135A">
      <w:pPr>
        <w:rPr>
          <w:sz w:val="20"/>
          <w:szCs w:val="20"/>
        </w:rPr>
      </w:pPr>
    </w:p>
    <w:p w14:paraId="3C296963" w14:textId="77777777" w:rsidR="0049135A" w:rsidRDefault="0049135A" w:rsidP="0049135A">
      <w:pPr>
        <w:jc w:val="center"/>
        <w:rPr>
          <w:b/>
          <w:bCs/>
        </w:rPr>
      </w:pPr>
    </w:p>
    <w:p w14:paraId="1BBCC5AC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33F80EA2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431"/>
        <w:gridCol w:w="1424"/>
        <w:gridCol w:w="1139"/>
        <w:gridCol w:w="1142"/>
      </w:tblGrid>
      <w:tr w:rsidR="0049135A" w:rsidRPr="005C100B" w14:paraId="08C7749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562AB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5AB10AAA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2FC57" w14:textId="77777777" w:rsidR="0049135A" w:rsidRPr="006216CB" w:rsidRDefault="0049135A" w:rsidP="00377312">
            <w:pPr>
              <w:jc w:val="center"/>
              <w:rPr>
                <w:b/>
                <w:i/>
                <w:sz w:val="20"/>
                <w:szCs w:val="20"/>
              </w:rPr>
            </w:pPr>
            <w:r w:rsidRPr="006216CB">
              <w:rPr>
                <w:b/>
                <w:i/>
                <w:sz w:val="20"/>
                <w:szCs w:val="20"/>
              </w:rPr>
              <w:t xml:space="preserve">Projekt przejściowy </w:t>
            </w:r>
            <w:r>
              <w:rPr>
                <w:b/>
                <w:i/>
                <w:sz w:val="20"/>
                <w:szCs w:val="20"/>
              </w:rPr>
              <w:t>II</w:t>
            </w:r>
          </w:p>
        </w:tc>
      </w:tr>
      <w:tr w:rsidR="0049135A" w:rsidRPr="00B74E11" w14:paraId="2997353B" w14:textId="77777777" w:rsidTr="00377312">
        <w:trPr>
          <w:trHeight w:val="796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D19129" w14:textId="77777777" w:rsidR="0049135A" w:rsidRPr="007B79A6" w:rsidRDefault="0049135A" w:rsidP="00377312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6216CB">
              <w:rPr>
                <w:i/>
                <w:sz w:val="20"/>
                <w:szCs w:val="20"/>
              </w:rPr>
              <w:t>BHP/P/I/ST/34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10BAC1D7" w14:textId="77777777" w:rsidR="0049135A" w:rsidRPr="007B79A6" w:rsidRDefault="0049135A" w:rsidP="00377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AB16D1" w14:textId="77777777" w:rsidR="0049135A" w:rsidRPr="006216CB" w:rsidRDefault="0049135A" w:rsidP="00377312">
            <w:pPr>
              <w:jc w:val="center"/>
              <w:rPr>
                <w:b/>
                <w:i/>
                <w:sz w:val="20"/>
                <w:szCs w:val="20"/>
              </w:rPr>
            </w:pPr>
            <w:r w:rsidRPr="006216CB">
              <w:rPr>
                <w:b/>
                <w:i/>
                <w:sz w:val="20"/>
                <w:szCs w:val="20"/>
              </w:rPr>
              <w:t xml:space="preserve">Senior </w:t>
            </w:r>
            <w:proofErr w:type="spellStart"/>
            <w:r w:rsidRPr="006216CB">
              <w:rPr>
                <w:b/>
                <w:i/>
                <w:sz w:val="20"/>
                <w:szCs w:val="20"/>
              </w:rPr>
              <w:t>project</w:t>
            </w:r>
            <w:proofErr w:type="spellEnd"/>
            <w:r w:rsidRPr="006216CB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II</w:t>
            </w:r>
          </w:p>
        </w:tc>
      </w:tr>
      <w:tr w:rsidR="0049135A" w:rsidRPr="005C100B" w14:paraId="53EA1B7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E1E21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B550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5C100B" w14:paraId="6E069DE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2BFB3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526C03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9135A" w:rsidRPr="005C100B" w14:paraId="78A39746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0EE4BFED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3C330F4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EF50C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FA3E41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3974388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DE754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45239E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73B14B6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AA05A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80414" w14:textId="77777777" w:rsidR="0049135A" w:rsidRPr="00C734D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49135A" w:rsidRPr="005C100B" w14:paraId="2249806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A5B97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C882AA" w14:textId="77777777" w:rsidR="0049135A" w:rsidRPr="00C734D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14E063F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D00F0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DCE23F" w14:textId="77777777" w:rsidR="0049135A" w:rsidRPr="00C734D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2993614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68468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66D201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49135A" w:rsidRPr="005C100B" w14:paraId="45C59A07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607D6BC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396565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B2CD1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71ECCE" w14:textId="77777777" w:rsidR="0049135A" w:rsidRPr="006216C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B42C67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49135A" w:rsidRPr="005C100B" w14:paraId="4220C8D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7AB6E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C75BFC" w14:textId="77777777" w:rsidR="0049135A" w:rsidRPr="006216C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6216CB">
              <w:rPr>
                <w:i/>
                <w:sz w:val="20"/>
                <w:szCs w:val="20"/>
              </w:rPr>
              <w:t>obowiązkowy</w:t>
            </w:r>
          </w:p>
        </w:tc>
      </w:tr>
      <w:tr w:rsidR="0049135A" w:rsidRPr="005C100B" w14:paraId="3D773C4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C6729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260BEE" w14:textId="77777777" w:rsidR="0049135A" w:rsidRPr="006216CB" w:rsidRDefault="0049135A" w:rsidP="00377312">
            <w:pPr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A468A0" w14:textId="77777777" w:rsidR="0049135A" w:rsidRPr="006216CB" w:rsidRDefault="0049135A" w:rsidP="00377312">
            <w:pPr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4EA0B0" w14:textId="77777777" w:rsidR="0049135A" w:rsidRPr="006216CB" w:rsidRDefault="0049135A" w:rsidP="00377312">
            <w:pPr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09A73D1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4F6BEC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EBFC32" w14:textId="77777777" w:rsidR="0049135A" w:rsidRPr="006216CB" w:rsidRDefault="0049135A" w:rsidP="00377312">
            <w:pPr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37049A" w14:textId="77777777" w:rsidR="0049135A" w:rsidRPr="006216CB" w:rsidRDefault="0049135A" w:rsidP="00377312">
            <w:pPr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60[h]</w:t>
            </w:r>
          </w:p>
        </w:tc>
        <w:tc>
          <w:tcPr>
            <w:tcW w:w="108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833C7" w14:textId="77777777" w:rsidR="0049135A" w:rsidRPr="006216CB" w:rsidRDefault="0049135A" w:rsidP="00377312">
            <w:pPr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4</w:t>
            </w:r>
          </w:p>
        </w:tc>
      </w:tr>
      <w:tr w:rsidR="0049135A" w:rsidRPr="005C100B" w14:paraId="737FB9B0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DFBFD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75CED00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0F7662" w14:textId="77777777" w:rsidR="0049135A" w:rsidRPr="006216CB" w:rsidRDefault="0049135A" w:rsidP="00377312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6216CB"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3D5F59" w14:textId="77777777" w:rsidR="0049135A" w:rsidRPr="006216C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16C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241E31CE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03856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021B2F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DC3CF9" w14:textId="77777777" w:rsidR="0049135A" w:rsidRPr="006216CB" w:rsidRDefault="0049135A" w:rsidP="00377312">
            <w:pPr>
              <w:ind w:left="151"/>
              <w:jc w:val="both"/>
              <w:rPr>
                <w:i/>
                <w:sz w:val="20"/>
                <w:szCs w:val="20"/>
              </w:rPr>
            </w:pPr>
            <w:r w:rsidRPr="006216CB">
              <w:rPr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BE49E" w14:textId="77777777" w:rsidR="0049135A" w:rsidRPr="006216C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16C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3CA637AA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696C5A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86E7B3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7A6BAA" w14:textId="77777777" w:rsidR="0049135A" w:rsidRPr="006216CB" w:rsidRDefault="0049135A" w:rsidP="00377312">
            <w:pPr>
              <w:jc w:val="both"/>
              <w:rPr>
                <w:i/>
                <w:sz w:val="20"/>
                <w:szCs w:val="20"/>
              </w:rPr>
            </w:pPr>
            <w:r w:rsidRPr="006216CB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40811B72" w14:textId="77777777" w:rsidR="0049135A" w:rsidRPr="006216CB" w:rsidRDefault="0049135A" w:rsidP="00377312">
            <w:pPr>
              <w:pStyle w:val="NormalnyWeb"/>
              <w:spacing w:before="0" w:beforeAutospacing="0" w:after="0" w:afterAutospacing="0"/>
            </w:pPr>
            <w:r w:rsidRPr="006216CB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06B137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16CB">
              <w:rPr>
                <w:sz w:val="20"/>
                <w:szCs w:val="20"/>
              </w:rPr>
              <w:t> ECTS</w:t>
            </w:r>
          </w:p>
          <w:p w14:paraId="7FC96BC9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16CB">
              <w:rPr>
                <w:sz w:val="20"/>
                <w:szCs w:val="20"/>
              </w:rPr>
              <w:t> ECTS</w:t>
            </w:r>
          </w:p>
          <w:p w14:paraId="6D38F1EE" w14:textId="77777777" w:rsidR="0049135A" w:rsidRPr="006216C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  <w:tr w:rsidR="0049135A" w:rsidRPr="005C100B" w14:paraId="41F976B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FB2468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47A33A" w14:textId="77777777" w:rsidR="0049135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284D8BD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</w:tc>
      </w:tr>
      <w:tr w:rsidR="0049135A" w:rsidRPr="005C100B" w14:paraId="28D4F48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4B2CC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00DAC1" w14:textId="77777777" w:rsidR="0049135A" w:rsidRPr="003517A6" w:rsidRDefault="0049135A" w:rsidP="00377312">
            <w:pPr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 xml:space="preserve">Wiedza podstawowa z zakresu </w:t>
            </w:r>
            <w:r>
              <w:rPr>
                <w:i/>
                <w:sz w:val="20"/>
                <w:szCs w:val="20"/>
              </w:rPr>
              <w:t>matematyki</w:t>
            </w:r>
            <w:r w:rsidRPr="003517A6">
              <w:rPr>
                <w:i/>
                <w:sz w:val="20"/>
                <w:szCs w:val="20"/>
              </w:rPr>
              <w:t>, chemii, fizyki</w:t>
            </w:r>
          </w:p>
        </w:tc>
      </w:tr>
      <w:tr w:rsidR="0049135A" w:rsidRPr="005C100B" w14:paraId="127F587C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CB4E344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0A14AC3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724A0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8F35ED" w14:textId="77777777" w:rsidR="0049135A" w:rsidRPr="00AB26C5" w:rsidRDefault="0049135A" w:rsidP="00377312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49135A" w:rsidRPr="005C100B" w14:paraId="2C534A2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1EF7F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1BBDF5" w14:textId="77777777" w:rsidR="0049135A" w:rsidRPr="00AB26C5" w:rsidRDefault="0049135A" w:rsidP="00377312">
            <w:pPr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</w:tc>
      </w:tr>
      <w:tr w:rsidR="0049135A" w:rsidRPr="005C100B" w14:paraId="4348D2E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51890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27B80" w14:textId="77777777" w:rsidR="0049135A" w:rsidRPr="005E3001" w:rsidRDefault="0049135A" w:rsidP="0037731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dr inż. Jan Żarłok, </w:t>
            </w:r>
            <w:r w:rsidRPr="00AB26C5">
              <w:rPr>
                <w:i/>
                <w:sz w:val="20"/>
                <w:szCs w:val="20"/>
              </w:rPr>
              <w:t>dr hab. inż. Krzysztof Śmiechowski prof. UTH</w:t>
            </w:r>
          </w:p>
        </w:tc>
      </w:tr>
      <w:tr w:rsidR="0049135A" w:rsidRPr="005C100B" w14:paraId="160B958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D026A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8F2F2" w14:textId="77777777" w:rsidR="0049135A" w:rsidRPr="00AB26C5" w:rsidRDefault="0093571C" w:rsidP="00377312">
            <w:pPr>
              <w:rPr>
                <w:b/>
                <w:i/>
                <w:sz w:val="20"/>
                <w:szCs w:val="20"/>
              </w:rPr>
            </w:pPr>
            <w:hyperlink r:id="rId76" w:history="1">
              <w:r w:rsidR="0049135A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643D12EA" w14:textId="77777777" w:rsidR="0049135A" w:rsidRPr="00AB26C5" w:rsidRDefault="0049135A" w:rsidP="00377312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</w:p>
        </w:tc>
      </w:tr>
      <w:tr w:rsidR="0049135A" w:rsidRPr="00B42C67" w14:paraId="5083A43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573C21E" w14:textId="77777777" w:rsidR="0049135A" w:rsidRPr="00971084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971084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97108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71084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971084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71084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97108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71084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EAD895" w14:textId="77777777" w:rsidR="0049135A" w:rsidRPr="00AB26C5" w:rsidRDefault="0093571C" w:rsidP="00377312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77" w:history="1">
              <w:r w:rsidR="0049135A" w:rsidRPr="001F67C2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p</w:t>
              </w:r>
              <w:r w:rsidR="0049135A" w:rsidRPr="001F67C2">
                <w:rPr>
                  <w:rStyle w:val="Hipercze"/>
                  <w:rFonts w:eastAsiaTheme="minorEastAsia"/>
                  <w:lang w:val="de-DE"/>
                </w:rPr>
                <w:t>.religa</w:t>
              </w:r>
              <w:r w:rsidR="0049135A" w:rsidRPr="001F67C2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@uthrad.pl</w:t>
              </w:r>
            </w:hyperlink>
            <w:r w:rsidR="0049135A" w:rsidRPr="00971084">
              <w:rPr>
                <w:sz w:val="20"/>
                <w:szCs w:val="20"/>
                <w:lang w:val="de-DE"/>
              </w:rPr>
              <w:t xml:space="preserve">  </w:t>
            </w:r>
            <w:r w:rsidR="0049135A" w:rsidRPr="00971084">
              <w:rPr>
                <w:i/>
                <w:sz w:val="20"/>
                <w:szCs w:val="20"/>
                <w:lang w:val="de-DE"/>
              </w:rPr>
              <w:t xml:space="preserve">Tel. /0 48/ 361 75 </w:t>
            </w:r>
            <w:r w:rsidR="0049135A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61F604C7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49135A" w:rsidRPr="005C100B" w14:paraId="4DF4F235" w14:textId="77777777" w:rsidTr="00377312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223CAF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7ECFC0" w14:textId="77777777" w:rsidR="0049135A" w:rsidRPr="00BE1FD3" w:rsidRDefault="0049135A" w:rsidP="00377312">
            <w:pPr>
              <w:tabs>
                <w:tab w:val="left" w:pos="811"/>
                <w:tab w:val="left" w:pos="4073"/>
              </w:tabs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Przygotowanie studentów do realizacji pracy dyplomowej i do prezentacji osiągniętych wyników</w:t>
            </w:r>
            <w:r w:rsidRPr="00302B83">
              <w:rPr>
                <w:sz w:val="18"/>
                <w:szCs w:val="18"/>
              </w:rPr>
              <w:t>.</w:t>
            </w:r>
          </w:p>
        </w:tc>
      </w:tr>
      <w:tr w:rsidR="0049135A" w:rsidRPr="005C100B" w14:paraId="797202B0" w14:textId="77777777" w:rsidTr="00377312">
        <w:trPr>
          <w:trHeight w:val="776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FCC5F4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42EE4B" w14:textId="77777777" w:rsidR="0049135A" w:rsidRPr="001D140B" w:rsidRDefault="0049135A" w:rsidP="00377312">
            <w:pPr>
              <w:ind w:left="32"/>
              <w:jc w:val="both"/>
              <w:rPr>
                <w:b/>
                <w:sz w:val="18"/>
                <w:szCs w:val="18"/>
              </w:rPr>
            </w:pPr>
            <w:r w:rsidRPr="001D140B">
              <w:rPr>
                <w:b/>
                <w:sz w:val="18"/>
                <w:szCs w:val="18"/>
              </w:rPr>
              <w:t>Projekt</w:t>
            </w:r>
            <w:r>
              <w:rPr>
                <w:b/>
                <w:i/>
                <w:sz w:val="18"/>
                <w:szCs w:val="18"/>
              </w:rPr>
              <w:t xml:space="preserve"> VI</w:t>
            </w:r>
            <w:r w:rsidRPr="001D140B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60</w:t>
            </w:r>
            <w:r w:rsidRPr="001D140B">
              <w:rPr>
                <w:b/>
                <w:i/>
                <w:sz w:val="18"/>
                <w:szCs w:val="18"/>
              </w:rPr>
              <w:t>h)</w:t>
            </w:r>
            <w:r w:rsidRPr="001D140B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60</w:t>
            </w:r>
            <w:r w:rsidRPr="001D140B">
              <w:rPr>
                <w:b/>
                <w:sz w:val="18"/>
                <w:szCs w:val="18"/>
              </w:rPr>
              <w:t xml:space="preserve"> h, PPZ, W1,</w:t>
            </w:r>
            <w:r>
              <w:rPr>
                <w:b/>
                <w:sz w:val="18"/>
                <w:szCs w:val="18"/>
              </w:rPr>
              <w:t>U1,U2,</w:t>
            </w:r>
            <w:r w:rsidRPr="001D140B">
              <w:rPr>
                <w:b/>
                <w:sz w:val="18"/>
                <w:szCs w:val="18"/>
              </w:rPr>
              <w:t>K1,</w:t>
            </w:r>
            <w:r>
              <w:rPr>
                <w:b/>
                <w:sz w:val="18"/>
                <w:szCs w:val="18"/>
              </w:rPr>
              <w:t>)</w:t>
            </w:r>
          </w:p>
          <w:p w14:paraId="36BC861E" w14:textId="77777777" w:rsidR="0049135A" w:rsidRPr="00136D08" w:rsidRDefault="0049135A" w:rsidP="00377312">
            <w:pPr>
              <w:pStyle w:val="Tekstpodstawowy2"/>
              <w:jc w:val="both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</w:t>
            </w:r>
            <w:r w:rsidRPr="000A500E">
              <w:rPr>
                <w:sz w:val="18"/>
                <w:szCs w:val="18"/>
              </w:rPr>
              <w:t xml:space="preserve"> wybranych zagadnień </w:t>
            </w:r>
            <w:r>
              <w:rPr>
                <w:sz w:val="18"/>
                <w:szCs w:val="18"/>
              </w:rPr>
              <w:t>wchodzących w skład tematu pracy dyplomowej</w:t>
            </w:r>
            <w:r w:rsidRPr="000A500E">
              <w:rPr>
                <w:sz w:val="18"/>
                <w:szCs w:val="18"/>
              </w:rPr>
              <w:t xml:space="preserve"> w formie projektów samodzieln</w:t>
            </w:r>
            <w:r>
              <w:rPr>
                <w:sz w:val="18"/>
                <w:szCs w:val="18"/>
              </w:rPr>
              <w:t>ie</w:t>
            </w:r>
            <w:r w:rsidRPr="000A500E">
              <w:rPr>
                <w:sz w:val="18"/>
                <w:szCs w:val="18"/>
              </w:rPr>
              <w:t xml:space="preserve"> wykon</w:t>
            </w:r>
            <w:r>
              <w:rPr>
                <w:sz w:val="18"/>
                <w:szCs w:val="18"/>
              </w:rPr>
              <w:t>ywanych</w:t>
            </w:r>
            <w:r w:rsidRPr="000A500E">
              <w:rPr>
                <w:sz w:val="18"/>
                <w:szCs w:val="18"/>
              </w:rPr>
              <w:t xml:space="preserve"> przez studenta.</w:t>
            </w:r>
            <w:r>
              <w:rPr>
                <w:sz w:val="18"/>
                <w:szCs w:val="18"/>
              </w:rPr>
              <w:t xml:space="preserve"> </w:t>
            </w:r>
            <w:r w:rsidRPr="00116D79">
              <w:rPr>
                <w:b/>
                <w:sz w:val="18"/>
                <w:szCs w:val="18"/>
              </w:rPr>
              <w:t>Charakter opracowania dotyczy części eksperymentalnej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49135A" w:rsidRPr="005C100B" w14:paraId="02591A59" w14:textId="77777777" w:rsidTr="00377312">
        <w:trPr>
          <w:trHeight w:val="277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DE1951" w14:textId="77777777" w:rsidR="0049135A" w:rsidRPr="005C100B" w:rsidRDefault="0049135A" w:rsidP="00377312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E0A2C" w14:textId="77777777" w:rsidR="0049135A" w:rsidRPr="00136D08" w:rsidRDefault="0049135A" w:rsidP="00377312">
            <w:pPr>
              <w:pStyle w:val="Styl1"/>
              <w:jc w:val="both"/>
              <w:rPr>
                <w:i/>
                <w:sz w:val="18"/>
                <w:szCs w:val="18"/>
              </w:rPr>
            </w:pPr>
            <w:r w:rsidRPr="000A500E">
              <w:rPr>
                <w:i/>
                <w:sz w:val="18"/>
                <w:szCs w:val="18"/>
              </w:rPr>
              <w:t>- projekt</w:t>
            </w:r>
          </w:p>
        </w:tc>
      </w:tr>
      <w:tr w:rsidR="0049135A" w:rsidRPr="005C100B" w14:paraId="52030C5C" w14:textId="77777777" w:rsidTr="00377312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546C1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54C2E108" w14:textId="77777777" w:rsidR="0049135A" w:rsidRDefault="0049135A" w:rsidP="00377312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  <w:p w14:paraId="533FCF5D" w14:textId="77777777" w:rsidR="0049135A" w:rsidRPr="00136D08" w:rsidRDefault="0049135A" w:rsidP="00377312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</w:p>
        </w:tc>
      </w:tr>
    </w:tbl>
    <w:p w14:paraId="59FDFCA3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3295"/>
        <w:gridCol w:w="1176"/>
        <w:gridCol w:w="1275"/>
        <w:gridCol w:w="1230"/>
        <w:gridCol w:w="1450"/>
      </w:tblGrid>
      <w:tr w:rsidR="0049135A" w:rsidRPr="005C100B" w14:paraId="1C5998F7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FD1E38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212F54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1E38C19A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44DF739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E12281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0998C0C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4428D55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D8CF07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52F14C0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DFFC50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8364E6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466A630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A6560A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5168AD2C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26804F2" w14:textId="77777777" w:rsidR="0049135A" w:rsidRPr="004D0B36" w:rsidRDefault="0049135A" w:rsidP="00377312">
            <w:pPr>
              <w:ind w:left="360"/>
              <w:rPr>
                <w:sz w:val="18"/>
                <w:szCs w:val="18"/>
              </w:rPr>
            </w:pPr>
            <w:r w:rsidRPr="004D0B36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25CC7" w14:textId="77777777" w:rsidR="0049135A" w:rsidRPr="00BE1FD3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BE1FD3">
              <w:rPr>
                <w:sz w:val="18"/>
                <w:szCs w:val="18"/>
              </w:rPr>
              <w:t>zna i rozumie trendy rozwojowe z zakresu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8FE2638" w14:textId="77777777" w:rsidR="0049135A" w:rsidRPr="00BE1FD3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E1FD3">
              <w:rPr>
                <w:sz w:val="18"/>
                <w:szCs w:val="18"/>
              </w:rPr>
              <w:t>K_WG19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90D20B6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7ACD551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026D2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prezentacja wybranego</w:t>
            </w:r>
          </w:p>
          <w:p w14:paraId="2B5E0814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1AB7382F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7C85CE2" w14:textId="77777777" w:rsidR="0049135A" w:rsidRPr="004D0B36" w:rsidRDefault="0049135A" w:rsidP="00377312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01329" w14:textId="77777777" w:rsidR="0049135A" w:rsidRPr="00136D08" w:rsidRDefault="0049135A" w:rsidP="00377312">
            <w:pPr>
              <w:pStyle w:val="Default"/>
              <w:rPr>
                <w:color w:val="auto"/>
                <w:sz w:val="18"/>
                <w:szCs w:val="18"/>
              </w:rPr>
            </w:pPr>
            <w:r w:rsidRPr="00AF4157">
              <w:rPr>
                <w:sz w:val="18"/>
                <w:szCs w:val="18"/>
              </w:rPr>
              <w:t xml:space="preserve">potrafi pozyskiwać informacje z literatury, baz danych i innych źródeł; potrafi integrować uzyskane informacje, dokonywać ich interpretacji, a także wyciągać wnioski oraz formułować i uzasadniać opinie; </w:t>
            </w:r>
            <w:r w:rsidRPr="00AF4157">
              <w:rPr>
                <w:color w:val="auto"/>
                <w:sz w:val="18"/>
                <w:szCs w:val="18"/>
              </w:rPr>
              <w:t>do bezpośredniego wykorzystania w zakresie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40BC331" w14:textId="77777777" w:rsidR="0049135A" w:rsidRPr="00AF4157" w:rsidRDefault="0049135A" w:rsidP="00377312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AF4157">
              <w:rPr>
                <w:bCs/>
                <w:sz w:val="18"/>
                <w:szCs w:val="18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24C0A97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A3F09E4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6B2ACC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prezentacja wybranego</w:t>
            </w:r>
          </w:p>
          <w:p w14:paraId="3D55AC13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6B9F449D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1F33068" w14:textId="77777777" w:rsidR="0049135A" w:rsidRDefault="0049135A" w:rsidP="00377312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4A446" w14:textId="77777777" w:rsidR="0049135A" w:rsidRPr="00AF4157" w:rsidRDefault="0049135A" w:rsidP="00377312">
            <w:pPr>
              <w:pStyle w:val="Default"/>
              <w:rPr>
                <w:sz w:val="18"/>
                <w:szCs w:val="18"/>
              </w:rPr>
            </w:pPr>
            <w:r w:rsidRPr="00AF4157">
              <w:rPr>
                <w:sz w:val="18"/>
                <w:szCs w:val="18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66F0EDE" w14:textId="77777777" w:rsidR="0049135A" w:rsidRPr="00AF4157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AF4157">
              <w:rPr>
                <w:bCs/>
                <w:sz w:val="18"/>
                <w:szCs w:val="18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D9A014F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8312969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0E88C6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prezentacja wybranego</w:t>
            </w:r>
          </w:p>
          <w:p w14:paraId="45A1CF6C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49135A" w:rsidRPr="005C100B" w14:paraId="00D8E955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81827D4" w14:textId="77777777" w:rsidR="0049135A" w:rsidRPr="004D0B36" w:rsidRDefault="0049135A" w:rsidP="00377312">
            <w:pPr>
              <w:ind w:left="360"/>
              <w:rPr>
                <w:sz w:val="18"/>
                <w:szCs w:val="18"/>
              </w:rPr>
            </w:pPr>
            <w:r w:rsidRPr="004D0B36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1BCE654" w14:textId="77777777" w:rsidR="0049135A" w:rsidRPr="00AF4157" w:rsidRDefault="0049135A" w:rsidP="003773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Pr="00AF4157">
              <w:rPr>
                <w:sz w:val="18"/>
                <w:szCs w:val="18"/>
              </w:rPr>
              <w:t>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shd w:val="clear" w:color="auto" w:fill="auto"/>
          </w:tcPr>
          <w:p w14:paraId="36DCF716" w14:textId="77777777" w:rsidR="0049135A" w:rsidRPr="00AF4157" w:rsidRDefault="0049135A" w:rsidP="00377312">
            <w:pPr>
              <w:jc w:val="center"/>
              <w:rPr>
                <w:bCs/>
                <w:sz w:val="18"/>
                <w:szCs w:val="18"/>
              </w:rPr>
            </w:pPr>
          </w:p>
          <w:p w14:paraId="55FFE746" w14:textId="77777777" w:rsidR="0049135A" w:rsidRPr="004D0B36" w:rsidRDefault="0049135A" w:rsidP="00377312">
            <w:pPr>
              <w:jc w:val="center"/>
              <w:rPr>
                <w:sz w:val="18"/>
                <w:szCs w:val="18"/>
              </w:rPr>
            </w:pPr>
            <w:r w:rsidRPr="00AF4157">
              <w:rPr>
                <w:bCs/>
                <w:sz w:val="18"/>
                <w:szCs w:val="18"/>
              </w:rPr>
              <w:t>K_KK02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55851EE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84BE7B6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04F933" w14:textId="77777777" w:rsidR="0049135A" w:rsidRPr="004D0B36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 xml:space="preserve"> aktywność na zajęciach, udział w dyskusji</w:t>
            </w:r>
          </w:p>
        </w:tc>
      </w:tr>
      <w:tr w:rsidR="0049135A" w:rsidRPr="005C100B" w14:paraId="5C1E9A54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C7C002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 </w:t>
            </w:r>
            <w:r w:rsidRPr="004E6BA3">
              <w:rPr>
                <w:sz w:val="18"/>
                <w:szCs w:val="18"/>
              </w:rPr>
              <w:t>K_WG1</w:t>
            </w:r>
            <w:r>
              <w:rPr>
                <w:sz w:val="18"/>
                <w:szCs w:val="18"/>
              </w:rPr>
              <w:t>9</w:t>
            </w:r>
            <w:r>
              <w:rPr>
                <w:sz w:val="20"/>
                <w:szCs w:val="20"/>
              </w:rPr>
              <w:t xml:space="preserve">- ++; </w:t>
            </w:r>
            <w:r w:rsidRPr="00AF4157">
              <w:rPr>
                <w:bCs/>
                <w:sz w:val="18"/>
                <w:szCs w:val="18"/>
              </w:rPr>
              <w:t>K_UW01</w:t>
            </w:r>
            <w:r>
              <w:rPr>
                <w:bCs/>
                <w:sz w:val="18"/>
                <w:szCs w:val="18"/>
              </w:rPr>
              <w:t>- +++</w:t>
            </w:r>
            <w:r w:rsidRPr="00AF4157">
              <w:rPr>
                <w:bCs/>
                <w:sz w:val="18"/>
                <w:szCs w:val="18"/>
              </w:rPr>
              <w:t xml:space="preserve"> K_UW02</w:t>
            </w:r>
            <w:r>
              <w:rPr>
                <w:bCs/>
                <w:sz w:val="18"/>
                <w:szCs w:val="18"/>
              </w:rPr>
              <w:t>-++</w:t>
            </w:r>
            <w:r w:rsidRPr="00AF4157">
              <w:rPr>
                <w:bCs/>
                <w:sz w:val="18"/>
                <w:szCs w:val="18"/>
              </w:rPr>
              <w:t xml:space="preserve"> K_KK02</w:t>
            </w:r>
            <w:r w:rsidRPr="00C734D2">
              <w:rPr>
                <w:sz w:val="20"/>
                <w:szCs w:val="20"/>
              </w:rPr>
              <w:t>- ++;</w:t>
            </w:r>
          </w:p>
        </w:tc>
      </w:tr>
    </w:tbl>
    <w:p w14:paraId="1D137CC5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7A8253D8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FA6511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6A60356E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779E8" w14:textId="77777777" w:rsidR="0049135A" w:rsidRPr="004E6BA3" w:rsidRDefault="0049135A" w:rsidP="00377312">
            <w:pPr>
              <w:ind w:left="52"/>
              <w:rPr>
                <w:sz w:val="18"/>
                <w:szCs w:val="18"/>
              </w:rPr>
            </w:pPr>
            <w:r w:rsidRPr="004E6BA3">
              <w:rPr>
                <w:b/>
                <w:sz w:val="18"/>
                <w:szCs w:val="18"/>
              </w:rPr>
              <w:t>Literatura podstawowa:</w:t>
            </w:r>
            <w:r w:rsidRPr="004E6BA3">
              <w:rPr>
                <w:sz w:val="18"/>
                <w:szCs w:val="18"/>
              </w:rPr>
              <w:t xml:space="preserve"> </w:t>
            </w:r>
          </w:p>
          <w:p w14:paraId="096C9D9D" w14:textId="77777777" w:rsidR="0049135A" w:rsidRPr="005F6B2C" w:rsidRDefault="0049135A" w:rsidP="0049135A">
            <w:pPr>
              <w:pStyle w:val="Styl1"/>
              <w:numPr>
                <w:ilvl w:val="0"/>
                <w:numId w:val="15"/>
              </w:numPr>
              <w:suppressAutoHyphens w:val="0"/>
              <w:rPr>
                <w:rFonts w:cs="Times New Roman"/>
                <w:sz w:val="18"/>
                <w:szCs w:val="18"/>
              </w:rPr>
            </w:pPr>
            <w:r w:rsidRPr="005F6B2C">
              <w:rPr>
                <w:rFonts w:cs="Times New Roman"/>
                <w:sz w:val="18"/>
                <w:szCs w:val="18"/>
              </w:rPr>
              <w:t xml:space="preserve">Czasopisma z bazy danych biblioteki UTH-Radom: </w:t>
            </w:r>
            <w:proofErr w:type="spellStart"/>
            <w:r w:rsidRPr="005F6B2C">
              <w:rPr>
                <w:rFonts w:cs="Times New Roman"/>
                <w:sz w:val="18"/>
                <w:szCs w:val="18"/>
              </w:rPr>
              <w:t>Scopus</w:t>
            </w:r>
            <w:proofErr w:type="spellEnd"/>
            <w:r w:rsidRPr="005F6B2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5F6B2C">
              <w:rPr>
                <w:rFonts w:cs="Times New Roman"/>
                <w:sz w:val="18"/>
                <w:szCs w:val="18"/>
              </w:rPr>
              <w:t>Elsevier</w:t>
            </w:r>
            <w:proofErr w:type="spellEnd"/>
            <w:r w:rsidRPr="005F6B2C">
              <w:rPr>
                <w:rFonts w:cs="Times New Roman"/>
                <w:sz w:val="18"/>
                <w:szCs w:val="18"/>
              </w:rPr>
              <w:t>, ICM</w:t>
            </w:r>
          </w:p>
          <w:p w14:paraId="26E74BE8" w14:textId="77777777" w:rsidR="0049135A" w:rsidRPr="00DC323F" w:rsidRDefault="0049135A" w:rsidP="0049135A">
            <w:pPr>
              <w:pStyle w:val="Tekstpodstawowy"/>
              <w:numPr>
                <w:ilvl w:val="0"/>
                <w:numId w:val="15"/>
              </w:numPr>
              <w:tabs>
                <w:tab w:val="left" w:pos="-5814"/>
                <w:tab w:val="left" w:pos="42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Horst W.: Ryzyko zawodowe na stanowisku pracy. Część I. Ergonomiczne czynniki ryzyka. Wyd. Politechniki Poznańskiej. Poznań, 2004.</w:t>
            </w:r>
          </w:p>
          <w:p w14:paraId="1257BBC8" w14:textId="77777777" w:rsidR="0049135A" w:rsidRPr="00DC323F" w:rsidRDefault="0049135A" w:rsidP="0049135A">
            <w:pPr>
              <w:pStyle w:val="Tekstpodstawowy"/>
              <w:numPr>
                <w:ilvl w:val="0"/>
                <w:numId w:val="15"/>
              </w:numPr>
              <w:tabs>
                <w:tab w:val="left" w:pos="-5814"/>
                <w:tab w:val="left" w:pos="42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8"/>
                <w:szCs w:val="18"/>
              </w:rPr>
            </w:pPr>
            <w:proofErr w:type="spellStart"/>
            <w:r w:rsidRPr="00DC323F">
              <w:rPr>
                <w:sz w:val="18"/>
                <w:szCs w:val="18"/>
              </w:rPr>
              <w:t>Koradecka</w:t>
            </w:r>
            <w:proofErr w:type="spellEnd"/>
            <w:r w:rsidRPr="00DC323F">
              <w:rPr>
                <w:sz w:val="18"/>
                <w:szCs w:val="18"/>
              </w:rPr>
              <w:t xml:space="preserve"> D. (red.): Bezpieczeństwo pracy i ergonomia. CIOP. Warszawa, 1999.</w:t>
            </w:r>
          </w:p>
          <w:p w14:paraId="4ACB997C" w14:textId="77777777" w:rsidR="0049135A" w:rsidRPr="00DC323F" w:rsidRDefault="0049135A" w:rsidP="0049135A">
            <w:pPr>
              <w:pStyle w:val="Tekstpodstawowy"/>
              <w:numPr>
                <w:ilvl w:val="0"/>
                <w:numId w:val="15"/>
              </w:numPr>
              <w:tabs>
                <w:tab w:val="left" w:pos="-5814"/>
                <w:tab w:val="left" w:pos="42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Lewandowski J.: Zarządzanie bezpieczeństwem pracy w przedsiębiorstwie. Wyd. Politechniki Łódzkiej. Łódź, 2000.</w:t>
            </w:r>
          </w:p>
          <w:p w14:paraId="7FCBFBDD" w14:textId="77777777" w:rsidR="0049135A" w:rsidRPr="00DC323F" w:rsidRDefault="0049135A" w:rsidP="0049135A">
            <w:pPr>
              <w:pStyle w:val="Tekstpodstawowy"/>
              <w:numPr>
                <w:ilvl w:val="0"/>
                <w:numId w:val="15"/>
              </w:numPr>
              <w:tabs>
                <w:tab w:val="left" w:pos="-5814"/>
                <w:tab w:val="left" w:pos="42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8"/>
                <w:szCs w:val="18"/>
              </w:rPr>
            </w:pPr>
            <w:proofErr w:type="spellStart"/>
            <w:r w:rsidRPr="00DC323F">
              <w:rPr>
                <w:sz w:val="18"/>
                <w:szCs w:val="18"/>
              </w:rPr>
              <w:t>Pihowicz</w:t>
            </w:r>
            <w:proofErr w:type="spellEnd"/>
            <w:r w:rsidRPr="00DC323F">
              <w:rPr>
                <w:sz w:val="18"/>
                <w:szCs w:val="18"/>
              </w:rPr>
              <w:t xml:space="preserve"> W.: Inżynieria bezpieczeństwa technicznego. Wydawnictwa Naukowo-Techniczne. Warszawa, 2008.</w:t>
            </w:r>
          </w:p>
          <w:p w14:paraId="4F8A5AF9" w14:textId="77777777" w:rsidR="0049135A" w:rsidRPr="00136D08" w:rsidRDefault="0049135A" w:rsidP="00377312">
            <w:pPr>
              <w:pStyle w:val="Tekstpodstawowy"/>
              <w:tabs>
                <w:tab w:val="left" w:pos="-5814"/>
                <w:tab w:val="num" w:pos="399"/>
              </w:tabs>
              <w:rPr>
                <w:b/>
                <w:sz w:val="18"/>
                <w:szCs w:val="18"/>
              </w:rPr>
            </w:pPr>
            <w:r w:rsidRPr="00136D08">
              <w:rPr>
                <w:b/>
                <w:sz w:val="18"/>
                <w:szCs w:val="18"/>
              </w:rPr>
              <w:t>Literatura uzupełniająca:</w:t>
            </w:r>
          </w:p>
          <w:p w14:paraId="09D0EEE2" w14:textId="77777777" w:rsidR="0049135A" w:rsidRPr="00DC323F" w:rsidRDefault="0049135A" w:rsidP="00377312">
            <w:pPr>
              <w:pStyle w:val="Tekstpodstawowy"/>
              <w:tabs>
                <w:tab w:val="left" w:pos="-5814"/>
                <w:tab w:val="num" w:pos="399"/>
              </w:tabs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1.  A. Hansen: Bezpieczeństwo i higiena pracy, Wyd. WSiP 1993.</w:t>
            </w:r>
          </w:p>
          <w:p w14:paraId="2F690136" w14:textId="77777777" w:rsidR="0049135A" w:rsidRPr="00136D08" w:rsidRDefault="0049135A" w:rsidP="00377312">
            <w:pPr>
              <w:pStyle w:val="Tekstpodstawowy"/>
              <w:tabs>
                <w:tab w:val="left" w:pos="-5814"/>
                <w:tab w:val="num" w:pos="399"/>
              </w:tabs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 xml:space="preserve">2.  B. </w:t>
            </w:r>
            <w:proofErr w:type="spellStart"/>
            <w:r w:rsidRPr="00DC323F">
              <w:rPr>
                <w:sz w:val="18"/>
                <w:szCs w:val="18"/>
              </w:rPr>
              <w:t>Rączkowski</w:t>
            </w:r>
            <w:proofErr w:type="spellEnd"/>
            <w:r w:rsidRPr="00DC323F">
              <w:rPr>
                <w:sz w:val="18"/>
                <w:szCs w:val="18"/>
              </w:rPr>
              <w:t>: BHP w praktyce, Wyd. ODDK Gdańsk 2012.</w:t>
            </w:r>
          </w:p>
        </w:tc>
      </w:tr>
    </w:tbl>
    <w:p w14:paraId="07EE9B60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0038882A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67CB604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38B01C73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13CC71F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253D389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038CE3D5" w14:textId="77777777" w:rsidTr="00377312">
        <w:trPr>
          <w:trHeight w:hRule="exact" w:val="964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57404AE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8868C0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3CB7025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3E2CCD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3ED8C47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CF524A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6BB78C87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F0D13D5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BEA7B9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43539C7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8F64B68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9135A" w:rsidRPr="005C100B" w14:paraId="4D893204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B96F646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972D689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59D3064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A565860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9135A" w:rsidRPr="005C100B" w14:paraId="0518BDCB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350A6CF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81C277E" w14:textId="77777777" w:rsidR="0049135A" w:rsidRPr="006216C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B23F3E1" w14:textId="77777777" w:rsidR="0049135A" w:rsidRPr="006216C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D4FAFD1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49135A" w:rsidRPr="005C100B" w14:paraId="01631AAE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135D88F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9C1A830" w14:textId="77777777" w:rsidR="0049135A" w:rsidRPr="006216C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55E02CC" w14:textId="77777777" w:rsidR="0049135A" w:rsidRPr="006216C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29DF8EC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9135A" w:rsidRPr="005C100B" w14:paraId="632EFC42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2032761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E0A9E7B" w14:textId="77777777" w:rsidR="0049135A" w:rsidRPr="006216CB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216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86EB125" w14:textId="77777777" w:rsidR="0049135A" w:rsidRPr="006216C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98EB7D4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135A" w:rsidRPr="005C100B" w14:paraId="3F047CB5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C904B51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6A62602" w14:textId="77777777" w:rsidR="0049135A" w:rsidRPr="006216C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F0D14CA" w14:textId="77777777" w:rsidR="0049135A" w:rsidRPr="006216CB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3E338BE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135A" w:rsidRPr="005C100B" w14:paraId="2B4D7150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A3101A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51810BF" w14:textId="77777777" w:rsidR="0049135A" w:rsidRPr="006216C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7473D02" w14:textId="77777777" w:rsidR="0049135A" w:rsidRPr="006216C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2FC7CD4" w14:textId="77777777" w:rsidR="0049135A" w:rsidRPr="00C734D2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9135A" w:rsidRPr="005C100B" w14:paraId="7B516BDA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500C88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1ACCCD" w14:textId="77777777" w:rsidR="0049135A" w:rsidRPr="006216C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216CB">
              <w:rPr>
                <w:sz w:val="20"/>
                <w:szCs w:val="20"/>
              </w:rPr>
              <w:t xml:space="preserve"> [h]/ 0</w:t>
            </w:r>
            <w:r>
              <w:rPr>
                <w:sz w:val="20"/>
                <w:szCs w:val="20"/>
              </w:rPr>
              <w:t>,5</w:t>
            </w:r>
            <w:r w:rsidRPr="006216C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F8674" w14:textId="77777777" w:rsidR="0049135A" w:rsidRPr="006216C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216CB">
              <w:rPr>
                <w:sz w:val="20"/>
                <w:szCs w:val="20"/>
              </w:rPr>
              <w:t>0[h]/1</w:t>
            </w:r>
            <w:r>
              <w:rPr>
                <w:sz w:val="20"/>
                <w:szCs w:val="20"/>
              </w:rPr>
              <w:t xml:space="preserve">,5 </w:t>
            </w:r>
            <w:r w:rsidRPr="006216C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45C98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20600AEB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DA3774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03243DB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1F8F9BC3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279C20CB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3574FC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215D338A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BA2D8A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8EFE91" w14:textId="77777777" w:rsidR="0049135A" w:rsidRPr="005C100B" w:rsidRDefault="0049135A" w:rsidP="0049135A">
      <w:pPr>
        <w:rPr>
          <w:sz w:val="20"/>
          <w:szCs w:val="20"/>
        </w:rPr>
      </w:pPr>
    </w:p>
    <w:p w14:paraId="0372E97E" w14:textId="77777777" w:rsidR="0049135A" w:rsidRDefault="0049135A" w:rsidP="0049135A">
      <w:pPr>
        <w:jc w:val="center"/>
        <w:rPr>
          <w:b/>
          <w:bCs/>
        </w:rPr>
      </w:pPr>
    </w:p>
    <w:p w14:paraId="6A74318E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069E09ED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6"/>
        <w:gridCol w:w="1438"/>
        <w:gridCol w:w="963"/>
        <w:gridCol w:w="1646"/>
        <w:gridCol w:w="1637"/>
        <w:gridCol w:w="1311"/>
        <w:gridCol w:w="1314"/>
      </w:tblGrid>
      <w:tr w:rsidR="0049135A" w:rsidRPr="005C100B" w14:paraId="4EE6911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EF8DC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3C200754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C60625" w14:textId="77777777" w:rsidR="0049135A" w:rsidRPr="00F83399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F83399">
              <w:rPr>
                <w:b/>
                <w:i/>
                <w:sz w:val="20"/>
                <w:szCs w:val="20"/>
              </w:rPr>
              <w:t>Prawno-ekonomiczne podstawy przedsiębiorczości</w:t>
            </w:r>
          </w:p>
        </w:tc>
      </w:tr>
      <w:tr w:rsidR="0049135A" w:rsidRPr="004B4A32" w14:paraId="5C9C1EC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59A693" w14:textId="77777777" w:rsidR="0049135A" w:rsidRPr="00BD1E8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BD1E8A">
              <w:rPr>
                <w:i/>
                <w:sz w:val="20"/>
                <w:szCs w:val="20"/>
                <w:lang w:val="en-US"/>
              </w:rPr>
              <w:t>BHP/P/I/ST/35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058599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714620" w14:textId="77777777" w:rsidR="0049135A" w:rsidRPr="00F83399" w:rsidRDefault="0049135A" w:rsidP="00377312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F83399">
              <w:rPr>
                <w:i/>
                <w:sz w:val="20"/>
                <w:szCs w:val="20"/>
                <w:lang w:val="en-US"/>
              </w:rPr>
              <w:t xml:space="preserve">The legal and </w:t>
            </w:r>
            <w:proofErr w:type="spellStart"/>
            <w:r w:rsidRPr="00F83399">
              <w:rPr>
                <w:i/>
                <w:sz w:val="20"/>
                <w:szCs w:val="20"/>
                <w:lang w:val="en-US"/>
              </w:rPr>
              <w:t>economical</w:t>
            </w:r>
            <w:proofErr w:type="spellEnd"/>
            <w:r w:rsidRPr="00F83399">
              <w:rPr>
                <w:i/>
                <w:sz w:val="20"/>
                <w:szCs w:val="20"/>
                <w:lang w:val="en-US"/>
              </w:rPr>
              <w:t xml:space="preserve"> aspects of entrepreneurship</w:t>
            </w:r>
          </w:p>
        </w:tc>
      </w:tr>
      <w:tr w:rsidR="0049135A" w:rsidRPr="005C100B" w14:paraId="2586E38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559A5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1025CD" w14:textId="77777777" w:rsidR="0049135A" w:rsidRPr="00F83399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F83399">
              <w:rPr>
                <w:i/>
                <w:sz w:val="20"/>
                <w:szCs w:val="20"/>
              </w:rPr>
              <w:t>Polski</w:t>
            </w:r>
          </w:p>
        </w:tc>
      </w:tr>
      <w:tr w:rsidR="0049135A" w:rsidRPr="005C100B" w14:paraId="10F1F63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D41C9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58D50B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9135A" w:rsidRPr="005C100B" w14:paraId="68C9F5BC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2D7E7E8F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FB2BF7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E5199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12BB93" w14:textId="77777777" w:rsidR="0049135A" w:rsidRPr="000B3186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5FB54F2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67C92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9D2C32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50CB4A7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A9A47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65BC5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Pierwszego stopnia</w:t>
            </w:r>
          </w:p>
        </w:tc>
      </w:tr>
      <w:tr w:rsidR="0049135A" w:rsidRPr="005C100B" w14:paraId="0909424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F39B8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27904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4E85064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41787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B81832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6359994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4E18D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1C14E0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2L</w:t>
            </w:r>
          </w:p>
        </w:tc>
      </w:tr>
      <w:tr w:rsidR="0049135A" w:rsidRPr="005C100B" w14:paraId="240C8818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F59688B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566FB5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CDD44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4FC7B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BD1E8A">
              <w:rPr>
                <w:i/>
                <w:sz w:val="20"/>
                <w:szCs w:val="20"/>
              </w:rPr>
              <w:t xml:space="preserve">D 1. Grupa zajęć z dziedziny nauk humanistycznych lub nauk społecznych - obowiązkowych     </w:t>
            </w:r>
          </w:p>
        </w:tc>
      </w:tr>
      <w:tr w:rsidR="0049135A" w:rsidRPr="005C100B" w14:paraId="46145B4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C4E75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C9B73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9135A" w:rsidRPr="005C100B" w14:paraId="5F9677F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FD833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A07E9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25795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ACDC9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76C4421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A85685F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01D7F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C79F5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96AD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60E39E6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2989CF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98AF6D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8ED1A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D9A41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0456A9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41D4AE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88CE35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5BAD8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1D11EC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2254ED9D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1622B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663F228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1D1AB2" w14:textId="77777777" w:rsidR="0049135A" w:rsidRPr="005C100B" w:rsidRDefault="0049135A" w:rsidP="00377312">
            <w:pPr>
              <w:ind w:left="168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95DD3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  <w:tr w:rsidR="0049135A" w:rsidRPr="005C100B" w14:paraId="23E4E49F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2C56F5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310D45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ADDCB3" w14:textId="77777777" w:rsidR="0049135A" w:rsidRPr="005C100B" w:rsidRDefault="0049135A" w:rsidP="00377312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F89E7C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3D84B08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237F0E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FCE070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EFF082" w14:textId="77777777" w:rsidR="0049135A" w:rsidRDefault="0049135A" w:rsidP="0037731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Inżynieria chemiczna</w:t>
            </w:r>
          </w:p>
          <w:p w14:paraId="48EA6CB7" w14:textId="77777777" w:rsidR="0049135A" w:rsidRPr="00BD1E8A" w:rsidRDefault="0049135A" w:rsidP="0037731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5978E0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  <w:p w14:paraId="577F25C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</w:tc>
      </w:tr>
      <w:tr w:rsidR="0049135A" w:rsidRPr="005C100B" w14:paraId="4354E4B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C35DA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CB12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tradycyjna- zajęcia zorganizowane w Uczelni</w:t>
            </w:r>
          </w:p>
        </w:tc>
      </w:tr>
      <w:tr w:rsidR="0049135A" w:rsidRPr="005C100B" w14:paraId="4F13CF7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AD6CEC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C80FD3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2F77C5B2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60B02D0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7BFBC1A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E8193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C9E91" w14:textId="0CAF1E2B" w:rsidR="0049135A" w:rsidRPr="00F83399" w:rsidRDefault="0049135A" w:rsidP="00377312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Wydział </w:t>
            </w:r>
            <w:r w:rsidR="007A6378">
              <w:rPr>
                <w:i/>
                <w:sz w:val="20"/>
                <w:szCs w:val="20"/>
              </w:rPr>
              <w:t>Ekonomii i Finansów</w:t>
            </w:r>
          </w:p>
        </w:tc>
      </w:tr>
      <w:tr w:rsidR="0049135A" w:rsidRPr="005C100B" w14:paraId="04CCEE9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40ADC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57D681" w14:textId="77777777" w:rsidR="0049135A" w:rsidRPr="00F83399" w:rsidRDefault="0049135A" w:rsidP="00377312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F83399">
              <w:rPr>
                <w:i/>
                <w:sz w:val="20"/>
                <w:szCs w:val="20"/>
              </w:rPr>
              <w:t xml:space="preserve">dr </w:t>
            </w:r>
            <w:r>
              <w:rPr>
                <w:i/>
                <w:sz w:val="20"/>
                <w:szCs w:val="20"/>
              </w:rPr>
              <w:t>hab. inż. Paweł Religa prof. UTH</w:t>
            </w:r>
            <w:r w:rsidRPr="00F83399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49135A" w:rsidRPr="005C100B" w14:paraId="61EA502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E963D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A7A178" w14:textId="77777777" w:rsidR="0049135A" w:rsidRPr="00F83399" w:rsidRDefault="0049135A" w:rsidP="00377312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F83399">
              <w:rPr>
                <w:i/>
                <w:sz w:val="20"/>
                <w:szCs w:val="20"/>
              </w:rPr>
              <w:t xml:space="preserve">dr Grażyna A. Olszewska </w:t>
            </w:r>
          </w:p>
        </w:tc>
      </w:tr>
      <w:tr w:rsidR="0049135A" w:rsidRPr="005C100B" w14:paraId="12B329C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1301D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3BD04E" w14:textId="77777777" w:rsidR="0049135A" w:rsidRPr="00F83399" w:rsidRDefault="0093571C" w:rsidP="00377312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hyperlink r:id="rId78" w:history="1">
              <w:r w:rsidR="0049135A" w:rsidRPr="00F83399">
                <w:rPr>
                  <w:rStyle w:val="Hipercze"/>
                  <w:i/>
                  <w:sz w:val="20"/>
                  <w:szCs w:val="20"/>
                </w:rPr>
                <w:t>http://uniwersytetradom.pl/redirect.php?action=setcategory&amp;id=2588&amp;subid=2618</w:t>
              </w:r>
            </w:hyperlink>
          </w:p>
        </w:tc>
      </w:tr>
      <w:tr w:rsidR="0049135A" w:rsidRPr="005C100B" w14:paraId="6B7E7AB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55E731" w14:textId="77777777" w:rsidR="0049135A" w:rsidRPr="004B4A32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4B4A32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4B4A32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4A32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4B4A32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4B4A32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4B4A32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4A32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33C56" w14:textId="77777777" w:rsidR="0049135A" w:rsidRPr="00F83399" w:rsidRDefault="0093571C" w:rsidP="00377312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hyperlink r:id="rId79" w:history="1">
              <w:r w:rsidR="0049135A" w:rsidRPr="00F83399">
                <w:rPr>
                  <w:rStyle w:val="Hipercze"/>
                  <w:i/>
                  <w:sz w:val="20"/>
                  <w:szCs w:val="20"/>
                </w:rPr>
                <w:t>g.olszewska@uthrad.pl</w:t>
              </w:r>
            </w:hyperlink>
            <w:r w:rsidR="0049135A" w:rsidRPr="00F83399">
              <w:rPr>
                <w:i/>
                <w:sz w:val="20"/>
                <w:szCs w:val="20"/>
              </w:rPr>
              <w:t xml:space="preserve"> , 48 3617</w:t>
            </w:r>
            <w:r w:rsidR="0049135A">
              <w:rPr>
                <w:i/>
                <w:sz w:val="20"/>
                <w:szCs w:val="20"/>
              </w:rPr>
              <w:t>583</w:t>
            </w:r>
          </w:p>
        </w:tc>
      </w:tr>
    </w:tbl>
    <w:p w14:paraId="49D6E9E5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5C100B" w14:paraId="6ACA9312" w14:textId="77777777" w:rsidTr="00377312">
        <w:trPr>
          <w:trHeight w:val="1297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D7D8A5" w14:textId="77777777" w:rsidR="0049135A" w:rsidRPr="00F83399" w:rsidRDefault="0049135A" w:rsidP="00377312">
            <w:pPr>
              <w:jc w:val="both"/>
              <w:rPr>
                <w:sz w:val="20"/>
                <w:szCs w:val="20"/>
              </w:rPr>
            </w:pPr>
            <w:r w:rsidRPr="00F83399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9F25B4" w14:textId="77777777" w:rsidR="0049135A" w:rsidRPr="00F83399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765C95" w14:textId="77777777" w:rsidR="0049135A" w:rsidRPr="00F83399" w:rsidRDefault="0049135A" w:rsidP="00377312">
            <w:pPr>
              <w:tabs>
                <w:tab w:val="left" w:pos="4073"/>
              </w:tabs>
              <w:ind w:left="155"/>
              <w:rPr>
                <w:sz w:val="20"/>
                <w:szCs w:val="20"/>
              </w:rPr>
            </w:pPr>
            <w:r w:rsidRPr="00F83399">
              <w:rPr>
                <w:i/>
                <w:sz w:val="20"/>
                <w:szCs w:val="20"/>
              </w:rPr>
              <w:t xml:space="preserve">Celem zajęć jest zapoznanie słuchaczy z prawnymi oraz ekonomicznymi podstawami prowadzenia działalności gospodarczej, szczególnie w zakresie: wyboru formy </w:t>
            </w:r>
            <w:proofErr w:type="spellStart"/>
            <w:r w:rsidRPr="00F83399">
              <w:rPr>
                <w:i/>
                <w:sz w:val="20"/>
                <w:szCs w:val="20"/>
              </w:rPr>
              <w:t>organizacyjno</w:t>
            </w:r>
            <w:proofErr w:type="spellEnd"/>
            <w:r w:rsidRPr="00F83399">
              <w:rPr>
                <w:i/>
                <w:sz w:val="20"/>
                <w:szCs w:val="20"/>
              </w:rPr>
              <w:t xml:space="preserve"> –prawnej prowadzenia działalności gospodarcze</w:t>
            </w:r>
            <w:r>
              <w:rPr>
                <w:i/>
                <w:sz w:val="20"/>
                <w:szCs w:val="20"/>
              </w:rPr>
              <w:t>j</w:t>
            </w:r>
            <w:r w:rsidRPr="00F83399">
              <w:rPr>
                <w:i/>
                <w:sz w:val="20"/>
                <w:szCs w:val="20"/>
              </w:rPr>
              <w:t>, budowy wizerunku firmy oraz pozyskiwania kapitału.</w:t>
            </w:r>
          </w:p>
        </w:tc>
      </w:tr>
      <w:tr w:rsidR="0049135A" w:rsidRPr="005C100B" w14:paraId="3B04F761" w14:textId="77777777" w:rsidTr="00377312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791CA9" w14:textId="77777777" w:rsidR="0049135A" w:rsidRPr="00F83399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F83399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4D7ACD" w14:textId="77777777" w:rsidR="0049135A" w:rsidRPr="00F83399" w:rsidRDefault="0049135A" w:rsidP="0049135A">
            <w:pPr>
              <w:pStyle w:val="Akapitzlist"/>
              <w:numPr>
                <w:ilvl w:val="0"/>
                <w:numId w:val="42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vertAlign w:val="superscript"/>
              </w:rPr>
            </w:pPr>
            <w:r w:rsidRPr="00F83399">
              <w:rPr>
                <w:i/>
                <w:vertAlign w:val="superscript"/>
              </w:rPr>
              <w:t>Formy prowadzenia działalności gospodarczej: spółka cywilna, spółka jawna, spółka partnerska, spółka komandytowa, spółka  z o.o.-  5h</w:t>
            </w:r>
          </w:p>
          <w:p w14:paraId="0C6CEA9C" w14:textId="77777777" w:rsidR="0049135A" w:rsidRPr="00F83399" w:rsidRDefault="0049135A" w:rsidP="0049135A">
            <w:pPr>
              <w:pStyle w:val="Akapitzlist"/>
              <w:numPr>
                <w:ilvl w:val="0"/>
                <w:numId w:val="42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vertAlign w:val="superscript"/>
              </w:rPr>
            </w:pPr>
            <w:r w:rsidRPr="00F83399">
              <w:rPr>
                <w:i/>
                <w:vertAlign w:val="superscript"/>
              </w:rPr>
              <w:t>Prawa i obowiązki wynikające z rejestracji firmy w urzędzie skarbowym. Formy rozliczeń podatkowych. - 3h</w:t>
            </w:r>
          </w:p>
          <w:p w14:paraId="497117DF" w14:textId="77777777" w:rsidR="0049135A" w:rsidRPr="00F83399" w:rsidRDefault="0049135A" w:rsidP="0049135A">
            <w:pPr>
              <w:pStyle w:val="Akapitzlist"/>
              <w:numPr>
                <w:ilvl w:val="0"/>
                <w:numId w:val="42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vertAlign w:val="superscript"/>
              </w:rPr>
            </w:pPr>
            <w:r w:rsidRPr="00F83399">
              <w:rPr>
                <w:i/>
                <w:vertAlign w:val="superscript"/>
              </w:rPr>
              <w:t>Prawa i obowiązki wynikające z rejestracji firmy w ZUS. Wymiar składek na ubezpieczenie społeczne.  - 2h</w:t>
            </w:r>
          </w:p>
          <w:p w14:paraId="12AD9E81" w14:textId="77777777" w:rsidR="0049135A" w:rsidRPr="00F83399" w:rsidRDefault="0049135A" w:rsidP="0049135A">
            <w:pPr>
              <w:pStyle w:val="Akapitzlist"/>
              <w:numPr>
                <w:ilvl w:val="0"/>
                <w:numId w:val="42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vertAlign w:val="superscript"/>
              </w:rPr>
            </w:pPr>
            <w:r w:rsidRPr="00F83399">
              <w:rPr>
                <w:i/>
                <w:vertAlign w:val="superscript"/>
              </w:rPr>
              <w:t>Zobowiązania uregulowane w prawie cywilnym: źródła i rodzaje zobowiązań oraz skutki ich niewykonania. - 3h</w:t>
            </w:r>
          </w:p>
          <w:p w14:paraId="29A68232" w14:textId="77777777" w:rsidR="0049135A" w:rsidRPr="00F83399" w:rsidRDefault="0049135A" w:rsidP="0049135A">
            <w:pPr>
              <w:pStyle w:val="Akapitzlist"/>
              <w:numPr>
                <w:ilvl w:val="0"/>
                <w:numId w:val="42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vertAlign w:val="superscript"/>
              </w:rPr>
            </w:pPr>
            <w:r w:rsidRPr="00F83399">
              <w:rPr>
                <w:i/>
                <w:vertAlign w:val="superscript"/>
              </w:rPr>
              <w:t>Podstawy zarządzania firmą: budowa wizerunku firmy, reklama oraz marketing. - 3h</w:t>
            </w:r>
          </w:p>
          <w:p w14:paraId="73DD8F01" w14:textId="77777777" w:rsidR="0049135A" w:rsidRPr="00F83399" w:rsidRDefault="0049135A" w:rsidP="0049135A">
            <w:pPr>
              <w:pStyle w:val="Akapitzlist"/>
              <w:numPr>
                <w:ilvl w:val="0"/>
                <w:numId w:val="42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vertAlign w:val="superscript"/>
              </w:rPr>
            </w:pPr>
            <w:r w:rsidRPr="00F83399">
              <w:rPr>
                <w:i/>
                <w:vertAlign w:val="superscript"/>
              </w:rPr>
              <w:t>Wybór źródeł finansowania działalności gospodarczej oraz podstawy analizy rentowności: wykorzystanie metod właściwych dla prowadzonej działalności.-  8h</w:t>
            </w:r>
          </w:p>
          <w:p w14:paraId="15C40736" w14:textId="77777777" w:rsidR="0049135A" w:rsidRPr="00F83399" w:rsidRDefault="0049135A" w:rsidP="0049135A">
            <w:pPr>
              <w:pStyle w:val="Akapitzlist"/>
              <w:numPr>
                <w:ilvl w:val="0"/>
                <w:numId w:val="42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vertAlign w:val="superscript"/>
              </w:rPr>
            </w:pPr>
            <w:r w:rsidRPr="00F83399">
              <w:rPr>
                <w:i/>
                <w:vertAlign w:val="superscript"/>
              </w:rPr>
              <w:t xml:space="preserve">Biznes plan - 6h </w:t>
            </w:r>
          </w:p>
          <w:p w14:paraId="1C55612F" w14:textId="77777777" w:rsidR="0049135A" w:rsidRPr="00F83399" w:rsidRDefault="0049135A" w:rsidP="0049135A">
            <w:pPr>
              <w:pStyle w:val="Akapitzlist"/>
              <w:numPr>
                <w:ilvl w:val="0"/>
                <w:numId w:val="43"/>
              </w:numPr>
              <w:tabs>
                <w:tab w:val="left" w:pos="4073"/>
              </w:tabs>
              <w:spacing w:after="0" w:line="240" w:lineRule="auto"/>
              <w:contextualSpacing/>
              <w:rPr>
                <w:i/>
                <w:iCs/>
                <w:vertAlign w:val="superscript"/>
              </w:rPr>
            </w:pPr>
            <w:r w:rsidRPr="00F83399">
              <w:rPr>
                <w:i/>
                <w:iCs/>
                <w:vertAlign w:val="superscript"/>
              </w:rPr>
              <w:t>Biznes plan jako źródło informacji na temat inwestycji: znaczenie biznes planu dla inwestora, znaczenie biznes planu dla kredytodawcy</w:t>
            </w:r>
          </w:p>
          <w:p w14:paraId="127E1541" w14:textId="77777777" w:rsidR="0049135A" w:rsidRPr="00F83399" w:rsidRDefault="0049135A" w:rsidP="0049135A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iCs/>
                <w:vertAlign w:val="superscript"/>
              </w:rPr>
            </w:pPr>
            <w:r w:rsidRPr="00F83399">
              <w:rPr>
                <w:i/>
                <w:iCs/>
                <w:vertAlign w:val="superscript"/>
              </w:rPr>
              <w:t>Źródła informacji niezbędnych dla sporządzenia biznes planu: analiza stanu koniunktury, analiza sektorowa, analiza SWOT</w:t>
            </w:r>
          </w:p>
          <w:p w14:paraId="0A02158A" w14:textId="77777777" w:rsidR="0049135A" w:rsidRPr="00F83399" w:rsidRDefault="0049135A" w:rsidP="0049135A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iCs/>
                <w:vertAlign w:val="superscript"/>
              </w:rPr>
            </w:pPr>
            <w:r w:rsidRPr="00F83399">
              <w:rPr>
                <w:i/>
                <w:iCs/>
                <w:vertAlign w:val="superscript"/>
              </w:rPr>
              <w:t>Struktura biznes planu</w:t>
            </w:r>
          </w:p>
          <w:p w14:paraId="0D010815" w14:textId="77777777" w:rsidR="0049135A" w:rsidRPr="00F83399" w:rsidRDefault="0049135A" w:rsidP="0049135A">
            <w:pPr>
              <w:pStyle w:val="Akapitzlist"/>
              <w:numPr>
                <w:ilvl w:val="0"/>
                <w:numId w:val="43"/>
              </w:numPr>
              <w:tabs>
                <w:tab w:val="left" w:pos="4073"/>
              </w:tabs>
              <w:spacing w:after="0" w:line="240" w:lineRule="auto"/>
              <w:contextualSpacing/>
              <w:rPr>
                <w:i/>
                <w:vertAlign w:val="superscript"/>
                <w:lang w:val="de-DE"/>
              </w:rPr>
            </w:pPr>
            <w:r w:rsidRPr="00F83399">
              <w:rPr>
                <w:i/>
                <w:iCs/>
                <w:vertAlign w:val="superscript"/>
              </w:rPr>
              <w:t>Ocena biznes planu</w:t>
            </w:r>
            <w:r w:rsidRPr="00F83399">
              <w:rPr>
                <w:i/>
                <w:vertAlign w:val="superscript"/>
              </w:rPr>
              <w:t xml:space="preserve"> </w:t>
            </w:r>
          </w:p>
          <w:p w14:paraId="7B9FC2E6" w14:textId="77777777" w:rsidR="0049135A" w:rsidRPr="00F83399" w:rsidRDefault="0049135A" w:rsidP="00377312">
            <w:pPr>
              <w:autoSpaceDE w:val="0"/>
              <w:autoSpaceDN w:val="0"/>
              <w:adjustRightInd w:val="0"/>
              <w:ind w:left="36"/>
              <w:jc w:val="right"/>
              <w:rPr>
                <w:sz w:val="20"/>
                <w:szCs w:val="20"/>
              </w:rPr>
            </w:pPr>
          </w:p>
        </w:tc>
      </w:tr>
      <w:tr w:rsidR="0049135A" w:rsidRPr="005C100B" w14:paraId="798D8653" w14:textId="77777777" w:rsidTr="00377312">
        <w:trPr>
          <w:trHeight w:val="646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930799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975DBC" w14:textId="77777777" w:rsidR="0049135A" w:rsidRPr="00F83399" w:rsidRDefault="0049135A" w:rsidP="00377312">
            <w:pPr>
              <w:tabs>
                <w:tab w:val="left" w:pos="4073"/>
              </w:tabs>
              <w:ind w:left="112"/>
              <w:rPr>
                <w:i/>
                <w:sz w:val="20"/>
                <w:szCs w:val="20"/>
              </w:rPr>
            </w:pPr>
            <w:r w:rsidRPr="00F83399">
              <w:rPr>
                <w:i/>
                <w:sz w:val="20"/>
                <w:szCs w:val="20"/>
              </w:rPr>
              <w:t xml:space="preserve"> Wykład ( z wykorzystaniem technik multimedialnych) </w:t>
            </w:r>
          </w:p>
          <w:p w14:paraId="08F3D762" w14:textId="77777777" w:rsidR="0049135A" w:rsidRPr="00F83399" w:rsidRDefault="0049135A" w:rsidP="00377312">
            <w:pPr>
              <w:ind w:left="112"/>
              <w:rPr>
                <w:sz w:val="20"/>
                <w:szCs w:val="20"/>
              </w:rPr>
            </w:pPr>
          </w:p>
          <w:p w14:paraId="0D9A752A" w14:textId="77777777" w:rsidR="0049135A" w:rsidRPr="00F83399" w:rsidRDefault="0049135A" w:rsidP="00377312">
            <w:pPr>
              <w:ind w:left="112"/>
              <w:rPr>
                <w:sz w:val="20"/>
                <w:szCs w:val="20"/>
              </w:rPr>
            </w:pPr>
          </w:p>
        </w:tc>
      </w:tr>
      <w:tr w:rsidR="0049135A" w:rsidRPr="005C100B" w14:paraId="46B0E64C" w14:textId="77777777" w:rsidTr="00377312">
        <w:trPr>
          <w:trHeight w:val="652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67159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1EB40A04" w14:textId="77777777" w:rsidR="0049135A" w:rsidRPr="00F83399" w:rsidRDefault="0049135A" w:rsidP="00377312">
            <w:pPr>
              <w:tabs>
                <w:tab w:val="left" w:pos="4073"/>
              </w:tabs>
              <w:ind w:left="112"/>
              <w:rPr>
                <w:i/>
                <w:sz w:val="20"/>
                <w:szCs w:val="20"/>
              </w:rPr>
            </w:pPr>
            <w:r w:rsidRPr="00F83399">
              <w:rPr>
                <w:i/>
                <w:sz w:val="20"/>
                <w:szCs w:val="20"/>
              </w:rPr>
              <w:t>Warunkiem zaliczenia przedmiotu jest osiągnięcie wszystkich wymaganych efektów kształcenia.</w:t>
            </w:r>
          </w:p>
          <w:p w14:paraId="7BF0EBDA" w14:textId="77777777" w:rsidR="0049135A" w:rsidRPr="00F83399" w:rsidRDefault="0049135A" w:rsidP="00377312">
            <w:pPr>
              <w:tabs>
                <w:tab w:val="left" w:pos="4073"/>
              </w:tabs>
              <w:ind w:left="112"/>
              <w:rPr>
                <w:i/>
                <w:sz w:val="20"/>
                <w:szCs w:val="20"/>
              </w:rPr>
            </w:pPr>
            <w:r w:rsidRPr="00F83399">
              <w:rPr>
                <w:i/>
                <w:sz w:val="20"/>
                <w:szCs w:val="20"/>
              </w:rPr>
              <w:t>Na ocenę z przedmiotu składają się:</w:t>
            </w:r>
          </w:p>
          <w:p w14:paraId="6495176F" w14:textId="77777777" w:rsidR="0049135A" w:rsidRPr="00F83399" w:rsidRDefault="0049135A" w:rsidP="00377312">
            <w:pPr>
              <w:tabs>
                <w:tab w:val="left" w:pos="4073"/>
              </w:tabs>
              <w:ind w:left="112"/>
              <w:rPr>
                <w:i/>
                <w:sz w:val="20"/>
                <w:szCs w:val="20"/>
              </w:rPr>
            </w:pPr>
            <w:r w:rsidRPr="00F83399">
              <w:rPr>
                <w:i/>
                <w:sz w:val="20"/>
                <w:szCs w:val="20"/>
              </w:rPr>
              <w:t xml:space="preserve">100 % ocena pracy pisemnej </w:t>
            </w:r>
          </w:p>
        </w:tc>
      </w:tr>
    </w:tbl>
    <w:p w14:paraId="0B7FDDCF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"/>
        <w:gridCol w:w="3263"/>
        <w:gridCol w:w="1425"/>
        <w:gridCol w:w="1260"/>
        <w:gridCol w:w="1091"/>
        <w:gridCol w:w="1419"/>
      </w:tblGrid>
      <w:tr w:rsidR="0049135A" w:rsidRPr="005C100B" w14:paraId="226FCE87" w14:textId="77777777" w:rsidTr="00377312">
        <w:trPr>
          <w:jc w:val="center"/>
        </w:trPr>
        <w:tc>
          <w:tcPr>
            <w:tcW w:w="3673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36D0CC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2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98F886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2EA9AD69" w14:textId="77777777" w:rsidTr="00377312">
        <w:trPr>
          <w:jc w:val="center"/>
        </w:trPr>
        <w:tc>
          <w:tcPr>
            <w:tcW w:w="4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652C9FD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11BCA8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42363C5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35B4D90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5F5AC3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6CDCA44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798149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63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505A86A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BEC651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64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6EE4A6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734D71F1" w14:textId="77777777" w:rsidTr="00377312">
        <w:trPr>
          <w:jc w:val="center"/>
        </w:trPr>
        <w:tc>
          <w:tcPr>
            <w:tcW w:w="476" w:type="pct"/>
            <w:shd w:val="clear" w:color="auto" w:fill="auto"/>
            <w:vAlign w:val="center"/>
          </w:tcPr>
          <w:p w14:paraId="3E6E5403" w14:textId="77777777" w:rsidR="0049135A" w:rsidRPr="00CA6091" w:rsidRDefault="0049135A" w:rsidP="00377312">
            <w:pPr>
              <w:jc w:val="center"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>W1</w:t>
            </w:r>
          </w:p>
        </w:tc>
        <w:tc>
          <w:tcPr>
            <w:tcW w:w="17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99B9C7" w14:textId="77777777" w:rsidR="0049135A" w:rsidRPr="00F83399" w:rsidRDefault="0049135A" w:rsidP="00377312">
            <w:pPr>
              <w:tabs>
                <w:tab w:val="left" w:pos="4073"/>
              </w:tabs>
              <w:ind w:left="155"/>
              <w:rPr>
                <w:sz w:val="20"/>
                <w:szCs w:val="20"/>
              </w:rPr>
            </w:pPr>
            <w:r w:rsidRPr="00F83399">
              <w:rPr>
                <w:i/>
                <w:iCs/>
                <w:sz w:val="20"/>
                <w:szCs w:val="20"/>
              </w:rPr>
              <w:t>Zna i rozumie</w:t>
            </w:r>
            <w:r w:rsidRPr="00F83399">
              <w:rPr>
                <w:i/>
                <w:sz w:val="20"/>
                <w:szCs w:val="20"/>
              </w:rPr>
              <w:t xml:space="preserve"> </w:t>
            </w:r>
            <w:r w:rsidRPr="00F83399">
              <w:rPr>
                <w:i/>
                <w:iCs/>
                <w:sz w:val="20"/>
                <w:szCs w:val="20"/>
              </w:rPr>
              <w:t>cechy człowieka jako twórcy i podmiotu konstytuującego struktury społeczne w tym przede wszystkim gospodarcze (</w:t>
            </w:r>
            <w:r w:rsidRPr="00F83399">
              <w:rPr>
                <w:i/>
                <w:sz w:val="20"/>
                <w:szCs w:val="20"/>
              </w:rPr>
              <w:t xml:space="preserve">formy </w:t>
            </w:r>
            <w:proofErr w:type="spellStart"/>
            <w:r w:rsidRPr="00F83399">
              <w:rPr>
                <w:i/>
                <w:sz w:val="20"/>
                <w:szCs w:val="20"/>
              </w:rPr>
              <w:t>organizacyjno</w:t>
            </w:r>
            <w:proofErr w:type="spellEnd"/>
            <w:r w:rsidRPr="00F83399">
              <w:rPr>
                <w:i/>
                <w:sz w:val="20"/>
                <w:szCs w:val="20"/>
              </w:rPr>
              <w:t xml:space="preserve"> –prawne prowadzenia działalności gospodarczej) </w:t>
            </w:r>
            <w:r w:rsidRPr="00F83399">
              <w:rPr>
                <w:i/>
                <w:iCs/>
                <w:sz w:val="20"/>
                <w:szCs w:val="20"/>
              </w:rPr>
              <w:t>oraz zasady ich funkcjonowania (budowa wizerunku firmy oraz współpraca z organizacjami zewnętrznymi)</w:t>
            </w:r>
            <w:r w:rsidRPr="00F83399">
              <w:rPr>
                <w:iCs/>
                <w:sz w:val="20"/>
                <w:szCs w:val="20"/>
              </w:rPr>
              <w:t xml:space="preserve"> </w:t>
            </w:r>
            <w:r w:rsidRPr="00F8339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0978D419" w14:textId="77777777" w:rsidR="0049135A" w:rsidRDefault="0049135A" w:rsidP="003773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</w:t>
            </w:r>
            <w:r w:rsidRPr="00060DC5">
              <w:rPr>
                <w:bCs/>
                <w:sz w:val="20"/>
                <w:szCs w:val="20"/>
              </w:rPr>
              <w:t>WK21</w:t>
            </w:r>
          </w:p>
          <w:p w14:paraId="7B6D7D86" w14:textId="77777777" w:rsidR="0049135A" w:rsidRDefault="0049135A" w:rsidP="00377312">
            <w:pPr>
              <w:jc w:val="center"/>
              <w:rPr>
                <w:bCs/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K_WK22</w:t>
            </w:r>
          </w:p>
          <w:p w14:paraId="3275719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14:paraId="5E93AE0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289471F" w14:textId="77777777" w:rsidR="0049135A" w:rsidRPr="008D5DE1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5007E2">
              <w:rPr>
                <w:i/>
                <w:sz w:val="20"/>
                <w:szCs w:val="20"/>
              </w:rPr>
              <w:t>Praca pisemna</w:t>
            </w:r>
          </w:p>
          <w:p w14:paraId="477A49A7" w14:textId="77777777" w:rsidR="0049135A" w:rsidRPr="008D5DE1" w:rsidRDefault="0049135A" w:rsidP="0037731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6859E5" w14:textId="77777777" w:rsidR="0049135A" w:rsidRPr="005007E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5007E2">
              <w:rPr>
                <w:i/>
                <w:sz w:val="20"/>
                <w:szCs w:val="20"/>
              </w:rPr>
              <w:t>Pytania otwarte</w:t>
            </w:r>
          </w:p>
        </w:tc>
      </w:tr>
      <w:tr w:rsidR="0049135A" w:rsidRPr="005C100B" w14:paraId="091F6928" w14:textId="77777777" w:rsidTr="00377312">
        <w:trPr>
          <w:trHeight w:val="1190"/>
          <w:jc w:val="center"/>
        </w:trPr>
        <w:tc>
          <w:tcPr>
            <w:tcW w:w="476" w:type="pct"/>
            <w:shd w:val="clear" w:color="auto" w:fill="auto"/>
            <w:vAlign w:val="center"/>
          </w:tcPr>
          <w:p w14:paraId="7D191CE3" w14:textId="77777777" w:rsidR="0049135A" w:rsidRPr="00CA6091" w:rsidRDefault="0049135A" w:rsidP="00377312">
            <w:pPr>
              <w:jc w:val="center"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>W2</w:t>
            </w:r>
          </w:p>
          <w:p w14:paraId="477637DC" w14:textId="77777777" w:rsidR="0049135A" w:rsidRPr="00CA6091" w:rsidRDefault="0049135A" w:rsidP="0037731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49D574" w14:textId="77777777" w:rsidR="0049135A" w:rsidRPr="00F83399" w:rsidRDefault="0049135A" w:rsidP="00377312">
            <w:pPr>
              <w:pStyle w:val="Tekstpodstawowy"/>
              <w:tabs>
                <w:tab w:val="left" w:pos="-5814"/>
              </w:tabs>
              <w:ind w:left="155"/>
              <w:rPr>
                <w:rFonts w:eastAsia="Calibri"/>
                <w:sz w:val="20"/>
                <w:szCs w:val="20"/>
              </w:rPr>
            </w:pPr>
            <w:r w:rsidRPr="00F83399">
              <w:rPr>
                <w:rFonts w:eastAsia="Calibri"/>
                <w:i/>
                <w:sz w:val="20"/>
                <w:szCs w:val="20"/>
              </w:rPr>
              <w:t xml:space="preserve">Posiada wiedzę na temat uwarunkowań i metod wyboru strategii biznesowych  w tym z rozwojem indywidualnej przedsiębiorczości oraz czynników decydujących o wyborze form jej finansowania    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48E978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  <w:vAlign w:val="center"/>
          </w:tcPr>
          <w:p w14:paraId="5D57444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77E3EAED" w14:textId="77777777" w:rsidR="0049135A" w:rsidRPr="008D5DE1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5007E2">
              <w:rPr>
                <w:i/>
                <w:sz w:val="20"/>
                <w:szCs w:val="20"/>
              </w:rPr>
              <w:t>Praca pisemna</w:t>
            </w:r>
          </w:p>
          <w:p w14:paraId="7DB885B2" w14:textId="77777777" w:rsidR="0049135A" w:rsidRPr="008D5DE1" w:rsidRDefault="0049135A" w:rsidP="0037731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EE0AC1" w14:textId="77777777" w:rsidR="0049135A" w:rsidRPr="005007E2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5007E2">
              <w:rPr>
                <w:i/>
                <w:sz w:val="20"/>
                <w:szCs w:val="20"/>
              </w:rPr>
              <w:t>Pytania otwarte</w:t>
            </w:r>
          </w:p>
        </w:tc>
      </w:tr>
      <w:tr w:rsidR="0049135A" w:rsidRPr="005C100B" w14:paraId="66AEEDB3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511CB3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np.:K_WG</w:t>
            </w:r>
            <w:r>
              <w:rPr>
                <w:i/>
                <w:sz w:val="20"/>
                <w:szCs w:val="20"/>
              </w:rPr>
              <w:t>01 …, …</w:t>
            </w:r>
          </w:p>
        </w:tc>
      </w:tr>
    </w:tbl>
    <w:p w14:paraId="5FE1E69C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02029067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858CEC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4B4A32" w14:paraId="07595820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A71B2" w14:textId="77777777" w:rsidR="0049135A" w:rsidRPr="00CA6091" w:rsidRDefault="0049135A" w:rsidP="00377312">
            <w:pPr>
              <w:rPr>
                <w:b/>
                <w:sz w:val="16"/>
                <w:szCs w:val="16"/>
              </w:rPr>
            </w:pPr>
            <w:r w:rsidRPr="00CA6091">
              <w:rPr>
                <w:b/>
                <w:sz w:val="16"/>
                <w:szCs w:val="16"/>
              </w:rPr>
              <w:t>Literatura podstawowa:</w:t>
            </w:r>
          </w:p>
          <w:p w14:paraId="09988EF0" w14:textId="77777777" w:rsidR="0049135A" w:rsidRPr="00CA6091" w:rsidRDefault="0049135A" w:rsidP="0049135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CA6091">
              <w:rPr>
                <w:sz w:val="16"/>
                <w:szCs w:val="16"/>
              </w:rPr>
              <w:t>Kiziukiewicz</w:t>
            </w:r>
            <w:proofErr w:type="spellEnd"/>
            <w:r w:rsidRPr="00CA6091">
              <w:rPr>
                <w:sz w:val="16"/>
                <w:szCs w:val="16"/>
              </w:rPr>
              <w:t xml:space="preserve"> T., Sawicki K., </w:t>
            </w:r>
            <w:r w:rsidRPr="00CA6091">
              <w:rPr>
                <w:i/>
                <w:sz w:val="16"/>
                <w:szCs w:val="16"/>
              </w:rPr>
              <w:t xml:space="preserve">Rachunkowość małych przedsiębiorstw, </w:t>
            </w:r>
            <w:r w:rsidRPr="00CA6091">
              <w:rPr>
                <w:sz w:val="16"/>
                <w:szCs w:val="16"/>
              </w:rPr>
              <w:t>PWE, Warszawa 2015.</w:t>
            </w:r>
            <w:r w:rsidRPr="00CA6091">
              <w:rPr>
                <w:i/>
                <w:sz w:val="16"/>
                <w:szCs w:val="16"/>
              </w:rPr>
              <w:t xml:space="preserve"> </w:t>
            </w:r>
          </w:p>
          <w:p w14:paraId="3CB04C6D" w14:textId="77777777" w:rsidR="0049135A" w:rsidRPr="00CA6091" w:rsidRDefault="0049135A" w:rsidP="0049135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contextualSpacing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 xml:space="preserve">Pasieczny J., </w:t>
            </w:r>
            <w:r w:rsidRPr="00CA6091">
              <w:rPr>
                <w:i/>
                <w:iCs/>
                <w:sz w:val="16"/>
                <w:szCs w:val="16"/>
              </w:rPr>
              <w:t>Biznesplan. Skuteczne narzędzie przedsiębiorcy</w:t>
            </w:r>
            <w:r w:rsidRPr="00CA6091">
              <w:rPr>
                <w:sz w:val="16"/>
                <w:szCs w:val="16"/>
              </w:rPr>
              <w:t>, PWE, Warszawa 2007</w:t>
            </w:r>
          </w:p>
          <w:p w14:paraId="5270D720" w14:textId="77777777" w:rsidR="0049135A" w:rsidRPr="00CA6091" w:rsidRDefault="0049135A" w:rsidP="0049135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contextualSpacing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 xml:space="preserve">Izdebski J., (red.), </w:t>
            </w:r>
            <w:r w:rsidRPr="00CA6091">
              <w:rPr>
                <w:bCs/>
                <w:i/>
                <w:sz w:val="16"/>
                <w:szCs w:val="16"/>
              </w:rPr>
              <w:t>Prawne i organizacyjne aspekty podejmowania działalności gospodarczej</w:t>
            </w:r>
            <w:r w:rsidRPr="00CA6091">
              <w:rPr>
                <w:bCs/>
                <w:sz w:val="16"/>
                <w:szCs w:val="16"/>
              </w:rPr>
              <w:t>, Wydawnictwo KUL, Lublin 2010</w:t>
            </w:r>
          </w:p>
          <w:p w14:paraId="4DF9C52F" w14:textId="77777777" w:rsidR="0049135A" w:rsidRPr="00CA6091" w:rsidRDefault="0049135A" w:rsidP="00377312">
            <w:pPr>
              <w:rPr>
                <w:b/>
                <w:sz w:val="16"/>
                <w:szCs w:val="16"/>
              </w:rPr>
            </w:pPr>
            <w:r w:rsidRPr="00CA6091">
              <w:rPr>
                <w:b/>
                <w:sz w:val="16"/>
                <w:szCs w:val="16"/>
              </w:rPr>
              <w:t xml:space="preserve">Literatura uzupełniająca: </w:t>
            </w:r>
          </w:p>
          <w:p w14:paraId="020E7EC2" w14:textId="77777777" w:rsidR="0049135A" w:rsidRPr="00CA6091" w:rsidRDefault="0049135A" w:rsidP="0049135A">
            <w:pPr>
              <w:pStyle w:val="Akapitzlist"/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>Wolak-</w:t>
            </w:r>
            <w:proofErr w:type="spellStart"/>
            <w:r w:rsidRPr="00CA6091">
              <w:rPr>
                <w:sz w:val="16"/>
                <w:szCs w:val="16"/>
              </w:rPr>
              <w:t>Tuzimek</w:t>
            </w:r>
            <w:proofErr w:type="spellEnd"/>
            <w:r w:rsidRPr="00CA6091">
              <w:rPr>
                <w:sz w:val="16"/>
                <w:szCs w:val="16"/>
              </w:rPr>
              <w:t xml:space="preserve"> A., Duda J., </w:t>
            </w:r>
            <w:proofErr w:type="spellStart"/>
            <w:r w:rsidRPr="00CA6091">
              <w:rPr>
                <w:sz w:val="16"/>
                <w:szCs w:val="16"/>
              </w:rPr>
              <w:t>Sołoma</w:t>
            </w:r>
            <w:proofErr w:type="spellEnd"/>
            <w:r w:rsidRPr="00CA6091">
              <w:rPr>
                <w:sz w:val="16"/>
                <w:szCs w:val="16"/>
              </w:rPr>
              <w:t xml:space="preserve"> A., Lament M., </w:t>
            </w:r>
            <w:r w:rsidRPr="00CA6091">
              <w:rPr>
                <w:i/>
                <w:sz w:val="16"/>
                <w:szCs w:val="16"/>
              </w:rPr>
              <w:t xml:space="preserve">Zarządzanie małym i średnim przedsiębiorstwem. Wybrane problemy, </w:t>
            </w:r>
            <w:r w:rsidRPr="00CA6091">
              <w:rPr>
                <w:sz w:val="16"/>
                <w:szCs w:val="16"/>
              </w:rPr>
              <w:t>Instytut Naukowo-Wydawniczy „</w:t>
            </w:r>
            <w:proofErr w:type="spellStart"/>
            <w:r w:rsidRPr="00CA6091">
              <w:rPr>
                <w:sz w:val="16"/>
                <w:szCs w:val="16"/>
              </w:rPr>
              <w:t>Spatium</w:t>
            </w:r>
            <w:proofErr w:type="spellEnd"/>
            <w:r w:rsidRPr="00CA6091">
              <w:rPr>
                <w:sz w:val="16"/>
                <w:szCs w:val="16"/>
              </w:rPr>
              <w:t xml:space="preserve">”, Radom 2015. </w:t>
            </w:r>
          </w:p>
          <w:p w14:paraId="0121946C" w14:textId="77777777" w:rsidR="0049135A" w:rsidRPr="00CA6091" w:rsidRDefault="0049135A" w:rsidP="0049135A">
            <w:pPr>
              <w:pStyle w:val="Akapitzlist"/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 xml:space="preserve">Kowalczyk J., (red.), </w:t>
            </w:r>
            <w:r w:rsidRPr="00CA6091">
              <w:rPr>
                <w:i/>
                <w:iCs/>
                <w:sz w:val="16"/>
                <w:szCs w:val="16"/>
              </w:rPr>
              <w:t>Biznesplan</w:t>
            </w:r>
            <w:r w:rsidRPr="00CA6091">
              <w:rPr>
                <w:sz w:val="16"/>
                <w:szCs w:val="16"/>
              </w:rPr>
              <w:t>, Wyd. Naukowe WZ UW, Warszawa 2010</w:t>
            </w:r>
          </w:p>
          <w:p w14:paraId="0047B2B5" w14:textId="77777777" w:rsidR="0049135A" w:rsidRPr="00CA6091" w:rsidRDefault="0049135A" w:rsidP="0049135A">
            <w:pPr>
              <w:pStyle w:val="Akapitzlist"/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sz w:val="16"/>
                <w:szCs w:val="16"/>
              </w:rPr>
            </w:pPr>
            <w:r w:rsidRPr="00CA6091">
              <w:rPr>
                <w:bCs/>
                <w:sz w:val="16"/>
                <w:szCs w:val="16"/>
              </w:rPr>
              <w:lastRenderedPageBreak/>
              <w:t xml:space="preserve">Olszewska G.A.: </w:t>
            </w:r>
            <w:r w:rsidRPr="00CA6091">
              <w:rPr>
                <w:bCs/>
                <w:i/>
                <w:sz w:val="16"/>
                <w:szCs w:val="16"/>
              </w:rPr>
              <w:t>Zmiany jakości portfeli kredytowych banków w Polsce w okresie transformacji oraz w okresie kryzysu finansowego w latach 2007-2009</w:t>
            </w:r>
            <w:r w:rsidRPr="00CA6091">
              <w:rPr>
                <w:bCs/>
                <w:sz w:val="16"/>
                <w:szCs w:val="16"/>
              </w:rPr>
              <w:t xml:space="preserve">, </w:t>
            </w:r>
            <w:r w:rsidRPr="00CA6091">
              <w:rPr>
                <w:sz w:val="16"/>
                <w:szCs w:val="16"/>
              </w:rPr>
              <w:t xml:space="preserve">[w:] </w:t>
            </w:r>
            <w:r w:rsidRPr="00CA6091">
              <w:rPr>
                <w:i/>
                <w:sz w:val="16"/>
                <w:szCs w:val="16"/>
              </w:rPr>
              <w:t>Wzrost gospodarczy – rynek pracy – polityka państwa</w:t>
            </w:r>
            <w:r w:rsidRPr="00CA6091">
              <w:rPr>
                <w:sz w:val="16"/>
                <w:szCs w:val="16"/>
              </w:rPr>
              <w:t>, Kwiatkowski E., Kucharski L., (red.), Wydawnictwo Uniwersytetu Łódzkiego, Łódź 2011</w:t>
            </w:r>
            <w:r w:rsidRPr="00CA6091">
              <w:rPr>
                <w:bCs/>
                <w:sz w:val="16"/>
                <w:szCs w:val="16"/>
              </w:rPr>
              <w:t xml:space="preserve"> </w:t>
            </w:r>
          </w:p>
          <w:p w14:paraId="599F6818" w14:textId="77777777" w:rsidR="0049135A" w:rsidRPr="00CA6091" w:rsidRDefault="0049135A" w:rsidP="0049135A">
            <w:pPr>
              <w:pStyle w:val="Akapitzlist"/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CA6091">
              <w:rPr>
                <w:bCs/>
                <w:sz w:val="16"/>
                <w:szCs w:val="16"/>
                <w:lang w:val="en-US"/>
              </w:rPr>
              <w:t>Olszewska</w:t>
            </w:r>
            <w:proofErr w:type="spellEnd"/>
            <w:r w:rsidRPr="00CA6091">
              <w:rPr>
                <w:bCs/>
                <w:sz w:val="16"/>
                <w:szCs w:val="16"/>
                <w:lang w:val="en-US"/>
              </w:rPr>
              <w:t xml:space="preserve"> G.A.</w:t>
            </w:r>
            <w:r w:rsidRPr="00CA6091">
              <w:rPr>
                <w:bCs/>
                <w:i/>
                <w:sz w:val="16"/>
                <w:szCs w:val="16"/>
                <w:lang w:val="en-US"/>
              </w:rPr>
              <w:t xml:space="preserve"> Venture capital as a possibility of financing innovations, </w:t>
            </w:r>
            <w:r w:rsidRPr="00CA6091">
              <w:rPr>
                <w:sz w:val="16"/>
                <w:szCs w:val="16"/>
                <w:lang w:val="en-US"/>
              </w:rPr>
              <w:t>[w:] Central European Review of Economics &amp; Finance, Faculty Of Economic, K. Pulaski University Of Technology and Humanities in Radom, Vol.4, No 1 2014</w:t>
            </w:r>
          </w:p>
          <w:p w14:paraId="53693D16" w14:textId="77777777" w:rsidR="0049135A" w:rsidRPr="00F83399" w:rsidRDefault="0049135A" w:rsidP="0037731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09968305" w14:textId="77777777" w:rsidR="0049135A" w:rsidRPr="00F83399" w:rsidRDefault="0049135A" w:rsidP="0049135A">
      <w:pPr>
        <w:rPr>
          <w:sz w:val="20"/>
          <w:szCs w:val="2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4F0806E7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6E2CFD8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4B4A32">
              <w:rPr>
                <w:sz w:val="20"/>
                <w:szCs w:val="20"/>
              </w:rPr>
              <w:br w:type="page"/>
            </w:r>
            <w:r w:rsidRPr="005C100B">
              <w:rPr>
                <w:sz w:val="20"/>
                <w:szCs w:val="20"/>
              </w:rPr>
              <w:t>Nakład pracy studenta potrzebny do osiągnięcia zakładanych efektów uczenia się – bilans punktów ECTS</w:t>
            </w:r>
          </w:p>
        </w:tc>
      </w:tr>
      <w:tr w:rsidR="0049135A" w:rsidRPr="005C100B" w14:paraId="424EDE34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01FDAF5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7C3CC49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6F4E70E0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6AF395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6B37D79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5857521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28F41A4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37A140A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40393FB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4F9455C6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F4D24F5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D8F8DE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7442BB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D4DDFED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9135A" w:rsidRPr="005C100B" w14:paraId="30850222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8AB5C22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0FA379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A33F214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5DAA8A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14667941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9AFA8AA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2E68B8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1847B8F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28506E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…[h]</w:t>
            </w:r>
          </w:p>
        </w:tc>
      </w:tr>
      <w:tr w:rsidR="0049135A" w:rsidRPr="005C100B" w14:paraId="10B2A342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A4661F8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929392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D81EFF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CDEF6E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1D270209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02DDC64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A6CB1C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6EC399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F6B299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6D05FDA2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C85E2FD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7620E4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7CB8CB2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25 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6E151A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23A6941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9E00FC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C9727F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 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23A56F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328147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472ADA9C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88C154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19970B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[h]/ 0,5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C44EB3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45[h] 1,5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0BEA5D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30[h]/1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1196DE4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21170E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022647A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63DA2E1F" w14:textId="77777777" w:rsidR="0049135A" w:rsidRPr="005C100B" w:rsidRDefault="0049135A" w:rsidP="0049135A">
      <w:pPr>
        <w:rPr>
          <w:sz w:val="20"/>
          <w:szCs w:val="20"/>
        </w:rPr>
      </w:pPr>
    </w:p>
    <w:p w14:paraId="4428546C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37F95696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5A3B820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6639750A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37B89D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  <w:p w14:paraId="6564C72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4BF838" w14:textId="77777777" w:rsidR="0049135A" w:rsidRPr="005C100B" w:rsidRDefault="0049135A" w:rsidP="0049135A">
      <w:pPr>
        <w:rPr>
          <w:sz w:val="20"/>
          <w:szCs w:val="20"/>
        </w:rPr>
      </w:pPr>
    </w:p>
    <w:p w14:paraId="313B8563" w14:textId="77777777" w:rsidR="0049135A" w:rsidRDefault="0049135A" w:rsidP="0049135A">
      <w:pPr>
        <w:jc w:val="center"/>
        <w:rPr>
          <w:b/>
          <w:bCs/>
        </w:rPr>
      </w:pPr>
    </w:p>
    <w:p w14:paraId="5378EE39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6157D094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49135A" w:rsidRPr="005C100B" w14:paraId="37EC366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E9AFB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20077D57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60355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5C100B">
              <w:rPr>
                <w:i/>
                <w:sz w:val="20"/>
                <w:szCs w:val="20"/>
              </w:rPr>
              <w:t>w języku polskim</w:t>
            </w:r>
          </w:p>
        </w:tc>
      </w:tr>
      <w:tr w:rsidR="0049135A" w:rsidRPr="005C100B" w14:paraId="44E7CE4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F0922A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36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72459A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905A60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5C100B">
              <w:rPr>
                <w:i/>
                <w:sz w:val="20"/>
                <w:szCs w:val="20"/>
                <w:lang w:val="en-GB"/>
              </w:rPr>
              <w:t xml:space="preserve">w  </w:t>
            </w:r>
            <w:proofErr w:type="spellStart"/>
            <w:r w:rsidRPr="005C100B">
              <w:rPr>
                <w:i/>
                <w:sz w:val="20"/>
                <w:szCs w:val="20"/>
                <w:lang w:val="en-GB"/>
              </w:rPr>
              <w:t>języku</w:t>
            </w:r>
            <w:proofErr w:type="spellEnd"/>
            <w:r w:rsidRPr="005C100B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C100B">
              <w:rPr>
                <w:i/>
                <w:sz w:val="20"/>
                <w:szCs w:val="20"/>
                <w:lang w:val="en-GB"/>
              </w:rPr>
              <w:t>angielskim</w:t>
            </w:r>
            <w:proofErr w:type="spellEnd"/>
          </w:p>
        </w:tc>
      </w:tr>
      <w:tr w:rsidR="0049135A" w:rsidRPr="005C100B" w14:paraId="21F5356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E10C2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9BFAE6" w14:textId="77777777" w:rsidR="0049135A" w:rsidRPr="00BE73B6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BE73B6">
              <w:rPr>
                <w:i/>
                <w:sz w:val="20"/>
                <w:szCs w:val="20"/>
              </w:rPr>
              <w:t>polski</w:t>
            </w:r>
          </w:p>
        </w:tc>
      </w:tr>
      <w:tr w:rsidR="0049135A" w:rsidRPr="005C100B" w14:paraId="0368053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0D8C5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CD2DEF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2019/2020</w:t>
            </w:r>
          </w:p>
        </w:tc>
      </w:tr>
      <w:tr w:rsidR="0049135A" w:rsidRPr="005C100B" w14:paraId="66D09F0D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89DBFB7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7F47AE6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72B22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A5D3D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314B1BE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FB471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E31FE2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1AC3AD6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7A886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CF60DC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Pierwszego stopnia</w:t>
            </w:r>
          </w:p>
        </w:tc>
      </w:tr>
      <w:tr w:rsidR="0049135A" w:rsidRPr="005C100B" w14:paraId="274EE0A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E09F0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lastRenderedPageBreak/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411852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24F94B5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0D188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7191F5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stacjonarna</w:t>
            </w:r>
          </w:p>
        </w:tc>
      </w:tr>
      <w:tr w:rsidR="0049135A" w:rsidRPr="005C100B" w14:paraId="320C955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CBC1D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D907C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2L</w:t>
            </w:r>
          </w:p>
        </w:tc>
      </w:tr>
      <w:tr w:rsidR="0049135A" w:rsidRPr="005C100B" w14:paraId="6A3BE121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7C92276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4627CE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38AE2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D7E4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710FB8">
              <w:rPr>
                <w:i/>
                <w:sz w:val="20"/>
                <w:szCs w:val="20"/>
              </w:rPr>
              <w:t>D 2. Grupa zajęć z dziedz</w:t>
            </w:r>
            <w:r>
              <w:rPr>
                <w:i/>
                <w:sz w:val="20"/>
                <w:szCs w:val="20"/>
              </w:rPr>
              <w:t>i</w:t>
            </w:r>
            <w:r w:rsidRPr="00710FB8">
              <w:rPr>
                <w:i/>
                <w:sz w:val="20"/>
                <w:szCs w:val="20"/>
              </w:rPr>
              <w:t xml:space="preserve">ny nauk humanistycznych lub nauk społecznych - do wyboru    </w:t>
            </w:r>
          </w:p>
        </w:tc>
      </w:tr>
      <w:tr w:rsidR="0049135A" w:rsidRPr="005C100B" w14:paraId="1F3478A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5D8CB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EC458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9135A" w:rsidRPr="005C100B" w14:paraId="2F77D65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0671D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4B368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76B91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A6C8F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2EED870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659235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A6B84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F71D2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2754C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450647B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610A4D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D51D1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AC60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B512F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0916175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FA6145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725E7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9F099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FEA8E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1A4B8FA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8B131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5683E1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1A416" w14:textId="77777777" w:rsidR="0049135A" w:rsidRPr="005C100B" w:rsidRDefault="0049135A" w:rsidP="00377312">
            <w:pPr>
              <w:ind w:left="168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A0A34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66C54F8D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593505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6453F7B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537E87" w14:textId="77777777" w:rsidR="0049135A" w:rsidRPr="005C100B" w:rsidRDefault="0049135A" w:rsidP="00377312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29C05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107951A4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89D506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4BE2A3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671E95" w14:textId="77777777" w:rsidR="0049135A" w:rsidRPr="00BE73B6" w:rsidRDefault="0049135A" w:rsidP="00377312">
            <w:pPr>
              <w:ind w:left="15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0D0B5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22100EA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3DC13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B37F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9911B1">
              <w:rPr>
                <w:sz w:val="20"/>
                <w:szCs w:val="20"/>
              </w:rPr>
              <w:t>tradycyjna – zajęcia zorganizowane w Uczelni</w:t>
            </w:r>
          </w:p>
        </w:tc>
      </w:tr>
      <w:tr w:rsidR="0049135A" w:rsidRPr="005C100B" w14:paraId="2FCE576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0DD3A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7CE0F0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5CFADE42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9FB6914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5D5513E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2D7A7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2923F3" w14:textId="5EB88DA8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Uniwersytet Technologiczno-Humanistyczny w Radomiu</w:t>
            </w:r>
          </w:p>
        </w:tc>
      </w:tr>
      <w:tr w:rsidR="0049135A" w:rsidRPr="005C100B" w14:paraId="5F0D7BB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E9F4E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586FA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</w:t>
            </w:r>
            <w:proofErr w:type="spellStart"/>
            <w:r>
              <w:rPr>
                <w:sz w:val="20"/>
                <w:szCs w:val="20"/>
              </w:rPr>
              <w:t>nadzw</w:t>
            </w:r>
            <w:proofErr w:type="spellEnd"/>
            <w:r>
              <w:rPr>
                <w:sz w:val="20"/>
                <w:szCs w:val="20"/>
              </w:rPr>
              <w:t>. UTH Rad.</w:t>
            </w:r>
          </w:p>
          <w:p w14:paraId="0EF81A16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1BD51EB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50A88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EE71C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5C100B" w14:paraId="6B720EB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087B3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6BEF49" w14:textId="77777777" w:rsidR="0049135A" w:rsidRPr="00AB26C5" w:rsidRDefault="0093571C" w:rsidP="000C7EC3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80" w:history="1">
              <w:r w:rsidR="0049135A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  <w:p w14:paraId="51C77220" w14:textId="77777777" w:rsidR="0049135A" w:rsidRPr="005C100B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9135A" w:rsidRPr="00A872D7" w14:paraId="4CC3664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AB5B33" w14:textId="77777777" w:rsidR="0049135A" w:rsidRPr="00A872D7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A872D7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A872D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872D7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A872D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872D7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A872D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872D7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66966" w14:textId="77777777" w:rsidR="0049135A" w:rsidRPr="005C100B" w:rsidRDefault="0093571C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81" w:history="1">
              <w:r w:rsidR="0049135A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9135A">
              <w:rPr>
                <w:sz w:val="20"/>
                <w:szCs w:val="20"/>
              </w:rPr>
              <w:t>; +48 361 7583</w:t>
            </w:r>
          </w:p>
          <w:p w14:paraId="3D965EE6" w14:textId="77777777" w:rsidR="0049135A" w:rsidRPr="00A872D7" w:rsidRDefault="0049135A" w:rsidP="000C7E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de-DE"/>
              </w:rPr>
            </w:pPr>
          </w:p>
        </w:tc>
      </w:tr>
    </w:tbl>
    <w:p w14:paraId="7F38CCD9" w14:textId="77777777" w:rsidR="0049135A" w:rsidRPr="00A872D7" w:rsidRDefault="0049135A" w:rsidP="0049135A">
      <w:pPr>
        <w:spacing w:before="120"/>
        <w:rPr>
          <w:b/>
          <w:bCs/>
          <w:sz w:val="20"/>
          <w:szCs w:val="20"/>
          <w:lang w:val="de-DE"/>
        </w:rPr>
      </w:pPr>
    </w:p>
    <w:p w14:paraId="41178D1B" w14:textId="77777777" w:rsidR="0049135A" w:rsidRPr="00A872D7" w:rsidRDefault="0049135A" w:rsidP="0049135A">
      <w:pPr>
        <w:rPr>
          <w:b/>
          <w:bCs/>
          <w:sz w:val="20"/>
          <w:szCs w:val="20"/>
          <w:lang w:val="de-DE"/>
        </w:rPr>
      </w:pPr>
      <w:r w:rsidRPr="00A872D7">
        <w:rPr>
          <w:b/>
          <w:bCs/>
          <w:sz w:val="20"/>
          <w:szCs w:val="20"/>
          <w:lang w:val="de-DE"/>
        </w:rPr>
        <w:br w:type="page"/>
      </w:r>
    </w:p>
    <w:p w14:paraId="3F8D0A6B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lastRenderedPageBreak/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5C100B" w14:paraId="6435EE18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D57AE6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38D87CBB" w14:textId="77777777" w:rsidR="0049135A" w:rsidRPr="009911B1" w:rsidRDefault="0049135A" w:rsidP="003773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1B1">
              <w:rPr>
                <w:sz w:val="20"/>
                <w:szCs w:val="20"/>
              </w:rPr>
              <w:t>Celem przedmiotu jest przekazanie wybranych elementów wiedzy na temat historii oraz kultury „Małej Ojczyzny” jaką jest dla mieszkańców Radomia i okolic Ziemia Radomska. W ramach przedmiotu zostaną omówione najwybitniejsze zabytki architektury, atrakcje turystyczne oraz wybrane sylwetki związanych z Ziemią Radomską wybitnych Polaków.</w:t>
            </w:r>
          </w:p>
        </w:tc>
      </w:tr>
      <w:tr w:rsidR="0049135A" w:rsidRPr="005C100B" w14:paraId="6DDD3CC0" w14:textId="77777777" w:rsidTr="00377312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FBF899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747CABF1" w14:textId="77777777" w:rsidR="0049135A" w:rsidRPr="009911B1" w:rsidRDefault="0049135A" w:rsidP="00377312">
            <w:pPr>
              <w:autoSpaceDE w:val="0"/>
              <w:autoSpaceDN w:val="0"/>
              <w:adjustRightInd w:val="0"/>
              <w:ind w:left="36"/>
              <w:jc w:val="both"/>
              <w:rPr>
                <w:sz w:val="20"/>
                <w:szCs w:val="20"/>
              </w:rPr>
            </w:pPr>
            <w:r w:rsidRPr="009911B1">
              <w:rPr>
                <w:sz w:val="20"/>
                <w:szCs w:val="20"/>
              </w:rPr>
              <w:t>Historia granic Ziemi Radomskiej. Dzieje lokacji miasta Radomia (2h). Radom i Ziemia Radomska w średniowieczu i Polsce Jagiellonów (2h). Radom i Ziemia Radomska w czasach królów elekcyjnych (4h). Skutki utraty niepodległości dla miasta i okolic. Lata niewoli narodowej (1867-1918) (4h). Dwudziestolecie międzywojenne w Radomiu i Ziemi Radomskiej (2h). Lata wojny i okupacji (2h). Rozwój regionu w ostatnich latach (2h). Najważniejsze zabytki architektury i atrakcje turystyczne Radomia i Ziemi Radomskiej (6h). Wybitni Polacy związani z Radomiem i Ziemią Radomską (4h). Instytucje kultury Radomia i Ziemi Radomskiej (2h).</w:t>
            </w:r>
          </w:p>
        </w:tc>
      </w:tr>
      <w:tr w:rsidR="0049135A" w:rsidRPr="005C100B" w14:paraId="60527D21" w14:textId="77777777" w:rsidTr="00377312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7089DC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07659D5C" w14:textId="77777777" w:rsidR="0049135A" w:rsidRPr="009911B1" w:rsidRDefault="0049135A" w:rsidP="00377312">
            <w:pPr>
              <w:tabs>
                <w:tab w:val="left" w:pos="4073"/>
              </w:tabs>
              <w:contextualSpacing/>
              <w:jc w:val="both"/>
              <w:rPr>
                <w:sz w:val="20"/>
                <w:szCs w:val="20"/>
              </w:rPr>
            </w:pPr>
            <w:r w:rsidRPr="009911B1">
              <w:rPr>
                <w:sz w:val="20"/>
                <w:szCs w:val="20"/>
              </w:rPr>
              <w:t>wykład z elementami dyskusji z wykorzystaniem technik multimedialnych</w:t>
            </w:r>
          </w:p>
        </w:tc>
      </w:tr>
      <w:tr w:rsidR="0049135A" w:rsidRPr="005C100B" w14:paraId="5316E15E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97495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61E61740" w14:textId="77777777" w:rsidR="0049135A" w:rsidRPr="009911B1" w:rsidRDefault="0049135A" w:rsidP="00377312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  <w:r w:rsidRPr="009911B1">
              <w:rPr>
                <w:sz w:val="20"/>
                <w:szCs w:val="20"/>
              </w:rPr>
              <w:t>Aktywność na zajęciach, kolokwium i praca semestralna (prezentacja).</w:t>
            </w:r>
          </w:p>
        </w:tc>
      </w:tr>
      <w:tr w:rsidR="0049135A" w:rsidRPr="005C100B" w14:paraId="38AF29A3" w14:textId="77777777" w:rsidTr="00377312">
        <w:trPr>
          <w:jc w:val="center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D0BB4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bookmarkStart w:id="0" w:name="_Hlk32481701"/>
            <w:r w:rsidRPr="009911B1">
              <w:rPr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AE3EE1" w14:textId="77777777" w:rsidR="0049135A" w:rsidRPr="009911B1" w:rsidRDefault="0049135A" w:rsidP="00377312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  <w:r w:rsidRPr="009911B1">
              <w:rPr>
                <w:sz w:val="20"/>
                <w:szCs w:val="20"/>
              </w:rPr>
              <w:t>Metody weryfikacji efektów uczenia się</w:t>
            </w:r>
          </w:p>
        </w:tc>
      </w:tr>
    </w:tbl>
    <w:p w14:paraId="32DD1B45" w14:textId="77777777" w:rsidR="0049135A" w:rsidRDefault="0049135A" w:rsidP="0049135A"/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"/>
        <w:gridCol w:w="3312"/>
        <w:gridCol w:w="1176"/>
        <w:gridCol w:w="1011"/>
        <w:gridCol w:w="1159"/>
        <w:gridCol w:w="1642"/>
      </w:tblGrid>
      <w:tr w:rsidR="0049135A" w:rsidRPr="005C100B" w14:paraId="64D3344E" w14:textId="77777777" w:rsidTr="00377312">
        <w:trPr>
          <w:jc w:val="center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76C03BA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5D7D25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33ADDA7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2FA2757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6817AE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3055930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DF5CDC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65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39E4368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030C3D0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906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78DC53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344268" w14:paraId="40973B9E" w14:textId="77777777" w:rsidTr="00377312">
        <w:trPr>
          <w:jc w:val="center"/>
        </w:trPr>
        <w:tc>
          <w:tcPr>
            <w:tcW w:w="518" w:type="pct"/>
            <w:shd w:val="clear" w:color="auto" w:fill="auto"/>
          </w:tcPr>
          <w:p w14:paraId="158A920F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W1</w:t>
            </w:r>
          </w:p>
        </w:tc>
        <w:tc>
          <w:tcPr>
            <w:tcW w:w="1812" w:type="pct"/>
            <w:shd w:val="clear" w:color="auto" w:fill="auto"/>
            <w:tcMar>
              <w:left w:w="28" w:type="dxa"/>
              <w:right w:w="28" w:type="dxa"/>
            </w:tcMar>
          </w:tcPr>
          <w:p w14:paraId="00120C11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Student definiuje  wymagane terminy, podstawowe fakty z historii i kultury Ziemi Radomskiej</w:t>
            </w:r>
          </w:p>
        </w:tc>
        <w:tc>
          <w:tcPr>
            <w:tcW w:w="634" w:type="pct"/>
            <w:shd w:val="clear" w:color="auto" w:fill="auto"/>
          </w:tcPr>
          <w:p w14:paraId="4F6587A5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060DC5">
              <w:rPr>
                <w:bCs/>
                <w:sz w:val="20"/>
                <w:szCs w:val="20"/>
              </w:rPr>
              <w:t>K_WG0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65" w:type="pct"/>
            <w:shd w:val="clear" w:color="auto" w:fill="auto"/>
          </w:tcPr>
          <w:p w14:paraId="0511A9E0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wykład</w:t>
            </w:r>
          </w:p>
        </w:tc>
        <w:tc>
          <w:tcPr>
            <w:tcW w:w="565" w:type="pct"/>
            <w:shd w:val="clear" w:color="auto" w:fill="auto"/>
          </w:tcPr>
          <w:p w14:paraId="11AEAAD4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kolokwium</w:t>
            </w:r>
          </w:p>
        </w:tc>
        <w:tc>
          <w:tcPr>
            <w:tcW w:w="906" w:type="pct"/>
            <w:shd w:val="clear" w:color="auto" w:fill="auto"/>
            <w:tcMar>
              <w:left w:w="28" w:type="dxa"/>
              <w:right w:w="28" w:type="dxa"/>
            </w:tcMar>
          </w:tcPr>
          <w:p w14:paraId="74DC402F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W oparciu o ilość uzyskanych punktów</w:t>
            </w:r>
          </w:p>
        </w:tc>
      </w:tr>
      <w:tr w:rsidR="0049135A" w:rsidRPr="00344268" w14:paraId="0771969D" w14:textId="77777777" w:rsidTr="00377312">
        <w:trPr>
          <w:jc w:val="center"/>
        </w:trPr>
        <w:tc>
          <w:tcPr>
            <w:tcW w:w="518" w:type="pct"/>
            <w:shd w:val="clear" w:color="auto" w:fill="auto"/>
          </w:tcPr>
          <w:p w14:paraId="04D6EFA6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</w:t>
            </w:r>
          </w:p>
        </w:tc>
        <w:tc>
          <w:tcPr>
            <w:tcW w:w="18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B45F36" w14:textId="77777777" w:rsidR="0049135A" w:rsidRPr="00060DC5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60DC5">
              <w:rPr>
                <w:sz w:val="20"/>
                <w:szCs w:val="20"/>
              </w:rPr>
              <w:t>otrafi</w:t>
            </w:r>
            <w:r>
              <w:rPr>
                <w:sz w:val="20"/>
                <w:szCs w:val="20"/>
              </w:rPr>
              <w:t xml:space="preserve"> komunikować się oraz prowadzić spotkania i brać w nich czynny udział;</w:t>
            </w:r>
          </w:p>
        </w:tc>
        <w:tc>
          <w:tcPr>
            <w:tcW w:w="634" w:type="pct"/>
            <w:shd w:val="clear" w:color="auto" w:fill="auto"/>
          </w:tcPr>
          <w:p w14:paraId="56B58564" w14:textId="77777777" w:rsidR="0049135A" w:rsidRPr="00060DC5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K_UK14</w:t>
            </w:r>
          </w:p>
        </w:tc>
        <w:tc>
          <w:tcPr>
            <w:tcW w:w="565" w:type="pct"/>
            <w:shd w:val="clear" w:color="auto" w:fill="auto"/>
          </w:tcPr>
          <w:p w14:paraId="0CCB20F4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wykład</w:t>
            </w:r>
          </w:p>
        </w:tc>
        <w:tc>
          <w:tcPr>
            <w:tcW w:w="565" w:type="pct"/>
            <w:shd w:val="clear" w:color="auto" w:fill="auto"/>
          </w:tcPr>
          <w:p w14:paraId="67BBD906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dyskusja</w:t>
            </w:r>
          </w:p>
        </w:tc>
        <w:tc>
          <w:tcPr>
            <w:tcW w:w="906" w:type="pct"/>
            <w:shd w:val="clear" w:color="auto" w:fill="auto"/>
            <w:tcMar>
              <w:left w:w="28" w:type="dxa"/>
              <w:right w:w="28" w:type="dxa"/>
            </w:tcMar>
          </w:tcPr>
          <w:p w14:paraId="2C81B7B6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Aktywność, rzetelność i trafność argumentów</w:t>
            </w:r>
          </w:p>
        </w:tc>
      </w:tr>
      <w:tr w:rsidR="0049135A" w:rsidRPr="00344268" w14:paraId="419EF15F" w14:textId="77777777" w:rsidTr="00377312">
        <w:trPr>
          <w:jc w:val="center"/>
        </w:trPr>
        <w:tc>
          <w:tcPr>
            <w:tcW w:w="518" w:type="pct"/>
            <w:shd w:val="clear" w:color="auto" w:fill="auto"/>
          </w:tcPr>
          <w:p w14:paraId="2BABC22E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lastRenderedPageBreak/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12" w:type="pct"/>
            <w:shd w:val="clear" w:color="auto" w:fill="auto"/>
            <w:tcMar>
              <w:left w:w="28" w:type="dxa"/>
              <w:right w:w="28" w:type="dxa"/>
            </w:tcMar>
          </w:tcPr>
          <w:p w14:paraId="77451A93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Student prezentuje i uogólnia fakty wynikające z historii i kultury Ziemi Radomskiej i wskazuje praktyczne możliwości zastosowania tych faktów w codziennych warunkach życia społecznego</w:t>
            </w:r>
          </w:p>
        </w:tc>
        <w:tc>
          <w:tcPr>
            <w:tcW w:w="634" w:type="pct"/>
            <w:shd w:val="clear" w:color="auto" w:fill="auto"/>
          </w:tcPr>
          <w:p w14:paraId="31197EA0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K_UU2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5" w:type="pct"/>
            <w:shd w:val="clear" w:color="auto" w:fill="auto"/>
          </w:tcPr>
          <w:p w14:paraId="3A1B9877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wykład</w:t>
            </w:r>
          </w:p>
        </w:tc>
        <w:tc>
          <w:tcPr>
            <w:tcW w:w="565" w:type="pct"/>
            <w:shd w:val="clear" w:color="auto" w:fill="auto"/>
          </w:tcPr>
          <w:p w14:paraId="4FB4ECFD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dyskusja</w:t>
            </w:r>
          </w:p>
        </w:tc>
        <w:tc>
          <w:tcPr>
            <w:tcW w:w="906" w:type="pct"/>
            <w:shd w:val="clear" w:color="auto" w:fill="auto"/>
            <w:tcMar>
              <w:left w:w="28" w:type="dxa"/>
              <w:right w:w="28" w:type="dxa"/>
            </w:tcMar>
          </w:tcPr>
          <w:p w14:paraId="6AF484FE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Aktywność, rzetelność i trafność argumentów</w:t>
            </w:r>
          </w:p>
        </w:tc>
      </w:tr>
      <w:tr w:rsidR="0049135A" w:rsidRPr="00344268" w14:paraId="50BFF206" w14:textId="77777777" w:rsidTr="00377312">
        <w:trPr>
          <w:jc w:val="center"/>
        </w:trPr>
        <w:tc>
          <w:tcPr>
            <w:tcW w:w="518" w:type="pct"/>
            <w:shd w:val="clear" w:color="auto" w:fill="auto"/>
          </w:tcPr>
          <w:p w14:paraId="099E8EF9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K1</w:t>
            </w:r>
          </w:p>
        </w:tc>
        <w:tc>
          <w:tcPr>
            <w:tcW w:w="1812" w:type="pct"/>
            <w:shd w:val="clear" w:color="auto" w:fill="auto"/>
            <w:tcMar>
              <w:left w:w="28" w:type="dxa"/>
              <w:right w:w="28" w:type="dxa"/>
            </w:tcMar>
          </w:tcPr>
          <w:p w14:paraId="22DFA88C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Student ma świadomość konieczności wykorzystywania wiedzy o historii i kulturze Ziemi Radomskiej w życiu społecznym</w:t>
            </w:r>
          </w:p>
        </w:tc>
        <w:tc>
          <w:tcPr>
            <w:tcW w:w="634" w:type="pct"/>
            <w:shd w:val="clear" w:color="auto" w:fill="auto"/>
          </w:tcPr>
          <w:p w14:paraId="7951BE46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060DC5">
              <w:rPr>
                <w:bCs/>
                <w:color w:val="000000"/>
                <w:sz w:val="20"/>
                <w:szCs w:val="20"/>
              </w:rPr>
              <w:t>K_KK01</w:t>
            </w:r>
          </w:p>
        </w:tc>
        <w:tc>
          <w:tcPr>
            <w:tcW w:w="565" w:type="pct"/>
            <w:shd w:val="clear" w:color="auto" w:fill="auto"/>
          </w:tcPr>
          <w:p w14:paraId="4FFD8534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wykład</w:t>
            </w:r>
          </w:p>
        </w:tc>
        <w:tc>
          <w:tcPr>
            <w:tcW w:w="565" w:type="pct"/>
            <w:shd w:val="clear" w:color="auto" w:fill="auto"/>
          </w:tcPr>
          <w:p w14:paraId="4BEC0CCF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kolokwium</w:t>
            </w:r>
          </w:p>
        </w:tc>
        <w:tc>
          <w:tcPr>
            <w:tcW w:w="906" w:type="pct"/>
            <w:shd w:val="clear" w:color="auto" w:fill="auto"/>
            <w:tcMar>
              <w:left w:w="28" w:type="dxa"/>
              <w:right w:w="28" w:type="dxa"/>
            </w:tcMar>
          </w:tcPr>
          <w:p w14:paraId="39B430C6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W oparciu o ilość uzyskanych punktów</w:t>
            </w:r>
          </w:p>
        </w:tc>
      </w:tr>
      <w:tr w:rsidR="0049135A" w:rsidRPr="00344268" w14:paraId="00E0EE57" w14:textId="77777777" w:rsidTr="00377312">
        <w:trPr>
          <w:jc w:val="center"/>
        </w:trPr>
        <w:tc>
          <w:tcPr>
            <w:tcW w:w="518" w:type="pct"/>
            <w:shd w:val="clear" w:color="auto" w:fill="auto"/>
          </w:tcPr>
          <w:p w14:paraId="6EB49EB4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8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94705" w14:textId="77777777" w:rsidR="0049135A" w:rsidRPr="00060DC5" w:rsidRDefault="0049135A" w:rsidP="00377312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 xml:space="preserve">jest gotów do dbałości o </w:t>
            </w:r>
            <w:r>
              <w:rPr>
                <w:sz w:val="20"/>
                <w:szCs w:val="20"/>
              </w:rPr>
              <w:t xml:space="preserve">etos </w:t>
            </w:r>
            <w:r w:rsidRPr="00060DC5">
              <w:rPr>
                <w:sz w:val="20"/>
                <w:szCs w:val="20"/>
              </w:rPr>
              <w:t>zawodu</w:t>
            </w:r>
            <w:r>
              <w:rPr>
                <w:sz w:val="20"/>
                <w:szCs w:val="20"/>
              </w:rPr>
              <w:t xml:space="preserve"> oraz do przestrzegania i rozwijania zasad etyki zawodowej 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A664663" w14:textId="77777777" w:rsidR="0049135A" w:rsidRPr="00060DC5" w:rsidRDefault="0049135A" w:rsidP="00377312">
            <w:pPr>
              <w:jc w:val="center"/>
              <w:rPr>
                <w:sz w:val="20"/>
                <w:szCs w:val="20"/>
              </w:rPr>
            </w:pPr>
            <w:r w:rsidRPr="00060DC5">
              <w:rPr>
                <w:bCs/>
                <w:color w:val="000000"/>
                <w:sz w:val="20"/>
                <w:szCs w:val="20"/>
              </w:rPr>
              <w:t>K_KR06</w:t>
            </w:r>
          </w:p>
        </w:tc>
        <w:tc>
          <w:tcPr>
            <w:tcW w:w="565" w:type="pct"/>
            <w:shd w:val="clear" w:color="auto" w:fill="auto"/>
          </w:tcPr>
          <w:p w14:paraId="10A706F4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wykład</w:t>
            </w:r>
          </w:p>
        </w:tc>
        <w:tc>
          <w:tcPr>
            <w:tcW w:w="565" w:type="pct"/>
            <w:shd w:val="clear" w:color="auto" w:fill="auto"/>
          </w:tcPr>
          <w:p w14:paraId="72C280F3" w14:textId="77777777" w:rsidR="0049135A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344268">
              <w:rPr>
                <w:sz w:val="20"/>
                <w:szCs w:val="20"/>
              </w:rPr>
              <w:t>olokwium</w:t>
            </w:r>
            <w:r>
              <w:rPr>
                <w:sz w:val="20"/>
                <w:szCs w:val="20"/>
              </w:rPr>
              <w:t>,</w:t>
            </w:r>
          </w:p>
          <w:p w14:paraId="2AD9E0F7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dyskusja</w:t>
            </w:r>
          </w:p>
        </w:tc>
        <w:tc>
          <w:tcPr>
            <w:tcW w:w="906" w:type="pct"/>
            <w:shd w:val="clear" w:color="auto" w:fill="auto"/>
            <w:tcMar>
              <w:left w:w="28" w:type="dxa"/>
              <w:right w:w="28" w:type="dxa"/>
            </w:tcMar>
          </w:tcPr>
          <w:p w14:paraId="039832C9" w14:textId="77777777" w:rsidR="0049135A" w:rsidRPr="00344268" w:rsidRDefault="0049135A" w:rsidP="00377312">
            <w:pPr>
              <w:rPr>
                <w:sz w:val="20"/>
                <w:szCs w:val="20"/>
              </w:rPr>
            </w:pPr>
            <w:r w:rsidRPr="00344268">
              <w:rPr>
                <w:sz w:val="20"/>
                <w:szCs w:val="20"/>
              </w:rPr>
              <w:t>W oparciu o ilość uzyskanych punktów</w:t>
            </w:r>
          </w:p>
        </w:tc>
      </w:tr>
      <w:bookmarkEnd w:id="0"/>
    </w:tbl>
    <w:p w14:paraId="14A96242" w14:textId="77777777" w:rsidR="0049135A" w:rsidRPr="005C100B" w:rsidRDefault="0049135A" w:rsidP="000C7EC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31F256DB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12B373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2CAB0DCF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ADE89" w14:textId="77777777" w:rsidR="0049135A" w:rsidRPr="005C5C15" w:rsidRDefault="0049135A" w:rsidP="000C7EC3">
            <w:pPr>
              <w:spacing w:after="0"/>
              <w:rPr>
                <w:sz w:val="20"/>
                <w:szCs w:val="20"/>
              </w:rPr>
            </w:pPr>
            <w:r w:rsidRPr="005C5C15">
              <w:rPr>
                <w:sz w:val="20"/>
                <w:szCs w:val="20"/>
              </w:rPr>
              <w:t>Literatura podstawowa</w:t>
            </w:r>
          </w:p>
          <w:p w14:paraId="0B37F27B" w14:textId="77777777" w:rsidR="0049135A" w:rsidRPr="005C5C15" w:rsidRDefault="0049135A" w:rsidP="000C7EC3">
            <w:pPr>
              <w:spacing w:after="0"/>
              <w:rPr>
                <w:sz w:val="20"/>
                <w:szCs w:val="20"/>
              </w:rPr>
            </w:pPr>
            <w:r w:rsidRPr="005C5C15">
              <w:rPr>
                <w:sz w:val="20"/>
                <w:szCs w:val="20"/>
              </w:rPr>
              <w:t xml:space="preserve">1. </w:t>
            </w:r>
            <w:proofErr w:type="spellStart"/>
            <w:r w:rsidRPr="005C5C15">
              <w:rPr>
                <w:sz w:val="20"/>
                <w:szCs w:val="20"/>
              </w:rPr>
              <w:t>Duszyk</w:t>
            </w:r>
            <w:proofErr w:type="spellEnd"/>
            <w:r w:rsidRPr="005C5C15">
              <w:rPr>
                <w:sz w:val="20"/>
                <w:szCs w:val="20"/>
              </w:rPr>
              <w:t xml:space="preserve"> A., Piątkowski S.: Radom, RTN, Radom 2008.</w:t>
            </w:r>
          </w:p>
          <w:p w14:paraId="7C5E21CF" w14:textId="77777777" w:rsidR="0049135A" w:rsidRPr="005C5C15" w:rsidRDefault="0049135A" w:rsidP="000C7EC3">
            <w:pPr>
              <w:spacing w:after="0"/>
              <w:rPr>
                <w:sz w:val="20"/>
                <w:szCs w:val="20"/>
              </w:rPr>
            </w:pPr>
            <w:r w:rsidRPr="005C5C15">
              <w:rPr>
                <w:sz w:val="20"/>
                <w:szCs w:val="20"/>
              </w:rPr>
              <w:t>2. Piątkowski S.: Radom. Zarys dziejów miasta, SKRZR, Radom 2000.</w:t>
            </w:r>
          </w:p>
          <w:p w14:paraId="42440D31" w14:textId="77777777" w:rsidR="0049135A" w:rsidRPr="005C5C15" w:rsidRDefault="0049135A" w:rsidP="000C7EC3">
            <w:pPr>
              <w:spacing w:after="0"/>
              <w:rPr>
                <w:sz w:val="20"/>
                <w:szCs w:val="20"/>
              </w:rPr>
            </w:pPr>
            <w:r w:rsidRPr="005C5C15">
              <w:rPr>
                <w:sz w:val="20"/>
                <w:szCs w:val="20"/>
              </w:rPr>
              <w:t>3. Kacperski W.T. i in.: Okolice Radomia. Informator turystyczny, UM w Radomiu, Radom 2012.</w:t>
            </w:r>
          </w:p>
          <w:p w14:paraId="47BAE88B" w14:textId="77777777" w:rsidR="0049135A" w:rsidRPr="005C5C15" w:rsidRDefault="0049135A" w:rsidP="000C7EC3">
            <w:pPr>
              <w:spacing w:after="0"/>
              <w:rPr>
                <w:sz w:val="20"/>
                <w:szCs w:val="20"/>
              </w:rPr>
            </w:pPr>
            <w:r w:rsidRPr="005C5C15">
              <w:rPr>
                <w:sz w:val="20"/>
                <w:szCs w:val="20"/>
              </w:rPr>
              <w:t>Literatura uzupełniająca</w:t>
            </w:r>
          </w:p>
          <w:p w14:paraId="6877EADE" w14:textId="77777777" w:rsidR="0049135A" w:rsidRPr="005C5C15" w:rsidRDefault="0049135A" w:rsidP="000C7EC3">
            <w:pPr>
              <w:spacing w:after="0"/>
              <w:rPr>
                <w:sz w:val="20"/>
                <w:szCs w:val="20"/>
              </w:rPr>
            </w:pPr>
            <w:r w:rsidRPr="005C5C15">
              <w:rPr>
                <w:sz w:val="20"/>
                <w:szCs w:val="20"/>
              </w:rPr>
              <w:t xml:space="preserve">1. </w:t>
            </w:r>
            <w:proofErr w:type="spellStart"/>
            <w:r w:rsidRPr="005C5C15">
              <w:rPr>
                <w:sz w:val="20"/>
                <w:szCs w:val="20"/>
              </w:rPr>
              <w:t>Zwolski</w:t>
            </w:r>
            <w:proofErr w:type="spellEnd"/>
            <w:r w:rsidRPr="005C5C15">
              <w:rPr>
                <w:sz w:val="20"/>
                <w:szCs w:val="20"/>
              </w:rPr>
              <w:t xml:space="preserve"> C.T.: Historia miasta Radomia. Kronika, WR Radomka, Radom 2005.</w:t>
            </w:r>
          </w:p>
          <w:p w14:paraId="5B7A46B3" w14:textId="77777777" w:rsidR="0049135A" w:rsidRPr="005C5C15" w:rsidRDefault="0049135A" w:rsidP="000C7EC3">
            <w:pPr>
              <w:spacing w:after="0"/>
              <w:rPr>
                <w:sz w:val="20"/>
                <w:szCs w:val="20"/>
              </w:rPr>
            </w:pPr>
            <w:r w:rsidRPr="005C5C15">
              <w:rPr>
                <w:sz w:val="20"/>
                <w:szCs w:val="20"/>
              </w:rPr>
              <w:t>2. Kalinowski W.(red): Urbanistyka i architektura Radomia, WL, Lublin 1983.</w:t>
            </w:r>
          </w:p>
          <w:p w14:paraId="7CF72B1F" w14:textId="77777777" w:rsidR="0049135A" w:rsidRPr="005C5C15" w:rsidRDefault="0049135A" w:rsidP="000C7EC3">
            <w:pPr>
              <w:spacing w:after="0"/>
              <w:rPr>
                <w:sz w:val="20"/>
                <w:szCs w:val="20"/>
              </w:rPr>
            </w:pPr>
            <w:r w:rsidRPr="005C5C15">
              <w:rPr>
                <w:sz w:val="20"/>
                <w:szCs w:val="20"/>
              </w:rPr>
              <w:t>3. Kacperski W.T.(red): Historia turystyki radomskiej, RON, Radom 2008.</w:t>
            </w:r>
          </w:p>
          <w:p w14:paraId="313E4C42" w14:textId="77777777" w:rsidR="0049135A" w:rsidRPr="005C5C15" w:rsidRDefault="0049135A" w:rsidP="000C7EC3">
            <w:pPr>
              <w:spacing w:after="0"/>
              <w:rPr>
                <w:sz w:val="20"/>
                <w:szCs w:val="20"/>
              </w:rPr>
            </w:pPr>
            <w:r w:rsidRPr="005C5C15">
              <w:rPr>
                <w:sz w:val="20"/>
                <w:szCs w:val="20"/>
              </w:rPr>
              <w:t>4. Witkowski S.(red): Radom. Dzieje miasta w XIX i XX w., PWN, Warszawa 1985.</w:t>
            </w:r>
          </w:p>
          <w:p w14:paraId="3E004D87" w14:textId="77777777" w:rsidR="0049135A" w:rsidRPr="005C100B" w:rsidRDefault="0049135A" w:rsidP="000C7EC3">
            <w:pPr>
              <w:spacing w:after="0"/>
              <w:rPr>
                <w:sz w:val="20"/>
                <w:szCs w:val="20"/>
              </w:rPr>
            </w:pPr>
            <w:r w:rsidRPr="005C5C15">
              <w:rPr>
                <w:sz w:val="20"/>
                <w:szCs w:val="20"/>
              </w:rPr>
              <w:t>5. Kacperski W.T.: Mazowsze do 1526 roku, OMPTTK, Warszawa 1984.</w:t>
            </w:r>
          </w:p>
        </w:tc>
      </w:tr>
    </w:tbl>
    <w:p w14:paraId="5E56C0CF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5F1F8453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12FBAD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728A49C2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5724432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2531620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68ADC968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3E3C7F8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31F6299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4BA6C99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88FAA9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A90912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371CD89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340F2E21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148F98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5D59AE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EA3698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E134372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9135A" w:rsidRPr="005C100B" w14:paraId="77AB530B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56966EE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79E821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6F2819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061EC1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1FC5B1F0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29DD6CB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C45DEB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F7E22C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509B08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…[h]</w:t>
            </w:r>
          </w:p>
        </w:tc>
      </w:tr>
      <w:tr w:rsidR="0049135A" w:rsidRPr="005C100B" w14:paraId="3139F495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E4812EF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E0B575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42313B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0B7AB7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62C34994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768D7BD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C293ECF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55B5A2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C9F350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36496F29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8EA9764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ABED55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60BF1F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34EEF9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466D3A2F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A3A378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670583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EF5BFBF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4CA0D4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737ED4E4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75DF68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7E15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12[h]/ 0,2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1C1B2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[h]/0,8 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4A4D28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30h]/ 1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6AC61202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3BA209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7681C09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62417213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4C25708B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03C232D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357665AB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4F6A720" w14:textId="77777777" w:rsidR="0049135A" w:rsidRPr="005C100B" w:rsidRDefault="0049135A" w:rsidP="000C7EC3">
            <w:pPr>
              <w:rPr>
                <w:sz w:val="20"/>
                <w:szCs w:val="20"/>
              </w:rPr>
            </w:pPr>
          </w:p>
        </w:tc>
      </w:tr>
    </w:tbl>
    <w:p w14:paraId="1A273275" w14:textId="77777777" w:rsidR="0049135A" w:rsidRPr="005C100B" w:rsidRDefault="0049135A" w:rsidP="0049135A">
      <w:pPr>
        <w:rPr>
          <w:sz w:val="20"/>
          <w:szCs w:val="20"/>
        </w:rPr>
      </w:pPr>
    </w:p>
    <w:p w14:paraId="3C988797" w14:textId="77777777" w:rsidR="0049135A" w:rsidRPr="00A87462" w:rsidRDefault="0049135A" w:rsidP="0049135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</w:pPr>
      <w:r w:rsidRPr="00A87462"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KARTA PRZEDMIOTU (SYLABUS)</w:t>
      </w:r>
      <w:r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- WZÓR II</w:t>
      </w:r>
    </w:p>
    <w:p w14:paraId="429678BB" w14:textId="77777777" w:rsidR="0049135A" w:rsidRPr="00A87462" w:rsidRDefault="0049135A" w:rsidP="0049135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</w:pPr>
      <w:r w:rsidRPr="00A87462"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8"/>
        <w:gridCol w:w="1914"/>
        <w:gridCol w:w="741"/>
        <w:gridCol w:w="1266"/>
        <w:gridCol w:w="1268"/>
        <w:gridCol w:w="1008"/>
        <w:gridCol w:w="1010"/>
      </w:tblGrid>
      <w:tr w:rsidR="0049135A" w:rsidRPr="000F4679" w14:paraId="5190884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1A285B6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D6E3BC"/>
            <w:tcMar>
              <w:left w:w="28" w:type="dxa"/>
              <w:right w:w="28" w:type="dxa"/>
            </w:tcMar>
            <w:textDirection w:val="btLr"/>
            <w:vAlign w:val="center"/>
          </w:tcPr>
          <w:p w14:paraId="72F0608B" w14:textId="77777777" w:rsidR="0049135A" w:rsidRPr="000F4679" w:rsidRDefault="0049135A" w:rsidP="003773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4B500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Ochrona własności przemysłowej i prawo autorskie</w:t>
            </w:r>
          </w:p>
        </w:tc>
      </w:tr>
      <w:tr w:rsidR="0049135A" w:rsidRPr="00024F98" w14:paraId="683E95B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C81BDA" w14:textId="77777777" w:rsidR="0049135A" w:rsidRPr="00A96016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</w:t>
            </w:r>
            <w:r w:rsidRPr="00A96016">
              <w:rPr>
                <w:i/>
                <w:sz w:val="20"/>
                <w:szCs w:val="20"/>
              </w:rPr>
              <w:t>/</w:t>
            </w:r>
            <w:r w:rsidRPr="00E44B31">
              <w:rPr>
                <w:i/>
                <w:sz w:val="20"/>
                <w:szCs w:val="20"/>
              </w:rPr>
              <w:t>NST/37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7E145CD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3F8783" w14:textId="77777777" w:rsidR="0049135A" w:rsidRPr="00A96016" w:rsidRDefault="0049135A" w:rsidP="00377312">
            <w:pPr>
              <w:spacing w:after="0"/>
              <w:jc w:val="center"/>
              <w:rPr>
                <w:rStyle w:val="Pogrubienie"/>
                <w:b w:val="0"/>
                <w:bCs/>
                <w:i/>
                <w:sz w:val="20"/>
                <w:szCs w:val="20"/>
                <w:lang w:val="en-GB"/>
              </w:rPr>
            </w:pPr>
            <w:r w:rsidRPr="00024F98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Protection of industrial property and copyright</w:t>
            </w:r>
          </w:p>
        </w:tc>
      </w:tr>
      <w:tr w:rsidR="0049135A" w:rsidRPr="000F4679" w14:paraId="4DE5B51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4026140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59B0F0" w14:textId="77777777" w:rsidR="0049135A" w:rsidRPr="00A96016" w:rsidRDefault="0049135A" w:rsidP="00377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0F4679" w14:paraId="3AD6A88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061EFC8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3881C1" w14:textId="77777777" w:rsidR="0049135A" w:rsidRPr="00A96016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A96016">
              <w:rPr>
                <w:i/>
                <w:sz w:val="20"/>
                <w:szCs w:val="20"/>
              </w:rPr>
              <w:t>20</w:t>
            </w:r>
            <w:r>
              <w:rPr>
                <w:i/>
                <w:sz w:val="20"/>
                <w:szCs w:val="20"/>
              </w:rPr>
              <w:t>20</w:t>
            </w:r>
            <w:r w:rsidRPr="00A96016">
              <w:rPr>
                <w:i/>
                <w:sz w:val="20"/>
                <w:szCs w:val="20"/>
              </w:rPr>
              <w:t>/202</w:t>
            </w:r>
            <w:r>
              <w:rPr>
                <w:i/>
                <w:sz w:val="20"/>
                <w:szCs w:val="20"/>
              </w:rPr>
              <w:t>1</w:t>
            </w:r>
          </w:p>
        </w:tc>
      </w:tr>
      <w:tr w:rsidR="0049135A" w:rsidRPr="000F4679" w14:paraId="39372588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80B0121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5A" w:rsidRPr="000F4679" w14:paraId="11C4DED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3A7A461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59EC24" w14:textId="77777777" w:rsidR="0049135A" w:rsidRPr="00A96016" w:rsidRDefault="0049135A" w:rsidP="0037731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0F4679" w14:paraId="11F53E2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8A4EB8A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ECF162" w14:textId="77777777" w:rsidR="0049135A" w:rsidRPr="00A96016" w:rsidRDefault="0049135A" w:rsidP="0037731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0F4679" w14:paraId="36E6692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85E3A42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EDB285" w14:textId="77777777" w:rsidR="0049135A" w:rsidRPr="00A96016" w:rsidRDefault="0049135A" w:rsidP="0037731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96016"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9135A" w:rsidRPr="000F4679" w14:paraId="5D0F1E0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05D49B9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shd w:val="clear" w:color="auto" w:fill="D6E3BC"/>
                <w:lang w:eastAsia="pl-PL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E21366" w14:textId="77777777" w:rsidR="0049135A" w:rsidRPr="00A96016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0F4679" w14:paraId="42229B9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800A514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C9A743" w14:textId="77777777" w:rsidR="0049135A" w:rsidRPr="00A96016" w:rsidRDefault="0049135A" w:rsidP="0037731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96016">
              <w:rPr>
                <w:i/>
                <w:sz w:val="20"/>
                <w:szCs w:val="20"/>
              </w:rPr>
              <w:t>studia stacjonarne</w:t>
            </w:r>
          </w:p>
        </w:tc>
      </w:tr>
      <w:tr w:rsidR="0049135A" w:rsidRPr="000F4679" w14:paraId="6F1BF92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4B8D3EA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697D8" w14:textId="77777777" w:rsidR="0049135A" w:rsidRPr="00A96016" w:rsidRDefault="0049135A" w:rsidP="0037731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1Z</w:t>
            </w:r>
          </w:p>
        </w:tc>
      </w:tr>
      <w:tr w:rsidR="0049135A" w:rsidRPr="000F4679" w14:paraId="6A13B8AC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F325C82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5A" w:rsidRPr="000F4679" w14:paraId="5305323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1A08956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C15C77" w14:textId="77777777" w:rsidR="0049135A" w:rsidRPr="00A96016" w:rsidRDefault="0049135A" w:rsidP="0037731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470C5">
              <w:rPr>
                <w:i/>
                <w:sz w:val="20"/>
                <w:szCs w:val="20"/>
              </w:rPr>
              <w:t>E 1. Grupa zajęć ogólnouczelnianych - obowiązkowy</w:t>
            </w:r>
          </w:p>
        </w:tc>
      </w:tr>
      <w:tr w:rsidR="0049135A" w:rsidRPr="000F4679" w14:paraId="155FA19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9648B41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EE838" w14:textId="77777777" w:rsidR="0049135A" w:rsidRPr="00A96016" w:rsidRDefault="0049135A" w:rsidP="0037731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96016">
              <w:rPr>
                <w:i/>
                <w:sz w:val="20"/>
                <w:szCs w:val="20"/>
              </w:rPr>
              <w:t>obowiązkowy/ograniczonego wyboru/do wyboru</w:t>
            </w:r>
          </w:p>
        </w:tc>
      </w:tr>
      <w:tr w:rsidR="0049135A" w:rsidRPr="000F4679" w14:paraId="791C31A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0C79B7E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4A4DEA1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674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3FDA69F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4EDFD53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</w:tr>
      <w:tr w:rsidR="0049135A" w:rsidRPr="000F4679" w14:paraId="4162BDA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9A94E46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2CAA45" w14:textId="77777777" w:rsidR="0049135A" w:rsidRPr="00A96016" w:rsidRDefault="0049135A" w:rsidP="0037731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A96016">
              <w:rPr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D06E9" w14:textId="77777777" w:rsidR="0049135A" w:rsidRPr="00A96016" w:rsidRDefault="0049135A" w:rsidP="0037731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10 </w:t>
            </w:r>
            <w:r w:rsidRPr="00A96016">
              <w:rPr>
                <w:sz w:val="20"/>
                <w:szCs w:val="20"/>
                <w:lang w:eastAsia="pl-PL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EFD94" w14:textId="77777777" w:rsidR="0049135A" w:rsidRPr="00A96016" w:rsidRDefault="0049135A" w:rsidP="0037731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0,5 </w:t>
            </w:r>
            <w:r w:rsidRPr="00A96016">
              <w:rPr>
                <w:sz w:val="20"/>
                <w:szCs w:val="20"/>
                <w:lang w:eastAsia="pl-PL"/>
              </w:rPr>
              <w:t>ECTS</w:t>
            </w:r>
          </w:p>
        </w:tc>
      </w:tr>
      <w:tr w:rsidR="0049135A" w:rsidRPr="000F4679" w14:paraId="235ED02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41293ED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C19FEC" w14:textId="77777777" w:rsidR="0049135A" w:rsidRPr="00A96016" w:rsidRDefault="0049135A" w:rsidP="0037731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A96016">
              <w:rPr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0FCBF" w14:textId="77777777" w:rsidR="0049135A" w:rsidRPr="00A96016" w:rsidRDefault="0049135A" w:rsidP="0037731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0 </w:t>
            </w:r>
            <w:r w:rsidRPr="00A96016">
              <w:rPr>
                <w:sz w:val="20"/>
                <w:szCs w:val="20"/>
                <w:lang w:eastAsia="pl-PL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D0753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9135A" w:rsidRPr="000F4679" w14:paraId="21418F1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7630E5B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2A6B68" w14:textId="77777777" w:rsidR="0049135A" w:rsidRPr="00A96016" w:rsidRDefault="0049135A" w:rsidP="0037731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A96016">
              <w:rPr>
                <w:sz w:val="20"/>
                <w:szCs w:val="20"/>
              </w:rPr>
              <w:t>Laboratoria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77762" w14:textId="77777777" w:rsidR="0049135A" w:rsidRPr="00A96016" w:rsidRDefault="0049135A" w:rsidP="0037731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0 </w:t>
            </w:r>
            <w:r w:rsidRPr="00A96016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BB527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9135A" w:rsidRPr="000F4679" w14:paraId="7290E7C5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B1BD4E6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Powiązanie przedmiotu</w:t>
            </w:r>
          </w:p>
        </w:tc>
        <w:tc>
          <w:tcPr>
            <w:tcW w:w="1025" w:type="pct"/>
            <w:shd w:val="clear" w:color="auto" w:fill="D6E3BC"/>
            <w:vAlign w:val="center"/>
          </w:tcPr>
          <w:p w14:paraId="25C37072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D86AD" w14:textId="77777777" w:rsidR="0049135A" w:rsidRPr="005C100B" w:rsidRDefault="0049135A" w:rsidP="00377312">
            <w:pPr>
              <w:ind w:left="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E47CB4" w14:textId="77777777" w:rsidR="0049135A" w:rsidRPr="00A96016" w:rsidRDefault="0049135A" w:rsidP="00377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r w:rsidRPr="00A96016">
              <w:rPr>
                <w:sz w:val="20"/>
                <w:szCs w:val="20"/>
              </w:rPr>
              <w:t> ECTS</w:t>
            </w:r>
          </w:p>
        </w:tc>
      </w:tr>
      <w:tr w:rsidR="0049135A" w:rsidRPr="000F4679" w14:paraId="440DBE09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C185D5D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shd w:val="clear" w:color="auto" w:fill="D6E3BC"/>
            <w:vAlign w:val="center"/>
          </w:tcPr>
          <w:p w14:paraId="0DC288BD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466DD" w14:textId="77777777" w:rsidR="0049135A" w:rsidRPr="005C100B" w:rsidRDefault="0049135A" w:rsidP="00377312">
            <w:pPr>
              <w:ind w:left="66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EB32EE" w14:textId="77777777" w:rsidR="0049135A" w:rsidRPr="00A96016" w:rsidRDefault="0049135A" w:rsidP="00377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A96016">
              <w:rPr>
                <w:sz w:val="20"/>
                <w:szCs w:val="20"/>
              </w:rPr>
              <w:t> ECTS</w:t>
            </w:r>
          </w:p>
        </w:tc>
      </w:tr>
      <w:tr w:rsidR="0049135A" w:rsidRPr="000F4679" w14:paraId="59E09803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E40368F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shd w:val="clear" w:color="auto" w:fill="D6E3BC"/>
            <w:vAlign w:val="center"/>
          </w:tcPr>
          <w:p w14:paraId="6079FD3D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F4FF93" w14:textId="77777777" w:rsidR="0049135A" w:rsidRPr="00E44B31" w:rsidRDefault="0049135A" w:rsidP="0037731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44B31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FD9241" w14:textId="77777777" w:rsidR="0049135A" w:rsidRPr="00A96016" w:rsidRDefault="0049135A" w:rsidP="00377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0,5</w:t>
            </w:r>
            <w:r w:rsidRPr="00A96016">
              <w:rPr>
                <w:sz w:val="20"/>
                <w:szCs w:val="20"/>
              </w:rPr>
              <w:t> ECTS</w:t>
            </w:r>
          </w:p>
        </w:tc>
      </w:tr>
      <w:tr w:rsidR="0049135A" w:rsidRPr="000F4679" w14:paraId="78BF895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834811C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49D6BB" w14:textId="77777777" w:rsidR="0049135A" w:rsidRPr="00A96016" w:rsidRDefault="0049135A" w:rsidP="00377312">
            <w:pPr>
              <w:spacing w:after="0" w:line="240" w:lineRule="auto"/>
              <w:rPr>
                <w:sz w:val="20"/>
                <w:szCs w:val="20"/>
              </w:rPr>
            </w:pPr>
            <w:r w:rsidRPr="00A96016">
              <w:rPr>
                <w:rFonts w:eastAsia="Times New Roman"/>
                <w:i/>
                <w:sz w:val="20"/>
                <w:szCs w:val="20"/>
              </w:rPr>
              <w:t xml:space="preserve">tradycyjna- zajęcia zorganizowane w Uczelni </w:t>
            </w:r>
          </w:p>
        </w:tc>
      </w:tr>
      <w:tr w:rsidR="0049135A" w:rsidRPr="000F4679" w14:paraId="330158F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703C9E8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5AF43" w14:textId="77777777" w:rsidR="0049135A" w:rsidRPr="00A96016" w:rsidRDefault="0049135A" w:rsidP="003773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135A" w:rsidRPr="000F4679" w14:paraId="2F71640E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5BF8580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5A" w:rsidRPr="000F4679" w14:paraId="5F85BF4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C183DC9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07138C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 Prawa i Administracji</w:t>
            </w:r>
          </w:p>
        </w:tc>
      </w:tr>
      <w:tr w:rsidR="0049135A" w:rsidRPr="000F4679" w14:paraId="6545C7D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9088D7E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8EE2B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hab. inż. Paweł Religa prof. UTH</w:t>
            </w:r>
          </w:p>
        </w:tc>
      </w:tr>
      <w:tr w:rsidR="0049135A" w:rsidRPr="000F4679" w14:paraId="6446D42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10FF28C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D8B93B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Paweł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Śwital</w:t>
            </w:r>
            <w:proofErr w:type="spellEnd"/>
          </w:p>
        </w:tc>
      </w:tr>
      <w:tr w:rsidR="0049135A" w:rsidRPr="000F4679" w14:paraId="250499E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C453C67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Adres strony internetowej </w:t>
            </w:r>
            <w:proofErr w:type="spellStart"/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2AEE4B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www.uniwersytetradom.pl</w:t>
            </w:r>
          </w:p>
        </w:tc>
      </w:tr>
      <w:tr w:rsidR="0049135A" w:rsidRPr="000F4679" w14:paraId="58FF33C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C90E08D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4C74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8BFB4" w14:textId="77777777" w:rsidR="0049135A" w:rsidRPr="000F4679" w:rsidRDefault="0093571C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49135A" w:rsidRPr="00DB48E9">
                <w:rPr>
                  <w:rStyle w:val="Hipercze"/>
                  <w:rFonts w:ascii="Times New Roman" w:hAnsi="Times New Roman"/>
                  <w:sz w:val="20"/>
                  <w:szCs w:val="20"/>
                </w:rPr>
                <w:t>p.religa@uthrad.pl</w:t>
              </w:r>
            </w:hyperlink>
            <w:r w:rsidR="0049135A">
              <w:rPr>
                <w:rFonts w:ascii="Times New Roman" w:hAnsi="Times New Roman" w:cs="Times New Roman"/>
                <w:sz w:val="20"/>
                <w:szCs w:val="20"/>
              </w:rPr>
              <w:t>; 483617583</w:t>
            </w:r>
          </w:p>
        </w:tc>
      </w:tr>
    </w:tbl>
    <w:p w14:paraId="51716B5F" w14:textId="77777777" w:rsidR="0049135A" w:rsidRDefault="0049135A" w:rsidP="0049135A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14:paraId="073109CF" w14:textId="77777777" w:rsidR="0049135A" w:rsidRPr="000F4679" w:rsidRDefault="0049135A" w:rsidP="0049135A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0F467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lastRenderedPageBreak/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0F4679" w14:paraId="28A35E91" w14:textId="77777777" w:rsidTr="00377312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F520C0F" w14:textId="77777777" w:rsidR="0049135A" w:rsidRPr="000F4679" w:rsidRDefault="0049135A" w:rsidP="00377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58EB1" w14:textId="77777777" w:rsidR="0049135A" w:rsidRPr="00B42612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hAnsi="Times New Roman" w:cs="Times New Roman"/>
                <w:sz w:val="20"/>
                <w:szCs w:val="20"/>
              </w:rPr>
              <w:t>Przekazanie podstawowej wiedzy dotyczącej regulacji prawnych w zakresie prawa własności intelektualnej i przemysłowej w Polsce.</w:t>
            </w:r>
          </w:p>
          <w:p w14:paraId="2F5FDDDD" w14:textId="77777777" w:rsidR="0049135A" w:rsidRPr="00B42612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F3EA8" w14:textId="77777777" w:rsidR="0049135A" w:rsidRPr="00B42612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5A" w:rsidRPr="000F4679" w14:paraId="453F43CB" w14:textId="77777777" w:rsidTr="00377312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E6FA89C" w14:textId="77777777" w:rsidR="0049135A" w:rsidRPr="000F4679" w:rsidRDefault="0049135A" w:rsidP="00377312">
            <w:pPr>
              <w:spacing w:after="0" w:line="240" w:lineRule="auto"/>
              <w:ind w:left="1884" w:hanging="1884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A42A89" w14:textId="77777777" w:rsidR="0049135A" w:rsidRPr="00B42612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096A6" w14:textId="77777777" w:rsidR="0049135A" w:rsidRPr="00B42612" w:rsidRDefault="0049135A" w:rsidP="0049135A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hAnsi="Times New Roman" w:cs="Times New Roman"/>
                <w:sz w:val="20"/>
                <w:szCs w:val="20"/>
              </w:rPr>
              <w:t>Pojęcie i źródła prawa autorskiego. Przedmiot prawa autorskiego, wybrane przykłady.</w:t>
            </w:r>
          </w:p>
          <w:p w14:paraId="0EA01FB8" w14:textId="77777777" w:rsidR="0049135A" w:rsidRPr="00B42612" w:rsidRDefault="0049135A" w:rsidP="0049135A">
            <w:pPr>
              <w:pStyle w:val="Akapitzlist"/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hAnsi="Times New Roman" w:cs="Times New Roman"/>
                <w:sz w:val="20"/>
                <w:szCs w:val="20"/>
              </w:rPr>
              <w:t>Podmiot prawa autorskiego. Prawa osobiste i majątkowe. Czas trwania i przejście autorskich praw majątkowych</w:t>
            </w:r>
          </w:p>
          <w:p w14:paraId="2FED9F47" w14:textId="77777777" w:rsidR="0049135A" w:rsidRPr="00B42612" w:rsidRDefault="0049135A" w:rsidP="0049135A">
            <w:pPr>
              <w:pStyle w:val="Akapitzlist"/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hAnsi="Times New Roman" w:cs="Times New Roman"/>
                <w:sz w:val="20"/>
                <w:szCs w:val="20"/>
              </w:rPr>
              <w:t>Umowy z zakresu prawa autorskiego. Stosunek pracy a prawa autorskie.</w:t>
            </w:r>
          </w:p>
          <w:p w14:paraId="4A042612" w14:textId="77777777" w:rsidR="0049135A" w:rsidRPr="00B42612" w:rsidRDefault="0049135A" w:rsidP="0049135A">
            <w:pPr>
              <w:pStyle w:val="Akapitzlist"/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hAnsi="Times New Roman" w:cs="Times New Roman"/>
                <w:sz w:val="20"/>
                <w:szCs w:val="20"/>
              </w:rPr>
              <w:t>Pojęcie i źródła praw własności przemysłowej. Patent, procedura uzyskania patentu, patent europejski. Znaczenie i ochrona patentów. Wzór użytkowy, znak towarowy, znak przemysłowy procedura uzyskania ochrony prawnej i jej zakres.</w:t>
            </w:r>
          </w:p>
          <w:p w14:paraId="1C35565F" w14:textId="77777777" w:rsidR="0049135A" w:rsidRPr="00B42612" w:rsidRDefault="0049135A" w:rsidP="0049135A">
            <w:pPr>
              <w:pStyle w:val="Akapitzlist"/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hAnsi="Times New Roman" w:cs="Times New Roman"/>
                <w:sz w:val="20"/>
                <w:szCs w:val="20"/>
              </w:rPr>
              <w:t>Prawo autorskie w procesie dyplomowania i działalności naukowej.</w:t>
            </w:r>
          </w:p>
        </w:tc>
      </w:tr>
      <w:tr w:rsidR="0049135A" w:rsidRPr="000F4679" w14:paraId="60EDE6FC" w14:textId="77777777" w:rsidTr="00377312">
        <w:trPr>
          <w:trHeight w:val="1403"/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7188EF3" w14:textId="77777777" w:rsidR="0049135A" w:rsidRPr="000F4679" w:rsidRDefault="0049135A" w:rsidP="00377312">
            <w:pPr>
              <w:spacing w:after="0" w:line="240" w:lineRule="auto"/>
              <w:ind w:left="1884" w:hanging="1884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30CFB3" w14:textId="77777777" w:rsidR="0049135A" w:rsidRPr="00B42612" w:rsidRDefault="0049135A" w:rsidP="00377312">
            <w:pPr>
              <w:pStyle w:val="Akapitzlist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0F9CF48D" w14:textId="77777777" w:rsidR="0049135A" w:rsidRPr="00B42612" w:rsidRDefault="0049135A" w:rsidP="00377312">
            <w:pPr>
              <w:pStyle w:val="Akapitzlist"/>
              <w:tabs>
                <w:tab w:val="left" w:pos="4073"/>
              </w:tabs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metody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podające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wykład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informacyjny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prelekcja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odczyt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),</w:t>
            </w:r>
          </w:p>
          <w:p w14:paraId="135E75B4" w14:textId="77777777" w:rsidR="0049135A" w:rsidRPr="00B42612" w:rsidRDefault="0049135A" w:rsidP="00377312">
            <w:pPr>
              <w:pStyle w:val="Akapitzlist"/>
              <w:tabs>
                <w:tab w:val="left" w:pos="4073"/>
              </w:tabs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metody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problemowe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wykład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problemowy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wykład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konwersatoryjny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), </w:t>
            </w:r>
          </w:p>
          <w:p w14:paraId="29D641E0" w14:textId="77777777" w:rsidR="0049135A" w:rsidRPr="00B42612" w:rsidRDefault="0049135A" w:rsidP="00377312">
            <w:pPr>
              <w:pStyle w:val="Akapitzlist"/>
              <w:tabs>
                <w:tab w:val="left" w:pos="4073"/>
              </w:tabs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metody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aktywizujące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metoda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przypadków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metoda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sytuacyjna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gry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dydaktyczne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seminarium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dyskusja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dydaktyczna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), </w:t>
            </w:r>
          </w:p>
          <w:p w14:paraId="1BA9ECCB" w14:textId="77777777" w:rsidR="0049135A" w:rsidRPr="00B42612" w:rsidRDefault="0049135A" w:rsidP="00377312">
            <w:pPr>
              <w:pStyle w:val="Akapitzlist"/>
              <w:tabs>
                <w:tab w:val="left" w:pos="4073"/>
              </w:tabs>
              <w:spacing w:after="0" w:line="240" w:lineRule="auto"/>
              <w:ind w:left="23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5A" w:rsidRPr="000F4679" w14:paraId="6FDF3B8C" w14:textId="77777777" w:rsidTr="00377312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1C33714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5924B276" w14:textId="77777777" w:rsidR="0049135A" w:rsidRPr="00B42612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arunkiem zaliczenia przedmiotu jest osiągnięcie wszystkich wymaganych efektów uczenia się określonych dla danego przedmiotu. </w:t>
            </w:r>
          </w:p>
        </w:tc>
      </w:tr>
    </w:tbl>
    <w:p w14:paraId="61FC4C2A" w14:textId="77777777" w:rsidR="0049135A" w:rsidRPr="000F4679" w:rsidRDefault="0049135A" w:rsidP="0049135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"/>
        <w:gridCol w:w="3306"/>
        <w:gridCol w:w="1216"/>
        <w:gridCol w:w="1303"/>
        <w:gridCol w:w="1127"/>
        <w:gridCol w:w="1462"/>
      </w:tblGrid>
      <w:tr w:rsidR="0049135A" w:rsidRPr="001B409D" w14:paraId="7A36CD01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D6E3BC"/>
            <w:vAlign w:val="center"/>
          </w:tcPr>
          <w:p w14:paraId="2702CD16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B409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Efekty uczenia się </w:t>
            </w: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1829910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Metody weryfikacji efektów uczenia się</w:t>
            </w:r>
          </w:p>
        </w:tc>
      </w:tr>
      <w:tr w:rsidR="0049135A" w:rsidRPr="001B409D" w14:paraId="2204E7F7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363A988" w14:textId="77777777" w:rsidR="0049135A" w:rsidRPr="001B409D" w:rsidRDefault="0049135A" w:rsidP="00377312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16B9E26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 efektów uczenia się dla przedmiotu (PEU)</w:t>
            </w:r>
          </w:p>
          <w:p w14:paraId="589EE62E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Student, który zaliczył przedmiot</w:t>
            </w:r>
          </w:p>
          <w:p w14:paraId="62F14C66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E0CCF27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Kierunkowy efekt uczenia się</w:t>
            </w:r>
          </w:p>
          <w:p w14:paraId="2C73ECCD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D6E3BC"/>
            <w:vAlign w:val="center"/>
          </w:tcPr>
          <w:p w14:paraId="765041F2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D6E3BC"/>
            <w:vAlign w:val="center"/>
          </w:tcPr>
          <w:p w14:paraId="7FFEDA12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weryfikacji </w:t>
            </w:r>
          </w:p>
          <w:p w14:paraId="6F00D9CD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EB071A8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Metody sprawdzania </w:t>
            </w: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i oceny</w:t>
            </w:r>
          </w:p>
        </w:tc>
      </w:tr>
      <w:tr w:rsidR="0049135A" w:rsidRPr="001B409D" w14:paraId="0A1ACAD7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143AF78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AF660A" w14:textId="77777777" w:rsidR="0049135A" w:rsidRPr="00D35ECF" w:rsidRDefault="0049135A" w:rsidP="00377312">
            <w:pPr>
              <w:pStyle w:val="Tekstpodstawowy"/>
              <w:tabs>
                <w:tab w:val="left" w:pos="-5814"/>
              </w:tabs>
              <w:rPr>
                <w:rFonts w:eastAsia="Calibri"/>
                <w:i/>
                <w:sz w:val="18"/>
                <w:szCs w:val="18"/>
              </w:rPr>
            </w:pPr>
            <w:r w:rsidRPr="00D35ECF">
              <w:rPr>
                <w:sz w:val="18"/>
              </w:rPr>
              <w:t>Zna i rozumie podstawowe pojęcia i zasady z zakresu ochrony własności przemysłowej i prawa autorskiego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FEA4023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K_WK23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14:paraId="18AB4287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7D23F747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>Zaliczenie pisemne</w:t>
            </w:r>
          </w:p>
        </w:tc>
        <w:tc>
          <w:tcPr>
            <w:tcW w:w="79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D24E82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>Zaliczenie pisemne, ocena pozytywna od 51% prawidłowych odpowiedzi</w:t>
            </w:r>
          </w:p>
        </w:tc>
      </w:tr>
      <w:tr w:rsidR="0049135A" w:rsidRPr="001B409D" w14:paraId="7C60DC31" w14:textId="77777777" w:rsidTr="00377312">
        <w:trPr>
          <w:trHeight w:val="1092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0E44604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 xml:space="preserve">W2 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5ECBDE" w14:textId="77777777" w:rsidR="0049135A" w:rsidRPr="001B409D" w:rsidRDefault="0049135A" w:rsidP="0037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1B409D">
              <w:rPr>
                <w:rFonts w:ascii="Times New Roman" w:hAnsi="Times New Roman" w:cs="Times New Roman"/>
                <w:sz w:val="18"/>
              </w:rPr>
              <w:t>Zna pojęcia i źródła prawa autorskiego i prawa własności przemysłowej. Wskazuje podmioty prawa autorskiego. Charakteryzuje prawa osobiste i majątkowe.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FBFB0E8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K_WK23</w:t>
            </w: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17F28309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4D99A013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ECE66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5A" w:rsidRPr="001B409D" w14:paraId="046C3A72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AEC4C66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B9DA0" w14:textId="77777777" w:rsidR="0049135A" w:rsidRPr="00D35ECF" w:rsidRDefault="0049135A" w:rsidP="00377312">
            <w:pPr>
              <w:pStyle w:val="Tekstpodstawowy"/>
              <w:tabs>
                <w:tab w:val="left" w:pos="-5814"/>
              </w:tabs>
              <w:rPr>
                <w:rFonts w:eastAsia="Calibri"/>
                <w:sz w:val="18"/>
                <w:szCs w:val="18"/>
              </w:rPr>
            </w:pPr>
            <w:r w:rsidRPr="00D35ECF">
              <w:rPr>
                <w:rFonts w:eastAsia="Calibri"/>
                <w:sz w:val="18"/>
                <w:szCs w:val="18"/>
              </w:rPr>
              <w:t>Zna podstawowe zasady prawa autorskiego w zakresie przygotowania pracy dyplomowej oraz ma wiedzę na temat odpowiedzialności za naruszenie przepisów w zakresie prawa autorskiego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81AE248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K_WK23</w:t>
            </w: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3A67D839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3CDEC41F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16A2B1" w14:textId="77777777" w:rsidR="0049135A" w:rsidRPr="001B409D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5A" w:rsidRPr="001B409D" w14:paraId="03B06EB5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70AC83C" w14:textId="77777777" w:rsidR="0049135A" w:rsidRPr="001B409D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 xml:space="preserve">Stopień osiągnięcia kierunkowych efektów uczenia się: </w:t>
            </w:r>
            <w:r w:rsidRPr="001B409D">
              <w:rPr>
                <w:rFonts w:ascii="Times New Roman" w:hAnsi="Times New Roman" w:cs="Times New Roman"/>
                <w:i/>
                <w:sz w:val="20"/>
                <w:szCs w:val="20"/>
              </w:rPr>
              <w:t>np.:</w:t>
            </w: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K_WK23 </w:t>
            </w: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14:paraId="2293BF1E" w14:textId="77777777" w:rsidR="0049135A" w:rsidRDefault="0049135A" w:rsidP="004913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9179F91" w14:textId="77777777" w:rsidR="0049135A" w:rsidRPr="000F4679" w:rsidRDefault="0049135A" w:rsidP="004913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0F4679" w14:paraId="5AA8F661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A5143F6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0F4679" w14:paraId="4664B3C7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0C20E" w14:textId="77777777" w:rsidR="0049135A" w:rsidRPr="001B409D" w:rsidRDefault="0049135A" w:rsidP="0049135A">
            <w:pPr>
              <w:pStyle w:val="Akapitzlist"/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B409D">
              <w:rPr>
                <w:rFonts w:ascii="Times New Roman" w:hAnsi="Times New Roman" w:cs="Times New Roman"/>
                <w:i/>
                <w:sz w:val="18"/>
                <w:szCs w:val="18"/>
              </w:rPr>
              <w:t>J. Barta, R. Markiewicz, Prawa autorskie i prawa pokrewne, Warszawa 2019.</w:t>
            </w:r>
          </w:p>
          <w:p w14:paraId="7B214C41" w14:textId="77777777" w:rsidR="0049135A" w:rsidRPr="001B409D" w:rsidRDefault="0049135A" w:rsidP="0049135A">
            <w:pPr>
              <w:pStyle w:val="Akapitzlist"/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B40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J. </w:t>
            </w:r>
            <w:proofErr w:type="spellStart"/>
            <w:r w:rsidRPr="001B409D">
              <w:rPr>
                <w:rFonts w:ascii="Times New Roman" w:hAnsi="Times New Roman" w:cs="Times New Roman"/>
                <w:i/>
                <w:sz w:val="18"/>
                <w:szCs w:val="18"/>
              </w:rPr>
              <w:t>Sieńczyło-Chlabicz</w:t>
            </w:r>
            <w:proofErr w:type="spellEnd"/>
            <w:r w:rsidRPr="001B40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(red.), Prawo własności intelektualnej, Warszawa 2018.</w:t>
            </w:r>
          </w:p>
          <w:p w14:paraId="47774A28" w14:textId="77777777" w:rsidR="0049135A" w:rsidRPr="00ED7C2D" w:rsidRDefault="0049135A" w:rsidP="0049135A">
            <w:pPr>
              <w:pStyle w:val="Akapitzlist"/>
              <w:numPr>
                <w:ilvl w:val="0"/>
                <w:numId w:val="4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Zarządzenia</w:t>
            </w:r>
            <w:r w:rsidRPr="001B40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JM Rektora UTH Radom w sprawie zasad dyplomowania oraz procedury </w:t>
            </w:r>
            <w:proofErr w:type="spellStart"/>
            <w:r w:rsidRPr="001B409D">
              <w:rPr>
                <w:rFonts w:ascii="Times New Roman" w:hAnsi="Times New Roman" w:cs="Times New Roman"/>
                <w:i/>
                <w:sz w:val="18"/>
                <w:szCs w:val="18"/>
              </w:rPr>
              <w:t>antyplagiatowej</w:t>
            </w:r>
            <w:proofErr w:type="spellEnd"/>
            <w:r w:rsidRPr="001B409D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</w:tbl>
    <w:p w14:paraId="2051AB91" w14:textId="77777777" w:rsidR="0049135A" w:rsidRPr="000F4679" w:rsidRDefault="0049135A" w:rsidP="00491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0F4679" w14:paraId="55D0859C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D6E3BC"/>
            <w:vAlign w:val="center"/>
          </w:tcPr>
          <w:p w14:paraId="782F9E15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Nakład pracy studenta potrzebny do osiągnięcia zakładanych efektów uczenia się – bilans punktów ECTS</w:t>
            </w:r>
          </w:p>
        </w:tc>
      </w:tr>
      <w:tr w:rsidR="0049135A" w:rsidRPr="000F4679" w14:paraId="1B4F5DEF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D6E3BC"/>
            <w:vAlign w:val="center"/>
          </w:tcPr>
          <w:p w14:paraId="3BA2A6C9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D6E3BC"/>
            <w:vAlign w:val="center"/>
          </w:tcPr>
          <w:p w14:paraId="69E5432F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Obciążenie studenta [h]</w:t>
            </w:r>
          </w:p>
        </w:tc>
      </w:tr>
      <w:tr w:rsidR="0049135A" w:rsidRPr="000F4679" w14:paraId="06034275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D6E3BC"/>
            <w:vAlign w:val="center"/>
          </w:tcPr>
          <w:p w14:paraId="4ED356F7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D6E3BC"/>
            <w:vAlign w:val="center"/>
          </w:tcPr>
          <w:p w14:paraId="1CBC23F7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Inne godz. kontaktowe </w:t>
            </w:r>
          </w:p>
          <w:p w14:paraId="78BC7339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(IGK)</w:t>
            </w:r>
          </w:p>
        </w:tc>
        <w:tc>
          <w:tcPr>
            <w:tcW w:w="789" w:type="pct"/>
            <w:shd w:val="clear" w:color="auto" w:fill="D6E3BC"/>
            <w:vAlign w:val="center"/>
          </w:tcPr>
          <w:p w14:paraId="709D5042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Zajęcia bez nauczyciela-praca własna studenta </w:t>
            </w:r>
          </w:p>
          <w:p w14:paraId="5E1CEC3C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(ZBN)</w:t>
            </w:r>
          </w:p>
        </w:tc>
        <w:tc>
          <w:tcPr>
            <w:tcW w:w="839" w:type="pct"/>
            <w:shd w:val="clear" w:color="auto" w:fill="D6E3BC"/>
            <w:vAlign w:val="center"/>
          </w:tcPr>
          <w:p w14:paraId="169FA82B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Zajęcia dydaktyczne</w:t>
            </w:r>
          </w:p>
        </w:tc>
      </w:tr>
      <w:tr w:rsidR="0049135A" w:rsidRPr="000F4679" w14:paraId="5D418D7C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461924E5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Udział w …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A94D57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308EEE0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8C0F346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96016">
              <w:rPr>
                <w:sz w:val="20"/>
                <w:szCs w:val="20"/>
              </w:rPr>
              <w:t xml:space="preserve"> [h]</w:t>
            </w:r>
          </w:p>
        </w:tc>
      </w:tr>
      <w:tr w:rsidR="0049135A" w:rsidRPr="000F4679" w14:paraId="21C19BD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36DDABB5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Samodzielne studiowanie tematyki …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1111A8A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8340D87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A96016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FF7D560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</w:tr>
      <w:tr w:rsidR="0049135A" w:rsidRPr="000F4679" w14:paraId="64D2D2C3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1B846A63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Udział w ….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1F2254B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18D731C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A85A9E0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…[h]</w:t>
            </w:r>
          </w:p>
        </w:tc>
      </w:tr>
      <w:tr w:rsidR="0049135A" w:rsidRPr="000F4679" w14:paraId="5730F9C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06EC66C3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Samodzielne przygotowanie się do ….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62EEF74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1A4F9DA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…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111E953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</w:tr>
      <w:tr w:rsidR="0049135A" w:rsidRPr="000F4679" w14:paraId="33F6380D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0CEB4567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8D2286E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96016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165DDA6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BF51367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</w:tr>
      <w:tr w:rsidR="0049135A" w:rsidRPr="000F4679" w14:paraId="42C1FF9E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07D11847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Przygotowanie do ….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B9D0F31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35CBBDE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7A0113C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</w:tr>
      <w:tr w:rsidR="0049135A" w:rsidRPr="000F4679" w14:paraId="3D68712D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27781B8E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Udział w ….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5C5D12E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6016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0F6AD33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25F4F0D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</w:tr>
      <w:tr w:rsidR="0049135A" w:rsidRPr="000F4679" w14:paraId="5A3EE90A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6ACAA1D0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AE99ED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96016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0,1</w:t>
            </w:r>
            <w:r w:rsidRPr="00A96016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54128F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96016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0,1 </w:t>
            </w:r>
            <w:r w:rsidRPr="00A96016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8BC5D" w14:textId="77777777" w:rsidR="0049135A" w:rsidRPr="00A9601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96016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 0,3 </w:t>
            </w:r>
            <w:r w:rsidRPr="00A96016">
              <w:rPr>
                <w:sz w:val="20"/>
                <w:szCs w:val="20"/>
              </w:rPr>
              <w:t>ECTS</w:t>
            </w:r>
          </w:p>
        </w:tc>
      </w:tr>
      <w:tr w:rsidR="0049135A" w:rsidRPr="000F4679" w14:paraId="0ACF3F15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3A7F19BF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390B8A8E" w14:textId="77777777" w:rsidR="0049135A" w:rsidRPr="00A96016" w:rsidRDefault="0049135A" w:rsidP="00377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r w:rsidRPr="00A96016">
              <w:rPr>
                <w:sz w:val="20"/>
                <w:szCs w:val="20"/>
              </w:rPr>
              <w:t xml:space="preserve">   ECTS</w:t>
            </w:r>
          </w:p>
        </w:tc>
      </w:tr>
    </w:tbl>
    <w:p w14:paraId="4BB3C5C5" w14:textId="77777777" w:rsidR="0049135A" w:rsidRPr="000F4679" w:rsidRDefault="0049135A" w:rsidP="0049135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AB6F8CC" w14:textId="77777777" w:rsidR="0049135A" w:rsidRPr="000F4679" w:rsidRDefault="0049135A" w:rsidP="0049135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0F4679" w14:paraId="335A6A49" w14:textId="77777777" w:rsidTr="00377312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687388F7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Informacje dodatkowe, uwagi</w:t>
            </w:r>
          </w:p>
        </w:tc>
      </w:tr>
      <w:tr w:rsidR="0049135A" w:rsidRPr="000F4679" w14:paraId="5CB22ACE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EAC4458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21C6A4EF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A2113B4" w14:textId="77777777" w:rsidR="0049135A" w:rsidRPr="000F4679" w:rsidRDefault="0049135A" w:rsidP="0049135A">
      <w:pPr>
        <w:rPr>
          <w:rFonts w:ascii="Times New Roman" w:hAnsi="Times New Roman" w:cs="Times New Roman"/>
          <w:sz w:val="20"/>
          <w:szCs w:val="20"/>
        </w:rPr>
      </w:pPr>
    </w:p>
    <w:p w14:paraId="21FDA554" w14:textId="77777777" w:rsidR="0049135A" w:rsidRPr="000F4679" w:rsidRDefault="0049135A" w:rsidP="0049135A">
      <w:pPr>
        <w:rPr>
          <w:rFonts w:ascii="Times New Roman" w:hAnsi="Times New Roman" w:cs="Times New Roman"/>
          <w:sz w:val="20"/>
          <w:szCs w:val="20"/>
        </w:rPr>
      </w:pPr>
    </w:p>
    <w:p w14:paraId="026586CB" w14:textId="77777777" w:rsidR="0049135A" w:rsidRDefault="0049135A" w:rsidP="0049135A">
      <w:pPr>
        <w:jc w:val="center"/>
        <w:rPr>
          <w:b/>
          <w:bCs/>
        </w:rPr>
      </w:pPr>
    </w:p>
    <w:p w14:paraId="0BF0CEA6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303472ED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2"/>
        <w:gridCol w:w="1908"/>
        <w:gridCol w:w="735"/>
        <w:gridCol w:w="1260"/>
        <w:gridCol w:w="1306"/>
        <w:gridCol w:w="1000"/>
        <w:gridCol w:w="1004"/>
      </w:tblGrid>
      <w:tr w:rsidR="0049135A" w:rsidRPr="005C100B" w14:paraId="4939A764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29B68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3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464CD5E3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46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B6507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JĘZYK OBCY</w:t>
            </w:r>
          </w:p>
        </w:tc>
      </w:tr>
      <w:tr w:rsidR="0049135A" w:rsidRPr="005C100B" w14:paraId="110FB1CB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D79014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</w:t>
            </w:r>
            <w:r w:rsidRPr="00A96016">
              <w:rPr>
                <w:i/>
                <w:sz w:val="20"/>
                <w:szCs w:val="20"/>
              </w:rPr>
              <w:t>/</w:t>
            </w:r>
            <w:r w:rsidRPr="00E44B31">
              <w:rPr>
                <w:i/>
                <w:sz w:val="20"/>
                <w:szCs w:val="20"/>
              </w:rPr>
              <w:t>ST/3</w:t>
            </w: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393" w:type="pct"/>
            <w:vMerge/>
            <w:tcMar>
              <w:left w:w="28" w:type="dxa"/>
              <w:right w:w="28" w:type="dxa"/>
            </w:tcMar>
            <w:vAlign w:val="center"/>
          </w:tcPr>
          <w:p w14:paraId="3FBF268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3706E1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903BF0">
              <w:rPr>
                <w:sz w:val="16"/>
                <w:szCs w:val="16"/>
              </w:rPr>
              <w:t xml:space="preserve"> </w:t>
            </w:r>
            <w:proofErr w:type="spellStart"/>
            <w:r w:rsidRPr="00903BF0">
              <w:rPr>
                <w:sz w:val="16"/>
                <w:szCs w:val="16"/>
              </w:rPr>
              <w:t>Foreign</w:t>
            </w:r>
            <w:proofErr w:type="spellEnd"/>
            <w:r w:rsidRPr="00903BF0">
              <w:rPr>
                <w:sz w:val="16"/>
                <w:szCs w:val="16"/>
              </w:rPr>
              <w:t xml:space="preserve"> Language</w:t>
            </w:r>
          </w:p>
        </w:tc>
      </w:tr>
      <w:tr w:rsidR="0049135A" w:rsidRPr="005C100B" w14:paraId="7149F42E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247A3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2203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903BF0">
              <w:rPr>
                <w:sz w:val="16"/>
                <w:szCs w:val="16"/>
              </w:rPr>
              <w:t>Język obcy, język polski</w:t>
            </w:r>
          </w:p>
        </w:tc>
      </w:tr>
      <w:tr w:rsidR="0049135A" w:rsidRPr="005C100B" w14:paraId="2301C127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2976A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8EA4F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2019/2020</w:t>
            </w:r>
          </w:p>
        </w:tc>
      </w:tr>
      <w:tr w:rsidR="0049135A" w:rsidRPr="005C100B" w14:paraId="799805A5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155BB0BD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1C011C21" w14:textId="77777777" w:rsidTr="00377312">
        <w:trPr>
          <w:trHeight w:val="454"/>
          <w:jc w:val="center"/>
        </w:trPr>
        <w:tc>
          <w:tcPr>
            <w:tcW w:w="21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1D739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9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E944CB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543DB927" w14:textId="77777777" w:rsidTr="00377312">
        <w:trPr>
          <w:trHeight w:val="454"/>
          <w:jc w:val="center"/>
        </w:trPr>
        <w:tc>
          <w:tcPr>
            <w:tcW w:w="21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A0E58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9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92F13E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1099EF82" w14:textId="77777777" w:rsidTr="00377312">
        <w:trPr>
          <w:trHeight w:val="454"/>
          <w:jc w:val="center"/>
        </w:trPr>
        <w:tc>
          <w:tcPr>
            <w:tcW w:w="2161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F5010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347C85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Pierwszego stopnia</w:t>
            </w:r>
          </w:p>
        </w:tc>
      </w:tr>
      <w:tr w:rsidR="0049135A" w:rsidRPr="005C100B" w14:paraId="47B3FA8A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8604F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7AA25F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903BF0">
              <w:rPr>
                <w:sz w:val="16"/>
                <w:szCs w:val="16"/>
              </w:rPr>
              <w:t>praktyczny</w:t>
            </w:r>
          </w:p>
        </w:tc>
      </w:tr>
      <w:tr w:rsidR="0049135A" w:rsidRPr="005C100B" w14:paraId="632FD8EF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9F6CC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CF6AC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5976B60A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A2285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F31B9B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D7799B">
              <w:rPr>
                <w:i/>
                <w:sz w:val="16"/>
                <w:szCs w:val="16"/>
              </w:rPr>
              <w:t>1Z/ 2L/3Z/ 4L</w:t>
            </w:r>
          </w:p>
        </w:tc>
      </w:tr>
      <w:tr w:rsidR="0049135A" w:rsidRPr="005C100B" w14:paraId="3FA4F188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A328855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896D182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D2C14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4D9695" w14:textId="77777777" w:rsidR="0049135A" w:rsidRPr="00292B39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292B39">
              <w:rPr>
                <w:i/>
                <w:sz w:val="20"/>
                <w:szCs w:val="20"/>
              </w:rPr>
              <w:t>E 2. Grupa zajęć ogólnouczelnianych - do wyboru</w:t>
            </w:r>
          </w:p>
        </w:tc>
      </w:tr>
      <w:tr w:rsidR="0049135A" w:rsidRPr="005C100B" w14:paraId="49394D08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F039F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ECE5D2" w14:textId="77777777" w:rsidR="0049135A" w:rsidRPr="00292B39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292B39">
              <w:rPr>
                <w:i/>
                <w:sz w:val="20"/>
                <w:szCs w:val="20"/>
              </w:rPr>
              <w:t>Obowiązkowy</w:t>
            </w:r>
          </w:p>
        </w:tc>
      </w:tr>
      <w:tr w:rsidR="0049135A" w:rsidRPr="005C100B" w14:paraId="34EBE41B" w14:textId="77777777" w:rsidTr="00377312">
        <w:trPr>
          <w:trHeight w:val="454"/>
          <w:jc w:val="center"/>
        </w:trPr>
        <w:tc>
          <w:tcPr>
            <w:tcW w:w="2161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4CF80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Formy realizacji zajęć dydaktycznych, wymiar, punkty ECTS </w:t>
            </w:r>
          </w:p>
        </w:tc>
        <w:tc>
          <w:tcPr>
            <w:tcW w:w="1067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D439B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99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B760D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73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0B3B3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60795FF0" w14:textId="77777777" w:rsidTr="00377312">
        <w:trPr>
          <w:trHeight w:val="454"/>
          <w:jc w:val="center"/>
        </w:trPr>
        <w:tc>
          <w:tcPr>
            <w:tcW w:w="2161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9AB6F3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6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696BA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2FA2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73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3448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719EC99D" w14:textId="77777777" w:rsidTr="00377312">
        <w:trPr>
          <w:trHeight w:val="454"/>
          <w:jc w:val="center"/>
        </w:trPr>
        <w:tc>
          <w:tcPr>
            <w:tcW w:w="2161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62530E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6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1903E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Zaję</w:t>
            </w:r>
            <w:r w:rsidRPr="00903BF0">
              <w:rPr>
                <w:sz w:val="16"/>
                <w:szCs w:val="16"/>
              </w:rPr>
              <w:t>cia realizowane w formie lektoratu</w:t>
            </w:r>
          </w:p>
        </w:tc>
        <w:tc>
          <w:tcPr>
            <w:tcW w:w="6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B750CB" w14:textId="77777777" w:rsidR="0049135A" w:rsidRPr="009C7005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[h]</w:t>
            </w:r>
          </w:p>
        </w:tc>
        <w:tc>
          <w:tcPr>
            <w:tcW w:w="1073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A3451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1C3D8AE6" w14:textId="77777777" w:rsidTr="00377312">
        <w:trPr>
          <w:trHeight w:val="454"/>
          <w:jc w:val="center"/>
        </w:trPr>
        <w:tc>
          <w:tcPr>
            <w:tcW w:w="2161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A97DD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6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4DEAB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3326B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73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0C39E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34977B93" w14:textId="77777777" w:rsidTr="00377312">
        <w:trPr>
          <w:trHeight w:val="454"/>
          <w:jc w:val="center"/>
        </w:trPr>
        <w:tc>
          <w:tcPr>
            <w:tcW w:w="1141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064ED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1" w:type="pct"/>
            <w:shd w:val="clear" w:color="auto" w:fill="E2EEE3"/>
            <w:vAlign w:val="center"/>
          </w:tcPr>
          <w:p w14:paraId="0D0AFA7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301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37DD87" w14:textId="77777777" w:rsidR="0049135A" w:rsidRPr="005C100B" w:rsidRDefault="0049135A" w:rsidP="00377312">
            <w:pPr>
              <w:ind w:left="16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3A8F4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455532B1" w14:textId="77777777" w:rsidTr="00377312">
        <w:trPr>
          <w:trHeight w:val="454"/>
          <w:jc w:val="center"/>
        </w:trPr>
        <w:tc>
          <w:tcPr>
            <w:tcW w:w="1141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6C75B8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1" w:type="pct"/>
            <w:shd w:val="clear" w:color="auto" w:fill="E2EEE3"/>
            <w:vAlign w:val="center"/>
          </w:tcPr>
          <w:p w14:paraId="05ECD9F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301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32642" w14:textId="77777777" w:rsidR="0049135A" w:rsidRPr="005C100B" w:rsidRDefault="0049135A" w:rsidP="0037731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8F950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  <w:tr w:rsidR="0049135A" w:rsidRPr="005C100B" w14:paraId="2D829B92" w14:textId="77777777" w:rsidTr="00377312">
        <w:trPr>
          <w:trHeight w:val="454"/>
          <w:jc w:val="center"/>
        </w:trPr>
        <w:tc>
          <w:tcPr>
            <w:tcW w:w="1141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868185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1" w:type="pct"/>
            <w:shd w:val="clear" w:color="auto" w:fill="E2EEE3"/>
            <w:vAlign w:val="center"/>
          </w:tcPr>
          <w:p w14:paraId="7323C79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301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E05CA" w14:textId="77777777" w:rsidR="0049135A" w:rsidRPr="00666A30" w:rsidRDefault="0049135A" w:rsidP="00377312">
            <w:pPr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3520E6EF" w14:textId="77777777" w:rsidR="0049135A" w:rsidRPr="00A96DBC" w:rsidRDefault="0049135A" w:rsidP="00377312">
            <w:pPr>
              <w:pStyle w:val="NormalnyWeb"/>
              <w:spacing w:before="0" w:beforeAutospacing="0" w:after="0" w:afterAutospacing="0"/>
            </w:pPr>
            <w:r w:rsidRPr="00666A30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481C6A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  <w:p w14:paraId="4B76F42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49135A" w:rsidRPr="005C100B" w14:paraId="3AC8BAA9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970A7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79CD6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903BF0">
              <w:rPr>
                <w:bCs/>
                <w:sz w:val="16"/>
                <w:szCs w:val="16"/>
              </w:rPr>
              <w:t>Tradycyjna: zajęcia zorganizowane na uczelni w formie ćwiczeń.</w:t>
            </w:r>
          </w:p>
        </w:tc>
      </w:tr>
      <w:tr w:rsidR="0049135A" w:rsidRPr="005C100B" w14:paraId="527120A8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ADB6B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468136" w14:textId="77777777" w:rsidR="0049135A" w:rsidRPr="00903BF0" w:rsidRDefault="0049135A" w:rsidP="00377312">
            <w:pPr>
              <w:tabs>
                <w:tab w:val="left" w:pos="426"/>
                <w:tab w:val="left" w:pos="1077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03BF0">
              <w:rPr>
                <w:bCs/>
                <w:sz w:val="16"/>
                <w:szCs w:val="16"/>
              </w:rPr>
              <w:t>Wymagania formalne- wpisany na listę studentów UTH</w:t>
            </w:r>
          </w:p>
          <w:p w14:paraId="6BD7D77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903BF0">
              <w:rPr>
                <w:bCs/>
                <w:sz w:val="16"/>
                <w:szCs w:val="16"/>
              </w:rPr>
              <w:t>Opanowanie języka na poziomie A2/B1</w:t>
            </w:r>
          </w:p>
        </w:tc>
      </w:tr>
      <w:tr w:rsidR="0049135A" w:rsidRPr="005C100B" w14:paraId="3CEA03F6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8FEAAC4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96A02F2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A6B74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D20080" w14:textId="3607390C" w:rsidR="0049135A" w:rsidRPr="0073245F" w:rsidRDefault="0049135A" w:rsidP="00377312">
            <w:pPr>
              <w:tabs>
                <w:tab w:val="left" w:pos="4073"/>
              </w:tabs>
              <w:spacing w:line="360" w:lineRule="auto"/>
              <w:rPr>
                <w:sz w:val="16"/>
                <w:szCs w:val="16"/>
              </w:rPr>
            </w:pPr>
            <w:r w:rsidRPr="0073245F">
              <w:rPr>
                <w:sz w:val="16"/>
                <w:szCs w:val="16"/>
              </w:rPr>
              <w:t>S</w:t>
            </w:r>
            <w:r w:rsidR="007A6378">
              <w:rPr>
                <w:sz w:val="16"/>
                <w:szCs w:val="16"/>
              </w:rPr>
              <w:t xml:space="preserve">tudium </w:t>
            </w:r>
            <w:r w:rsidRPr="0073245F">
              <w:rPr>
                <w:sz w:val="16"/>
                <w:szCs w:val="16"/>
              </w:rPr>
              <w:t>J</w:t>
            </w:r>
            <w:r w:rsidR="007A6378">
              <w:rPr>
                <w:sz w:val="16"/>
                <w:szCs w:val="16"/>
              </w:rPr>
              <w:t xml:space="preserve">ęzyków </w:t>
            </w:r>
            <w:r w:rsidRPr="0073245F">
              <w:rPr>
                <w:sz w:val="16"/>
                <w:szCs w:val="16"/>
              </w:rPr>
              <w:t>O</w:t>
            </w:r>
            <w:r w:rsidR="007A6378">
              <w:rPr>
                <w:sz w:val="16"/>
                <w:szCs w:val="16"/>
              </w:rPr>
              <w:t>bcych</w:t>
            </w:r>
          </w:p>
        </w:tc>
      </w:tr>
      <w:tr w:rsidR="0049135A" w:rsidRPr="005C100B" w14:paraId="2201CEB4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FFCC9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588C0E" w14:textId="77777777" w:rsidR="0049135A" w:rsidRPr="009C7005" w:rsidRDefault="0049135A" w:rsidP="00377312">
            <w:pPr>
              <w:tabs>
                <w:tab w:val="left" w:pos="407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 prof. UTH</w:t>
            </w:r>
          </w:p>
        </w:tc>
      </w:tr>
      <w:tr w:rsidR="0049135A" w:rsidRPr="005C100B" w14:paraId="47C27A0E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63A32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773895" w14:textId="77777777" w:rsidR="0049135A" w:rsidRPr="0073245F" w:rsidRDefault="0049135A" w:rsidP="00377312">
            <w:pPr>
              <w:tabs>
                <w:tab w:val="left" w:pos="4073"/>
              </w:tabs>
              <w:spacing w:line="360" w:lineRule="auto"/>
              <w:rPr>
                <w:sz w:val="16"/>
                <w:szCs w:val="16"/>
              </w:rPr>
            </w:pPr>
            <w:r w:rsidRPr="0073245F">
              <w:rPr>
                <w:sz w:val="16"/>
                <w:szCs w:val="16"/>
              </w:rPr>
              <w:t>Wykładowcy SJO</w:t>
            </w:r>
          </w:p>
        </w:tc>
      </w:tr>
      <w:tr w:rsidR="0049135A" w:rsidRPr="005C100B" w14:paraId="34A5C934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D1415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C40FFB" w14:textId="77777777" w:rsidR="0049135A" w:rsidRPr="0073245F" w:rsidRDefault="0093571C" w:rsidP="00377312">
            <w:pPr>
              <w:tabs>
                <w:tab w:val="left" w:pos="4073"/>
              </w:tabs>
              <w:rPr>
                <w:i/>
                <w:sz w:val="16"/>
                <w:szCs w:val="16"/>
              </w:rPr>
            </w:pPr>
            <w:hyperlink r:id="rId83" w:history="1">
              <w:r w:rsidR="0049135A" w:rsidRPr="0073245F">
                <w:rPr>
                  <w:rStyle w:val="Hipercze"/>
                  <w:i/>
                  <w:sz w:val="16"/>
                  <w:szCs w:val="16"/>
                </w:rPr>
                <w:t>http://uniwersytetradom.pl/redirect.php?action=setcategory&amp;id=3774</w:t>
              </w:r>
            </w:hyperlink>
            <w:r w:rsidR="0049135A" w:rsidRPr="0073245F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49135A" w:rsidRPr="005C100B" w14:paraId="02A044E9" w14:textId="77777777" w:rsidTr="00377312">
        <w:trPr>
          <w:trHeight w:val="454"/>
          <w:jc w:val="center"/>
        </w:trPr>
        <w:tc>
          <w:tcPr>
            <w:tcW w:w="216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24B27F" w14:textId="77777777" w:rsidR="0049135A" w:rsidRPr="00E5331F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E5331F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E5331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5331F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E5331F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5331F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E5331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5331F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9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E08D7A" w14:textId="77777777" w:rsidR="0049135A" w:rsidRPr="0073245F" w:rsidRDefault="0093571C" w:rsidP="00377312">
            <w:pPr>
              <w:tabs>
                <w:tab w:val="left" w:pos="4073"/>
              </w:tabs>
              <w:rPr>
                <w:i/>
                <w:sz w:val="16"/>
                <w:szCs w:val="16"/>
                <w:lang w:val="de-DE"/>
              </w:rPr>
            </w:pPr>
            <w:hyperlink r:id="rId84" w:history="1">
              <w:r w:rsidR="0049135A" w:rsidRPr="00BA0BF7">
                <w:rPr>
                  <w:rStyle w:val="Hipercze"/>
                  <w:i/>
                  <w:sz w:val="16"/>
                  <w:szCs w:val="16"/>
                  <w:lang w:val="de-DE"/>
                </w:rPr>
                <w:t>p.religa@uthrad.pl</w:t>
              </w:r>
            </w:hyperlink>
            <w:r w:rsidR="0049135A" w:rsidRPr="0073245F">
              <w:rPr>
                <w:i/>
                <w:sz w:val="16"/>
                <w:szCs w:val="16"/>
                <w:lang w:val="de-DE"/>
              </w:rPr>
              <w:t>; 361-7</w:t>
            </w:r>
            <w:r w:rsidR="0049135A">
              <w:rPr>
                <w:i/>
                <w:sz w:val="16"/>
                <w:szCs w:val="16"/>
                <w:lang w:val="de-DE"/>
              </w:rPr>
              <w:t>5-83</w:t>
            </w:r>
          </w:p>
        </w:tc>
      </w:tr>
    </w:tbl>
    <w:p w14:paraId="65C9162E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5C100B" w14:paraId="749577FA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64D5E0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6DD32F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4B7F9F" w14:textId="77777777" w:rsidR="0049135A" w:rsidRPr="00903BF0" w:rsidRDefault="0049135A" w:rsidP="00377312">
            <w:pPr>
              <w:tabs>
                <w:tab w:val="left" w:pos="811"/>
                <w:tab w:val="left" w:pos="4073"/>
              </w:tabs>
              <w:rPr>
                <w:bCs/>
                <w:sz w:val="16"/>
                <w:szCs w:val="16"/>
              </w:rPr>
            </w:pPr>
            <w:r w:rsidRPr="00903BF0">
              <w:rPr>
                <w:bCs/>
                <w:sz w:val="16"/>
                <w:szCs w:val="16"/>
              </w:rPr>
              <w:t>Rozwijanie zintegrowanych sprawności językowych ( mówienie, słuchanie, czytanie, pisanie).</w:t>
            </w:r>
          </w:p>
          <w:p w14:paraId="106BF6E4" w14:textId="77777777" w:rsidR="0049135A" w:rsidRPr="00903BF0" w:rsidRDefault="0049135A" w:rsidP="00377312">
            <w:pPr>
              <w:tabs>
                <w:tab w:val="left" w:pos="811"/>
                <w:tab w:val="left" w:pos="4073"/>
              </w:tabs>
              <w:rPr>
                <w:bCs/>
                <w:sz w:val="16"/>
                <w:szCs w:val="16"/>
              </w:rPr>
            </w:pPr>
            <w:r w:rsidRPr="00903BF0">
              <w:rPr>
                <w:bCs/>
                <w:sz w:val="16"/>
                <w:szCs w:val="16"/>
              </w:rPr>
              <w:t>Rozwijanie komunikacyjnych i socjolingwistycznych kompetencji językowych w ramach swojej dziedziny fachowej.</w:t>
            </w:r>
          </w:p>
          <w:p w14:paraId="18EB5389" w14:textId="77777777" w:rsidR="0049135A" w:rsidRPr="00903BF0" w:rsidRDefault="0049135A" w:rsidP="00377312">
            <w:pPr>
              <w:tabs>
                <w:tab w:val="left" w:pos="811"/>
                <w:tab w:val="left" w:pos="4073"/>
              </w:tabs>
              <w:rPr>
                <w:bCs/>
                <w:sz w:val="16"/>
                <w:szCs w:val="16"/>
              </w:rPr>
            </w:pPr>
            <w:r w:rsidRPr="00903BF0">
              <w:rPr>
                <w:bCs/>
                <w:sz w:val="16"/>
                <w:szCs w:val="16"/>
              </w:rPr>
              <w:t>Uwrażliwienie na relacje pomiędzy własną kulturą a obcojęzycznymi kręgami kulturowymi.</w:t>
            </w:r>
          </w:p>
          <w:p w14:paraId="16F065EB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BF0">
              <w:rPr>
                <w:bCs/>
                <w:sz w:val="16"/>
                <w:szCs w:val="16"/>
              </w:rPr>
              <w:t>Przygotowanie do uczestnictwa w życiu zawodowym i podejmowania działań językowych w swojej dziedzinie.</w:t>
            </w:r>
          </w:p>
          <w:p w14:paraId="1F82B639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135A" w:rsidRPr="005C100B" w14:paraId="01C61703" w14:textId="77777777" w:rsidTr="00377312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28B8C5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5164A" w14:textId="77777777" w:rsidR="0049135A" w:rsidRPr="00903BF0" w:rsidRDefault="0049135A" w:rsidP="00377312">
            <w:pPr>
              <w:jc w:val="both"/>
              <w:rPr>
                <w:sz w:val="16"/>
                <w:szCs w:val="16"/>
              </w:rPr>
            </w:pPr>
            <w:r w:rsidRPr="00903BF0">
              <w:rPr>
                <w:sz w:val="16"/>
                <w:szCs w:val="16"/>
              </w:rPr>
              <w:t xml:space="preserve">Treści kształcenia dostosowane </w:t>
            </w:r>
            <w:r>
              <w:rPr>
                <w:sz w:val="16"/>
                <w:szCs w:val="16"/>
              </w:rPr>
              <w:t>dla</w:t>
            </w:r>
            <w:r w:rsidRPr="00903BF0">
              <w:rPr>
                <w:sz w:val="16"/>
                <w:szCs w:val="16"/>
              </w:rPr>
              <w:t xml:space="preserve"> kierunk</w:t>
            </w:r>
            <w:r>
              <w:rPr>
                <w:sz w:val="16"/>
                <w:szCs w:val="16"/>
              </w:rPr>
              <w:t>u BHP</w:t>
            </w:r>
            <w:r w:rsidRPr="00903BF0">
              <w:rPr>
                <w:sz w:val="16"/>
                <w:szCs w:val="16"/>
              </w:rPr>
              <w:t>.</w:t>
            </w:r>
          </w:p>
          <w:p w14:paraId="4374DB9E" w14:textId="77777777" w:rsidR="0049135A" w:rsidRPr="00903BF0" w:rsidRDefault="0049135A" w:rsidP="00377312">
            <w:pPr>
              <w:jc w:val="both"/>
              <w:rPr>
                <w:sz w:val="16"/>
                <w:szCs w:val="16"/>
              </w:rPr>
            </w:pPr>
            <w:r w:rsidRPr="00903BF0">
              <w:rPr>
                <w:sz w:val="16"/>
                <w:szCs w:val="16"/>
              </w:rPr>
              <w:t>Zagadnienia gramatyczne i leksykalne, typowe dla danego języka obcego.</w:t>
            </w:r>
          </w:p>
          <w:p w14:paraId="751A01DB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BF0">
              <w:rPr>
                <w:sz w:val="16"/>
                <w:szCs w:val="16"/>
              </w:rPr>
              <w:t>Elementy języka specjalistycznego.</w:t>
            </w:r>
          </w:p>
        </w:tc>
      </w:tr>
      <w:tr w:rsidR="0049135A" w:rsidRPr="005C100B" w14:paraId="295B17EB" w14:textId="77777777" w:rsidTr="00377312">
        <w:trPr>
          <w:trHeight w:val="97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6D89A9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6DB62" w14:textId="77777777" w:rsidR="0049135A" w:rsidRPr="005C100B" w:rsidRDefault="0049135A" w:rsidP="00377312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 w:rsidRPr="00903BF0">
              <w:rPr>
                <w:bCs/>
                <w:sz w:val="16"/>
                <w:szCs w:val="16"/>
              </w:rPr>
              <w:t>Metody – eklektyczna z przewagą metody komunikacyjnej m.in. dyskusje, praca w grupach; bezpośrednia, kognitywna i gramatyczno-tłumaczeniowa.</w:t>
            </w:r>
          </w:p>
        </w:tc>
      </w:tr>
      <w:tr w:rsidR="0049135A" w:rsidRPr="005C100B" w14:paraId="3AC2D672" w14:textId="77777777" w:rsidTr="00377312">
        <w:trPr>
          <w:trHeight w:val="850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B159A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7CC8455C" w14:textId="77777777" w:rsidR="0049135A" w:rsidRDefault="0049135A" w:rsidP="003773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A19CC64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BF0">
              <w:rPr>
                <w:sz w:val="16"/>
                <w:szCs w:val="16"/>
              </w:rPr>
              <w:t>Na ocenę w skali 2-5 składa się aktywność na zajęciach, kolokwia, prezentacje, wypowiedzi ustne i pisemne oraz zaliczenie oryginalnego tekstu specjalistycznego (tłumaczenie z języka obcego na język polski i jego prezentacja w języku obcym).</w:t>
            </w:r>
          </w:p>
        </w:tc>
      </w:tr>
    </w:tbl>
    <w:p w14:paraId="5FA99D24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"/>
        <w:gridCol w:w="3130"/>
        <w:gridCol w:w="1186"/>
        <w:gridCol w:w="1317"/>
        <w:gridCol w:w="1100"/>
        <w:gridCol w:w="1476"/>
      </w:tblGrid>
      <w:tr w:rsidR="0049135A" w:rsidRPr="005C100B" w14:paraId="57540A46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8FE641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252A36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5B501725" w14:textId="77777777" w:rsidTr="00377312">
        <w:trPr>
          <w:jc w:val="center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E1B076E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DF8E54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5081626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0EA8386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689538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3D559EF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8C0ED9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3C67444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60B2EE6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B71798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13644A56" w14:textId="77777777" w:rsidTr="00377312">
        <w:trPr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2A94BDE2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20"/>
                <w:szCs w:val="20"/>
              </w:rPr>
              <w:t xml:space="preserve">  U1</w:t>
            </w:r>
          </w:p>
        </w:tc>
        <w:tc>
          <w:tcPr>
            <w:tcW w:w="16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55FF8" w14:textId="77777777" w:rsidR="0049135A" w:rsidRPr="006C5DC5" w:rsidRDefault="0049135A" w:rsidP="00377312">
            <w:pPr>
              <w:rPr>
                <w:sz w:val="16"/>
                <w:szCs w:val="16"/>
              </w:rPr>
            </w:pPr>
            <w:r w:rsidRPr="006C5DC5">
              <w:rPr>
                <w:sz w:val="20"/>
                <w:szCs w:val="20"/>
              </w:rPr>
              <w:t xml:space="preserve"> </w:t>
            </w:r>
            <w:r w:rsidRPr="006C5DC5">
              <w:rPr>
                <w:sz w:val="16"/>
                <w:szCs w:val="16"/>
              </w:rPr>
              <w:t xml:space="preserve">Potrafi posługiwać się w stopniu komunikatywnym  słownictwem i terminologią z zakresu studiowanego kierunku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B7F70E8" w14:textId="77777777" w:rsidR="0049135A" w:rsidRPr="009A225D" w:rsidRDefault="0049135A" w:rsidP="0037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K_UK15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14:paraId="531B3684" w14:textId="77777777" w:rsidR="0049135A" w:rsidRPr="006C5DC5" w:rsidRDefault="0049135A" w:rsidP="00377312">
            <w:pPr>
              <w:jc w:val="center"/>
              <w:rPr>
                <w:sz w:val="16"/>
                <w:szCs w:val="16"/>
              </w:rPr>
            </w:pPr>
            <w:r w:rsidRPr="006C5DC5">
              <w:rPr>
                <w:sz w:val="16"/>
                <w:szCs w:val="16"/>
              </w:rPr>
              <w:t>Zajęcia odbywają się  w formie lektoratu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60755AC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Zaliczenie z oceną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6E7AA7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Wypowiedzi pisemne i ustne, test</w:t>
            </w:r>
          </w:p>
        </w:tc>
      </w:tr>
      <w:tr w:rsidR="0049135A" w:rsidRPr="005C100B" w14:paraId="065358E5" w14:textId="77777777" w:rsidTr="00377312">
        <w:trPr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09848DDA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20"/>
                <w:szCs w:val="20"/>
              </w:rPr>
              <w:t>U2</w:t>
            </w:r>
          </w:p>
          <w:p w14:paraId="3D42980C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CFD283" w14:textId="77777777" w:rsidR="0049135A" w:rsidRPr="006C5DC5" w:rsidRDefault="0049135A" w:rsidP="00377312">
            <w:pPr>
              <w:rPr>
                <w:sz w:val="16"/>
                <w:szCs w:val="16"/>
              </w:rPr>
            </w:pPr>
            <w:r w:rsidRPr="006C5DC5">
              <w:rPr>
                <w:sz w:val="16"/>
                <w:szCs w:val="16"/>
              </w:rPr>
              <w:t>Potrafi korzystać z wiedzy ogólnej i znajomości struktur gramatycznych pozwalających na tworzenie komunikatów ustnych i pisemnych na użytek zawodowy w języku obcym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5CBB060" w14:textId="77777777" w:rsidR="0049135A" w:rsidRPr="009A225D" w:rsidRDefault="0049135A" w:rsidP="0037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K_UK16</w:t>
            </w: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323A22F9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B5C8AF6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Zaliczenie z oceną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BFDC6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Wypowiedzi pisemne i ustne, test</w:t>
            </w:r>
          </w:p>
        </w:tc>
      </w:tr>
      <w:tr w:rsidR="0049135A" w:rsidRPr="005C100B" w14:paraId="6F9B90C2" w14:textId="77777777" w:rsidTr="00377312">
        <w:trPr>
          <w:trHeight w:val="486"/>
          <w:jc w:val="center"/>
        </w:trPr>
        <w:tc>
          <w:tcPr>
            <w:tcW w:w="60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685F300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20"/>
                <w:szCs w:val="20"/>
              </w:rPr>
              <w:t>U3</w:t>
            </w:r>
          </w:p>
        </w:tc>
        <w:tc>
          <w:tcPr>
            <w:tcW w:w="1676" w:type="pct"/>
            <w:tcBorders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C82E7A" w14:textId="77777777" w:rsidR="0049135A" w:rsidRPr="006C5DC5" w:rsidRDefault="0049135A" w:rsidP="00377312">
            <w:pPr>
              <w:rPr>
                <w:sz w:val="20"/>
                <w:szCs w:val="20"/>
              </w:rPr>
            </w:pPr>
            <w:r w:rsidRPr="006C5DC5">
              <w:rPr>
                <w:bCs/>
                <w:iCs/>
                <w:sz w:val="16"/>
                <w:szCs w:val="16"/>
              </w:rPr>
              <w:t>Potrafi pracować i współdziałać w grupie posługującej się językiem obcym korzystając z reguł postępowania w kulturze obcojęzycznej w sferze prywatnej i zawodowej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9ABD23D" w14:textId="77777777" w:rsidR="0049135A" w:rsidRPr="009A225D" w:rsidRDefault="0049135A" w:rsidP="0037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K_UK17</w:t>
            </w: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7FAD58C8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3DCB4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A6BC88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Praca w parach, gry symulacyjne</w:t>
            </w:r>
          </w:p>
        </w:tc>
      </w:tr>
      <w:tr w:rsidR="0049135A" w:rsidRPr="005C100B" w14:paraId="670A43E2" w14:textId="77777777" w:rsidTr="00377312">
        <w:trPr>
          <w:trHeight w:val="613"/>
          <w:jc w:val="center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D5D22" w14:textId="77777777" w:rsidR="0049135A" w:rsidRPr="006C5DC5" w:rsidRDefault="0049135A" w:rsidP="00377312">
            <w:pPr>
              <w:rPr>
                <w:sz w:val="20"/>
                <w:szCs w:val="20"/>
              </w:rPr>
            </w:pPr>
          </w:p>
          <w:p w14:paraId="21BAC888" w14:textId="77777777" w:rsidR="0049135A" w:rsidRPr="006C5DC5" w:rsidRDefault="0049135A" w:rsidP="00377312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20"/>
                <w:szCs w:val="20"/>
              </w:rPr>
              <w:t>K1</w:t>
            </w:r>
          </w:p>
        </w:tc>
        <w:tc>
          <w:tcPr>
            <w:tcW w:w="1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ABC175" w14:textId="77777777" w:rsidR="0049135A" w:rsidRPr="006C5DC5" w:rsidRDefault="0049135A" w:rsidP="00377312">
            <w:pPr>
              <w:rPr>
                <w:bCs/>
                <w:iCs/>
                <w:sz w:val="16"/>
                <w:szCs w:val="16"/>
              </w:rPr>
            </w:pPr>
          </w:p>
          <w:p w14:paraId="792953E2" w14:textId="77777777" w:rsidR="0049135A" w:rsidRPr="006C5DC5" w:rsidRDefault="0049135A" w:rsidP="00377312">
            <w:r w:rsidRPr="006C5DC5">
              <w:rPr>
                <w:bCs/>
                <w:iCs/>
                <w:sz w:val="16"/>
                <w:szCs w:val="16"/>
              </w:rPr>
              <w:t>Ma wykształconą postawę systematyczności i organizacji pracy w procesie zdobywania wiedzy i umiejętności.</w:t>
            </w:r>
          </w:p>
        </w:tc>
        <w:tc>
          <w:tcPr>
            <w:tcW w:w="6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83EFA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K_KK01</w:t>
            </w:r>
          </w:p>
        </w:tc>
        <w:tc>
          <w:tcPr>
            <w:tcW w:w="705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7D8D9888" w14:textId="77777777" w:rsidR="0049135A" w:rsidRPr="006C5DC5" w:rsidRDefault="0049135A" w:rsidP="00377312"/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18275" w14:textId="77777777" w:rsidR="0049135A" w:rsidRPr="006C5DC5" w:rsidRDefault="0049135A" w:rsidP="00377312">
            <w:pPr>
              <w:jc w:val="center"/>
            </w:pPr>
            <w:r w:rsidRPr="006C5DC5">
              <w:rPr>
                <w:sz w:val="16"/>
                <w:szCs w:val="16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</w:tcPr>
          <w:p w14:paraId="6C968F74" w14:textId="77777777" w:rsidR="0049135A" w:rsidRPr="006C5DC5" w:rsidRDefault="0049135A" w:rsidP="00377312">
            <w:pPr>
              <w:jc w:val="center"/>
            </w:pPr>
            <w:r w:rsidRPr="006C5DC5">
              <w:rPr>
                <w:sz w:val="16"/>
                <w:szCs w:val="16"/>
              </w:rPr>
              <w:t>Wypowiedzi ustne i pisemne</w:t>
            </w:r>
          </w:p>
        </w:tc>
      </w:tr>
      <w:tr w:rsidR="0049135A" w:rsidRPr="005C100B" w14:paraId="648AE62F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FDB20E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np.:K_WG</w:t>
            </w:r>
            <w:r>
              <w:rPr>
                <w:i/>
                <w:sz w:val="20"/>
                <w:szCs w:val="20"/>
              </w:rPr>
              <w:t>01 …, …</w:t>
            </w:r>
          </w:p>
        </w:tc>
      </w:tr>
    </w:tbl>
    <w:p w14:paraId="3FAD7ADB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5A986102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D4EFEF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670752B8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E7FB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FC6B2F">
              <w:rPr>
                <w:sz w:val="16"/>
                <w:szCs w:val="16"/>
              </w:rPr>
              <w:t>Literatura dostosowana do poszczególnych kierunków(szczegółowy wykaz w sylabusach kierunkowych)</w:t>
            </w:r>
          </w:p>
        </w:tc>
      </w:tr>
    </w:tbl>
    <w:p w14:paraId="1EFD4D9D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23BF41D2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769741A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14647C6E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7B4CE32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4FB2AB5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7AA7115E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E064E8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300086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334E620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6112A85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23D1ED2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4782A95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06E26069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6524E23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E8C92D2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1E950B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ECB435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 [h]</w:t>
            </w:r>
          </w:p>
        </w:tc>
      </w:tr>
      <w:tr w:rsidR="0049135A" w:rsidRPr="005C100B" w14:paraId="40968515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599486E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47C64D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335BE3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FCEEE3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7F89C70A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97C5842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ćwiczeniac</w:t>
            </w:r>
            <w:r>
              <w:rPr>
                <w:i/>
                <w:sz w:val="20"/>
                <w:szCs w:val="20"/>
              </w:rPr>
              <w:t xml:space="preserve">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252CFD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DFB57B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E61230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120 </w:t>
            </w:r>
            <w:r w:rsidRPr="00FC6B2F">
              <w:rPr>
                <w:b/>
                <w:sz w:val="16"/>
                <w:szCs w:val="16"/>
              </w:rPr>
              <w:t>[h]</w:t>
            </w:r>
          </w:p>
        </w:tc>
      </w:tr>
      <w:tr w:rsidR="0049135A" w:rsidRPr="005C100B" w14:paraId="1EA4911F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3A5C25E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91E742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05BCEF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30</w:t>
            </w:r>
            <w:r w:rsidRPr="008378E5">
              <w:rPr>
                <w:b/>
                <w:sz w:val="16"/>
                <w:szCs w:val="16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D20CEA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20E7F90B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A600B6F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1A36B81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10 </w:t>
            </w:r>
            <w:r w:rsidRPr="00FC6B2F">
              <w:rPr>
                <w:b/>
                <w:sz w:val="16"/>
                <w:szCs w:val="16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56006F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FF7CFB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17D257DB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E49EDDD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537337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1BD4F2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15</w:t>
            </w:r>
            <w:r w:rsidRPr="008378E5">
              <w:rPr>
                <w:b/>
                <w:sz w:val="16"/>
                <w:szCs w:val="16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691F0D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2923E9D1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B8132E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68B2A5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3E4958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349969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71CFF2B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1CDB62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D24EC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[h]/ 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25539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[h]/ 1,5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043772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120[h]/ 4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1284DDA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19F62A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6A9934A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0E382F5B" w14:textId="77777777" w:rsidR="0049135A" w:rsidRPr="005C100B" w:rsidRDefault="0049135A" w:rsidP="0049135A">
      <w:pPr>
        <w:rPr>
          <w:sz w:val="20"/>
          <w:szCs w:val="20"/>
        </w:rPr>
      </w:pPr>
    </w:p>
    <w:p w14:paraId="1C7D67D0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4D1A0AF4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1204616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59E541FD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B231E9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8378E5">
              <w:rPr>
                <w:i/>
                <w:sz w:val="16"/>
                <w:szCs w:val="16"/>
              </w:rPr>
              <w:t>Zajęcia odbywają się wg planu zajęć na wydziałach UTH.</w:t>
            </w:r>
          </w:p>
          <w:p w14:paraId="0D5A3D1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B216312" w14:textId="77777777" w:rsidR="0049135A" w:rsidRPr="005C100B" w:rsidRDefault="0049135A" w:rsidP="0049135A">
      <w:pPr>
        <w:rPr>
          <w:sz w:val="20"/>
          <w:szCs w:val="20"/>
        </w:rPr>
      </w:pPr>
    </w:p>
    <w:p w14:paraId="10D415FB" w14:textId="77777777" w:rsidR="0049135A" w:rsidRPr="00A87462" w:rsidRDefault="0049135A" w:rsidP="0049135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KARTA PRZEDMIOTU</w:t>
      </w:r>
    </w:p>
    <w:p w14:paraId="335BF1F6" w14:textId="77777777" w:rsidR="0049135A" w:rsidRPr="00A87462" w:rsidRDefault="0049135A" w:rsidP="0049135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</w:pPr>
      <w:r w:rsidRPr="00A87462"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1634"/>
        <w:gridCol w:w="822"/>
        <w:gridCol w:w="1401"/>
        <w:gridCol w:w="1395"/>
        <w:gridCol w:w="1116"/>
        <w:gridCol w:w="1120"/>
      </w:tblGrid>
      <w:tr w:rsidR="0049135A" w:rsidRPr="000F4679" w14:paraId="08C2F62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95E318C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D6E3BC"/>
            <w:tcMar>
              <w:left w:w="28" w:type="dxa"/>
              <w:right w:w="28" w:type="dxa"/>
            </w:tcMar>
            <w:textDirection w:val="btLr"/>
            <w:vAlign w:val="center"/>
          </w:tcPr>
          <w:p w14:paraId="5D9FB720" w14:textId="77777777" w:rsidR="0049135A" w:rsidRPr="000F4679" w:rsidRDefault="0049135A" w:rsidP="003773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13CB6" w14:textId="77777777" w:rsidR="0049135A" w:rsidRPr="00650D61" w:rsidRDefault="0049135A" w:rsidP="003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0D61">
              <w:rPr>
                <w:i/>
                <w:sz w:val="24"/>
              </w:rPr>
              <w:t>WYCHOWANIE FIZYCZNE</w:t>
            </w:r>
          </w:p>
        </w:tc>
      </w:tr>
      <w:tr w:rsidR="0049135A" w:rsidRPr="000F4679" w14:paraId="2AF8EEE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9D617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5B8D">
              <w:rPr>
                <w:rFonts w:ascii="Times New Roman" w:hAnsi="Times New Roman" w:cs="Times New Roman"/>
                <w:i/>
                <w:sz w:val="20"/>
                <w:szCs w:val="20"/>
              </w:rPr>
              <w:t>BHP/P/I/ST/3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946F25F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CDAF7" w14:textId="77777777" w:rsidR="0049135A" w:rsidRPr="00650D61" w:rsidRDefault="0049135A" w:rsidP="003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0D61">
              <w:rPr>
                <w:bCs/>
                <w:i/>
                <w:sz w:val="24"/>
              </w:rPr>
              <w:t>PHISICAL EDUCATION</w:t>
            </w:r>
          </w:p>
        </w:tc>
      </w:tr>
      <w:tr w:rsidR="0049135A" w:rsidRPr="000F4679" w14:paraId="5404795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AF1DE1A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24F2F" w14:textId="77777777" w:rsidR="0049135A" w:rsidRPr="00F60D54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Polski</w:t>
            </w:r>
          </w:p>
        </w:tc>
      </w:tr>
      <w:tr w:rsidR="0049135A" w:rsidRPr="000F4679" w14:paraId="7D31307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AAFF272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4D235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2020/2021</w:t>
            </w:r>
          </w:p>
        </w:tc>
      </w:tr>
      <w:tr w:rsidR="0049135A" w:rsidRPr="000F4679" w14:paraId="4D3DCEE2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31C3C2F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5A" w:rsidRPr="000F4679" w14:paraId="7AB3D14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7369EF3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7CAADD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9135A" w:rsidRPr="000F4679" w14:paraId="08988CC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F706755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392049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9135A" w:rsidRPr="000F4679" w14:paraId="5473D03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F5C81E2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EF96A9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studia pierwszego stopnia</w:t>
            </w:r>
          </w:p>
        </w:tc>
      </w:tr>
      <w:tr w:rsidR="0049135A" w:rsidRPr="000F4679" w14:paraId="1833A1D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A08EEA7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shd w:val="clear" w:color="auto" w:fill="D6E3BC"/>
                <w:lang w:eastAsia="pl-PL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880D7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Praktyczny/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ogólnoakademicki</w:t>
            </w:r>
            <w:proofErr w:type="spellEnd"/>
          </w:p>
        </w:tc>
      </w:tr>
      <w:tr w:rsidR="0049135A" w:rsidRPr="000F4679" w14:paraId="76DC904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FD4272C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EF7EB3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studia stacjonarne</w:t>
            </w:r>
          </w:p>
        </w:tc>
      </w:tr>
      <w:tr w:rsidR="0049135A" w:rsidRPr="000F4679" w14:paraId="075CE97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6992D80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733249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 zimowy/ II letni</w:t>
            </w:r>
          </w:p>
        </w:tc>
      </w:tr>
      <w:tr w:rsidR="0049135A" w:rsidRPr="000F4679" w14:paraId="64FA5AF6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27671D9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5A" w:rsidRPr="000F4679" w14:paraId="6279D8E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38073FE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EED54E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ogólnouczaelniane</w:t>
            </w:r>
            <w:proofErr w:type="spellEnd"/>
          </w:p>
        </w:tc>
      </w:tr>
      <w:tr w:rsidR="0049135A" w:rsidRPr="000F4679" w14:paraId="4FA48A1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7828E92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A47EE2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obowiązkowy</w:t>
            </w:r>
          </w:p>
        </w:tc>
      </w:tr>
      <w:tr w:rsidR="0049135A" w:rsidRPr="000F4679" w14:paraId="6EEC49D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6520345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3545E62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674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6B5BA3C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4B64119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</w:tr>
      <w:tr w:rsidR="0049135A" w:rsidRPr="000F4679" w14:paraId="40931FA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9DA0E01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582616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B9FF38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0F064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0 </w:t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ECTS</w:t>
            </w:r>
          </w:p>
        </w:tc>
      </w:tr>
      <w:tr w:rsidR="0049135A" w:rsidRPr="000F4679" w14:paraId="68AED23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731C565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EA654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EFE145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</w:t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1FE8A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9135A" w:rsidRPr="000F4679" w14:paraId="7D76663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5C473C3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99AE26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BAA506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99A03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9135A" w:rsidRPr="000F4679" w14:paraId="4912D9A1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23B3E71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Powiązanie przedmiotu</w:t>
            </w:r>
          </w:p>
        </w:tc>
        <w:tc>
          <w:tcPr>
            <w:tcW w:w="1025" w:type="pct"/>
            <w:shd w:val="clear" w:color="auto" w:fill="D6E3BC"/>
            <w:vAlign w:val="center"/>
          </w:tcPr>
          <w:p w14:paraId="75D74A64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DDA42" w14:textId="77777777" w:rsidR="0049135A" w:rsidRPr="000F4679" w:rsidRDefault="0049135A" w:rsidP="00377312">
            <w:pPr>
              <w:pStyle w:val="Akapitzlist"/>
              <w:spacing w:after="0" w:line="240" w:lineRule="auto"/>
              <w:ind w:left="16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B0099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… ECTS</w:t>
            </w:r>
          </w:p>
        </w:tc>
      </w:tr>
      <w:tr w:rsidR="0049135A" w:rsidRPr="000F4679" w14:paraId="7EAB6667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333CC7A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shd w:val="clear" w:color="auto" w:fill="D6E3BC"/>
            <w:vAlign w:val="center"/>
          </w:tcPr>
          <w:p w14:paraId="2538601B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CBA1FA" w14:textId="77777777" w:rsidR="0049135A" w:rsidRPr="000F4679" w:rsidRDefault="0049135A" w:rsidP="00377312">
            <w:pPr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120089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… ECTS</w:t>
            </w:r>
          </w:p>
        </w:tc>
      </w:tr>
      <w:tr w:rsidR="0049135A" w:rsidRPr="000F4679" w14:paraId="11E53CD9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0846712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shd w:val="clear" w:color="auto" w:fill="D6E3BC"/>
            <w:vAlign w:val="center"/>
          </w:tcPr>
          <w:p w14:paraId="4272D583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5D05D" w14:textId="77777777" w:rsidR="0049135A" w:rsidRPr="000F4679" w:rsidRDefault="0049135A" w:rsidP="00377312">
            <w:pPr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C76E75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… ECTS</w:t>
            </w:r>
          </w:p>
        </w:tc>
      </w:tr>
      <w:tr w:rsidR="0049135A" w:rsidRPr="000F4679" w14:paraId="12CDBAE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25C091B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D61418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tradycyjna- zajęcia zorganizowane w Uczelni</w:t>
            </w:r>
          </w:p>
        </w:tc>
      </w:tr>
      <w:tr w:rsidR="0049135A" w:rsidRPr="000F4679" w14:paraId="408D8DC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988161E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573CF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8B03A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5A" w:rsidRPr="000F4679" w14:paraId="46CF4F43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1856DBB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5A" w:rsidRPr="000F4679" w14:paraId="7EA1B72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A209D40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3D66E8" w14:textId="5871EC52" w:rsidR="0049135A" w:rsidRPr="00F60D54" w:rsidRDefault="007A6378" w:rsidP="00377312">
            <w:pPr>
              <w:tabs>
                <w:tab w:val="left" w:pos="407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Wydział Nauk Medycznych i Nauk o Zdrowiu</w:t>
            </w:r>
          </w:p>
        </w:tc>
      </w:tr>
      <w:tr w:rsidR="0049135A" w:rsidRPr="000F4679" w14:paraId="30BC91A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CFB8013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6D21F4" w14:textId="77777777" w:rsidR="0049135A" w:rsidRPr="00F60D54" w:rsidRDefault="0049135A" w:rsidP="00377312">
            <w:pPr>
              <w:tabs>
                <w:tab w:val="left" w:pos="407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dr hab. inż. Paweł Religa prof. UTH</w:t>
            </w:r>
          </w:p>
        </w:tc>
      </w:tr>
      <w:tr w:rsidR="0049135A" w:rsidRPr="000F4679" w14:paraId="26758EF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D2D02B2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D3BA2" w14:textId="77777777" w:rsidR="0049135A" w:rsidRPr="00F60D54" w:rsidRDefault="0049135A" w:rsidP="00377312">
            <w:pPr>
              <w:tabs>
                <w:tab w:val="left" w:pos="407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mgr Piotr Bartnik, dr Mirosław Kobza, mgr Lidia Peryt, mgr Ewa Wołoszyn, mgr Jerzy </w:t>
            </w:r>
            <w:proofErr w:type="spellStart"/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Półbratek</w:t>
            </w:r>
            <w:proofErr w:type="spellEnd"/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, mgr Michał Sulima, mgr Jacek Sobień</w:t>
            </w:r>
          </w:p>
        </w:tc>
      </w:tr>
      <w:tr w:rsidR="0049135A" w:rsidRPr="000F4679" w14:paraId="08A3300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6F98C45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Adres strony internetowej </w:t>
            </w:r>
            <w:proofErr w:type="spellStart"/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6E8F1" w14:textId="77777777" w:rsidR="0049135A" w:rsidRPr="00F60D54" w:rsidRDefault="0049135A" w:rsidP="00377312">
            <w:pPr>
              <w:tabs>
                <w:tab w:val="left" w:pos="407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5B8D">
              <w:rPr>
                <w:rFonts w:ascii="Times New Roman" w:hAnsi="Times New Roman" w:cs="Times New Roman"/>
                <w:i/>
                <w:sz w:val="20"/>
                <w:szCs w:val="20"/>
              </w:rPr>
              <w:t>http://uniwersytetradom.pl/index.php?ServiceName=wmtiw.pr.radom.pl</w:t>
            </w:r>
          </w:p>
        </w:tc>
      </w:tr>
      <w:tr w:rsidR="0049135A" w:rsidRPr="000F4679" w14:paraId="56335EF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7766B82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75ACE" w14:textId="77777777" w:rsidR="0049135A" w:rsidRPr="00F60D54" w:rsidRDefault="0049135A" w:rsidP="00377312">
            <w:pPr>
              <w:tabs>
                <w:tab w:val="left" w:pos="4073"/>
              </w:tabs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p.religa</w:t>
            </w:r>
            <w:r w:rsidRPr="00F60D54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@uthrad.pl, tel.: 48 361 7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583</w:t>
            </w:r>
          </w:p>
        </w:tc>
      </w:tr>
    </w:tbl>
    <w:p w14:paraId="0BCFD4B3" w14:textId="77777777" w:rsidR="0049135A" w:rsidRDefault="0049135A" w:rsidP="0049135A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14:paraId="3F1F80C3" w14:textId="77777777" w:rsidR="0049135A" w:rsidRPr="000F4679" w:rsidRDefault="0049135A" w:rsidP="0049135A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0F467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0F4679" w14:paraId="1805F099" w14:textId="77777777" w:rsidTr="00377312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69B9959" w14:textId="77777777" w:rsidR="0049135A" w:rsidRPr="000F4679" w:rsidRDefault="0049135A" w:rsidP="00377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6C360" w14:textId="77777777" w:rsidR="0049135A" w:rsidRPr="00963BB6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Nauczenie podstawowych form aktywności ruchowej. Przekazanie wiedzy na temat zdrowotnych skutków uprawiania sportu na studiach i w przyszłości.</w:t>
            </w:r>
          </w:p>
          <w:p w14:paraId="3D91FDC3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0EB0C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5A" w:rsidRPr="000F4679" w14:paraId="50B295BC" w14:textId="77777777" w:rsidTr="00377312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6EBCAC4" w14:textId="77777777" w:rsidR="0049135A" w:rsidRPr="000F4679" w:rsidRDefault="0049135A" w:rsidP="00377312">
            <w:pPr>
              <w:spacing w:after="0" w:line="240" w:lineRule="auto"/>
              <w:ind w:left="1884" w:hanging="1884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CE88FD" w14:textId="77777777" w:rsidR="0049135A" w:rsidRPr="00DD528C" w:rsidRDefault="0049135A" w:rsidP="00377312">
            <w:pPr>
              <w:tabs>
                <w:tab w:val="left" w:pos="407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D52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 Diagnoza sprawności fizycznej i rozwoju fizycznego.</w:t>
            </w:r>
          </w:p>
          <w:p w14:paraId="246A05D6" w14:textId="77777777" w:rsidR="0049135A" w:rsidRPr="00DD528C" w:rsidRDefault="0049135A" w:rsidP="00377312">
            <w:pPr>
              <w:tabs>
                <w:tab w:val="left" w:pos="407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D52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 Trening zdrowotny.</w:t>
            </w:r>
          </w:p>
          <w:p w14:paraId="126EB7DD" w14:textId="77777777" w:rsidR="0049135A" w:rsidRPr="00DD528C" w:rsidRDefault="0049135A" w:rsidP="00377312">
            <w:pPr>
              <w:tabs>
                <w:tab w:val="left" w:pos="407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D52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 Sporty całego życia i wypoczynek.</w:t>
            </w:r>
          </w:p>
          <w:p w14:paraId="3C9059F3" w14:textId="77777777" w:rsidR="0049135A" w:rsidRPr="00DD528C" w:rsidRDefault="0049135A" w:rsidP="00377312">
            <w:pPr>
              <w:tabs>
                <w:tab w:val="left" w:pos="407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D52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4. Bezpieczna aktywność fizyczna i higiena osobista</w:t>
            </w:r>
          </w:p>
          <w:p w14:paraId="08D78FC1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2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5. Sport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9135A" w:rsidRPr="000F4679" w14:paraId="5D2A3924" w14:textId="77777777" w:rsidTr="00377312">
        <w:trPr>
          <w:trHeight w:val="1403"/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E273718" w14:textId="77777777" w:rsidR="0049135A" w:rsidRPr="000F4679" w:rsidRDefault="0049135A" w:rsidP="00377312">
            <w:pPr>
              <w:spacing w:after="0" w:line="240" w:lineRule="auto"/>
              <w:ind w:left="1884" w:hanging="1884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797FD6" w14:textId="77777777" w:rsidR="0049135A" w:rsidRPr="00F60D54" w:rsidRDefault="0049135A" w:rsidP="00377312">
            <w:pPr>
              <w:tabs>
                <w:tab w:val="left" w:pos="407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D54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Analityczna</w:t>
            </w:r>
            <w:proofErr w:type="spellEnd"/>
            <w:r w:rsidRPr="00F60D54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F60D54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syntetyczna</w:t>
            </w:r>
            <w:proofErr w:type="spellEnd"/>
            <w:r w:rsidRPr="00F60D54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F60D54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kombinowana</w:t>
            </w:r>
            <w:proofErr w:type="spellEnd"/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49135A" w:rsidRPr="000F4679" w14:paraId="43CB4993" w14:textId="77777777" w:rsidTr="00377312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7DEF26B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7F06D2A0" w14:textId="77777777" w:rsidR="0049135A" w:rsidRPr="000F4679" w:rsidRDefault="0049135A" w:rsidP="0037731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2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Średnia ocen z test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u sprawności prof.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Pilicza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oraz frekwencji i </w:t>
            </w:r>
            <w:r w:rsidRPr="00DD52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czynnego udziału w zajęciach.</w:t>
            </w:r>
          </w:p>
        </w:tc>
      </w:tr>
    </w:tbl>
    <w:p w14:paraId="68D25335" w14:textId="77777777" w:rsidR="0049135A" w:rsidRPr="000F4679" w:rsidRDefault="0049135A" w:rsidP="0049135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"/>
        <w:gridCol w:w="3290"/>
        <w:gridCol w:w="1216"/>
        <w:gridCol w:w="1350"/>
        <w:gridCol w:w="1128"/>
        <w:gridCol w:w="1446"/>
      </w:tblGrid>
      <w:tr w:rsidR="0049135A" w:rsidRPr="000F4679" w14:paraId="298C174F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D6E3BC"/>
            <w:vAlign w:val="center"/>
          </w:tcPr>
          <w:p w14:paraId="67CF0B0B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Efekty uczenia się </w:t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CE78954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Metody weryfikacji efektów uczenia się</w:t>
            </w:r>
          </w:p>
        </w:tc>
      </w:tr>
      <w:tr w:rsidR="0049135A" w:rsidRPr="000F4679" w14:paraId="51FA3D2F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E670996" w14:textId="77777777" w:rsidR="0049135A" w:rsidRPr="000F4679" w:rsidRDefault="0049135A" w:rsidP="00377312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1E7C22B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 efektów uczenia się dla przedmiotu (PEU)</w:t>
            </w:r>
          </w:p>
          <w:p w14:paraId="4310BD11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Student, który zaliczył przedmiot</w:t>
            </w:r>
          </w:p>
          <w:p w14:paraId="74322005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20360C5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Kierunkowy efekt uczenia się</w:t>
            </w:r>
          </w:p>
          <w:p w14:paraId="16A43046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D6E3BC"/>
            <w:vAlign w:val="center"/>
          </w:tcPr>
          <w:p w14:paraId="33DCA494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D6E3BC"/>
            <w:vAlign w:val="center"/>
          </w:tcPr>
          <w:p w14:paraId="32A28F9E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weryfikacji </w:t>
            </w:r>
          </w:p>
          <w:p w14:paraId="216C6FAD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804FA11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Metody sprawdzania </w:t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i oceny</w:t>
            </w:r>
          </w:p>
        </w:tc>
      </w:tr>
      <w:tr w:rsidR="0049135A" w:rsidRPr="000F4679" w14:paraId="2BF99D6E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80A1A35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069C0679" w14:textId="77777777" w:rsidR="0049135A" w:rsidRPr="00F60D54" w:rsidRDefault="0049135A" w:rsidP="003773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wie jak pracować nad swoim wszechstronnym, harmonijnym rozwojem fizycznym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AB111AC" w14:textId="77777777" w:rsidR="0049135A" w:rsidRPr="00F60D54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65FFB26C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Zajęcia sportowe lub inne formy zajęć organizowane przez </w:t>
            </w:r>
            <w:proofErr w:type="spellStart"/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SWFiS</w:t>
            </w:r>
            <w:proofErr w:type="spellEnd"/>
          </w:p>
        </w:tc>
        <w:tc>
          <w:tcPr>
            <w:tcW w:w="589" w:type="pct"/>
            <w:shd w:val="clear" w:color="auto" w:fill="auto"/>
          </w:tcPr>
          <w:p w14:paraId="1D6CC941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Test sprawności fizycznej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718B4B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Średnia ocen wyniku z testu i frekwencji na zajęciach</w:t>
            </w:r>
          </w:p>
        </w:tc>
      </w:tr>
      <w:tr w:rsidR="0049135A" w:rsidRPr="000F4679" w14:paraId="42CF39D4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2194F11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W02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FFB0B4E" w14:textId="77777777" w:rsidR="0049135A" w:rsidRPr="00F60D54" w:rsidRDefault="0049135A" w:rsidP="003773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ma wiedzę pozwalającą na aktywne uczestnictwo w kulturze fizycznej o charakterze rekreacyjnym, sportowym lub turystycznym przez całe swoje życie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CED77CB" w14:textId="77777777" w:rsidR="0049135A" w:rsidRPr="00F60D54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D197306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Zajęcia sportowe lub inne formy zajęć organizowane przez </w:t>
            </w:r>
            <w:proofErr w:type="spellStart"/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SWFiS</w:t>
            </w:r>
            <w:proofErr w:type="spellEnd"/>
          </w:p>
        </w:tc>
        <w:tc>
          <w:tcPr>
            <w:tcW w:w="589" w:type="pct"/>
            <w:shd w:val="clear" w:color="auto" w:fill="auto"/>
          </w:tcPr>
          <w:p w14:paraId="345E8393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Test sprawności fizycznej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EA6270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Średnia ocen wyniku z testu i frekwencji na zajęciach</w:t>
            </w:r>
          </w:p>
        </w:tc>
      </w:tr>
      <w:tr w:rsidR="0049135A" w:rsidRPr="000F4679" w14:paraId="1CE97C40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2EA5D5F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CD9CF" w14:textId="77777777" w:rsidR="0049135A" w:rsidRPr="00F60D54" w:rsidRDefault="0049135A" w:rsidP="00377312">
            <w:pPr>
              <w:pStyle w:val="Tekstpodstawowy"/>
              <w:tabs>
                <w:tab w:val="left" w:pos="-5814"/>
              </w:tabs>
              <w:rPr>
                <w:rFonts w:eastAsia="Calibri"/>
                <w:b/>
                <w:i/>
                <w:sz w:val="20"/>
                <w:szCs w:val="20"/>
              </w:rPr>
            </w:pPr>
            <w:r w:rsidRPr="00F60D54">
              <w:rPr>
                <w:rFonts w:eastAsia="Calibri"/>
                <w:i/>
                <w:sz w:val="20"/>
                <w:szCs w:val="20"/>
              </w:rPr>
              <w:t>zna metody, środki i formy pracy nad pomnożeniem własnego zdrowia, sprawności fizycznej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C0C9AF0" w14:textId="77777777" w:rsidR="0049135A" w:rsidRPr="00F60D54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AA0C0A2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Zajęcia sportowe lub inne formy zajęć organizowane przez </w:t>
            </w:r>
            <w:proofErr w:type="spellStart"/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SWFiS</w:t>
            </w:r>
            <w:proofErr w:type="spellEnd"/>
          </w:p>
        </w:tc>
        <w:tc>
          <w:tcPr>
            <w:tcW w:w="589" w:type="pct"/>
            <w:shd w:val="clear" w:color="auto" w:fill="auto"/>
          </w:tcPr>
          <w:p w14:paraId="240AB95B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Test sprawności fizycznej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59BDE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Średnia ocen wyniku z testu i frekwencji na zajęciach</w:t>
            </w:r>
          </w:p>
        </w:tc>
      </w:tr>
      <w:tr w:rsidR="0049135A" w:rsidRPr="000F4679" w14:paraId="486FCDA9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4506C9B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63497A" w14:textId="77777777" w:rsidR="0049135A" w:rsidRPr="00F60D54" w:rsidRDefault="0049135A" w:rsidP="00377312">
            <w:pPr>
              <w:pStyle w:val="Tekstpodstawowy"/>
              <w:tabs>
                <w:tab w:val="left" w:pos="-5814"/>
              </w:tabs>
              <w:rPr>
                <w:rFonts w:eastAsia="Calibri"/>
                <w:b/>
                <w:i/>
                <w:sz w:val="20"/>
                <w:szCs w:val="20"/>
              </w:rPr>
            </w:pPr>
            <w:r w:rsidRPr="00F60D54">
              <w:rPr>
                <w:rFonts w:eastAsia="Calibri"/>
                <w:i/>
                <w:sz w:val="20"/>
                <w:szCs w:val="20"/>
              </w:rPr>
              <w:t>potrafi pracować nad swoim wszechstronnym, harmonijnym rozwojem fizycznym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806BEFC" w14:textId="77777777" w:rsidR="0049135A" w:rsidRPr="00F60D54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65D9B870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Zajęcia sportowe lub inne formy zajęć organizowane przez </w:t>
            </w:r>
            <w:proofErr w:type="spellStart"/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SWFiS</w:t>
            </w:r>
            <w:proofErr w:type="spellEnd"/>
          </w:p>
        </w:tc>
        <w:tc>
          <w:tcPr>
            <w:tcW w:w="589" w:type="pct"/>
            <w:shd w:val="clear" w:color="auto" w:fill="auto"/>
          </w:tcPr>
          <w:p w14:paraId="6C859A4B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Test sprawności fizycznej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7D27E1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Średnia ocen wyniku z testu i frekwencji na zajęciach</w:t>
            </w:r>
          </w:p>
        </w:tc>
      </w:tr>
      <w:tr w:rsidR="0049135A" w:rsidRPr="000F4679" w14:paraId="6A39D66E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1ADF5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EB3027" w14:textId="77777777" w:rsidR="0049135A" w:rsidRPr="00F60D54" w:rsidRDefault="0049135A" w:rsidP="00377312">
            <w:pPr>
              <w:tabs>
                <w:tab w:val="left" w:pos="-581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ma umiejętności pozwalające na aktywne uczestnictwo w kulturze fizycznej o charakterze rekreacyjnym, sportowym lub turystycznym przez całe swoje życie</w:t>
            </w:r>
          </w:p>
          <w:p w14:paraId="59A2F8B8" w14:textId="77777777" w:rsidR="0049135A" w:rsidRPr="00F60D54" w:rsidRDefault="0049135A" w:rsidP="00377312">
            <w:pPr>
              <w:tabs>
                <w:tab w:val="left" w:pos="-581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C9FA8" w14:textId="77777777" w:rsidR="0049135A" w:rsidRPr="00F60D54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F5DC27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Zajęcia sportowe lub inne formy zajęć organizowane przez </w:t>
            </w:r>
            <w:proofErr w:type="spellStart"/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SWFiS</w:t>
            </w:r>
            <w:proofErr w:type="spellEnd"/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BA222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Test sprawności fizycznej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79D4A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Średnia ocen wyniku z testu i frekwencji na zajęciach</w:t>
            </w:r>
          </w:p>
        </w:tc>
      </w:tr>
      <w:tr w:rsidR="0049135A" w:rsidRPr="000F4679" w14:paraId="586A99CC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41CCB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3161A1" w14:textId="77777777" w:rsidR="0049135A" w:rsidRPr="00F60D54" w:rsidRDefault="0049135A" w:rsidP="00377312">
            <w:pPr>
              <w:tabs>
                <w:tab w:val="left" w:pos="-581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chce pracować nad swoim wszechstronnym, harmonijnym rozwojem fizycznym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B14B6" w14:textId="77777777" w:rsidR="0049135A" w:rsidRPr="00F60D54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D65EEF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Zajęcia sportowe lub inne formy zajęć organizowane przez </w:t>
            </w:r>
            <w:proofErr w:type="spellStart"/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SWFiS</w:t>
            </w:r>
            <w:proofErr w:type="spellEnd"/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4E857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Test sprawności fizycznej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523290" w14:textId="77777777" w:rsidR="0049135A" w:rsidRPr="00F60D54" w:rsidRDefault="0049135A" w:rsidP="003773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sz w:val="20"/>
                <w:szCs w:val="20"/>
              </w:rPr>
              <w:t>Średnia ocen wyniku z testu i frekwencji na zajęciach</w:t>
            </w:r>
          </w:p>
        </w:tc>
      </w:tr>
      <w:tr w:rsidR="0049135A" w:rsidRPr="000F4679" w14:paraId="3600E817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C9B1F00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Stopień osiągnięcia kierunkowych efektów uczenia się: </w:t>
            </w:r>
            <w:proofErr w:type="spellStart"/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np</w:t>
            </w:r>
            <w:proofErr w:type="spellEnd"/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.:K_WG(01)+++</w:t>
            </w:r>
          </w:p>
        </w:tc>
      </w:tr>
    </w:tbl>
    <w:p w14:paraId="5BD490D2" w14:textId="77777777" w:rsidR="0049135A" w:rsidRPr="000F4679" w:rsidRDefault="0049135A" w:rsidP="004913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0F4679" w14:paraId="0A13350E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4C4B9A9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0F4679" w14:paraId="655A5DF7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71774" w14:textId="77777777" w:rsidR="0049135A" w:rsidRDefault="0049135A" w:rsidP="00377312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Pr="00F60D54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. Łatyszewski L., Piłka ręczna, koszykówka, piłka siatkowa. Podstawy treningu, zasób ćwiczeń, Wyd. COS, Warszawa 1999.</w:t>
            </w:r>
          </w:p>
          <w:p w14:paraId="457B8DEA" w14:textId="77777777" w:rsidR="0049135A" w:rsidRPr="00F60D54" w:rsidRDefault="0049135A" w:rsidP="00377312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2. Sozański H., Perkowski K., Śledziewski D. Ekfektywność systemów szkolenia w różnych dyscyplinach sportu. Warszawa 2000.Augustynek P. Opis zagrożeń i podstawy udzielania pomocy w wodzie płynącej, "Agment" Kraków 2001 r.</w:t>
            </w:r>
          </w:p>
          <w:p w14:paraId="30001C81" w14:textId="77777777" w:rsidR="0049135A" w:rsidRPr="00F60D54" w:rsidRDefault="0049135A" w:rsidP="0037731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60D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3. Program wychowania fizycznego opracowanego przez zespół pracowników </w:t>
            </w:r>
            <w:proofErr w:type="spellStart"/>
            <w:r w:rsidRPr="00F60D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SWFiS</w:t>
            </w:r>
            <w:proofErr w:type="spellEnd"/>
            <w:r w:rsidRPr="00F60D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w formie zwartej dla studentów wszystkich wydziałów UTH Rad.</w:t>
            </w:r>
          </w:p>
          <w:p w14:paraId="0F525A2E" w14:textId="77777777" w:rsidR="0049135A" w:rsidRPr="00F60D54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6D3C2F7" w14:textId="77777777" w:rsidR="0049135A" w:rsidRPr="000F4679" w:rsidRDefault="0049135A" w:rsidP="00491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0F4679" w14:paraId="2728E412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D6E3BC"/>
            <w:vAlign w:val="center"/>
          </w:tcPr>
          <w:p w14:paraId="14EB6FB3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Nakład pracy studenta potrzebny do osiągnięcia zakładanych efektów uczenia się – bilans punktów ECTS</w:t>
            </w:r>
          </w:p>
        </w:tc>
      </w:tr>
      <w:tr w:rsidR="0049135A" w:rsidRPr="000F4679" w14:paraId="26416FB6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D6E3BC"/>
            <w:vAlign w:val="center"/>
          </w:tcPr>
          <w:p w14:paraId="66C2494C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D6E3BC"/>
            <w:vAlign w:val="center"/>
          </w:tcPr>
          <w:p w14:paraId="4682E2BE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Obciążenie studenta [h]</w:t>
            </w:r>
          </w:p>
        </w:tc>
      </w:tr>
      <w:tr w:rsidR="0049135A" w:rsidRPr="000F4679" w14:paraId="25B9F99D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D6E3BC"/>
            <w:vAlign w:val="center"/>
          </w:tcPr>
          <w:p w14:paraId="3767670B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D6E3BC"/>
            <w:vAlign w:val="center"/>
          </w:tcPr>
          <w:p w14:paraId="14E8E73E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Inne godz. kontaktowe </w:t>
            </w:r>
          </w:p>
          <w:p w14:paraId="45FBEB9F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(IGK)</w:t>
            </w:r>
          </w:p>
        </w:tc>
        <w:tc>
          <w:tcPr>
            <w:tcW w:w="789" w:type="pct"/>
            <w:shd w:val="clear" w:color="auto" w:fill="D6E3BC"/>
            <w:vAlign w:val="center"/>
          </w:tcPr>
          <w:p w14:paraId="6C8B1225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Zajęcia bez nauczyciela-praca własna studenta </w:t>
            </w:r>
          </w:p>
          <w:p w14:paraId="2E43F80C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(ZBN)</w:t>
            </w:r>
          </w:p>
        </w:tc>
        <w:tc>
          <w:tcPr>
            <w:tcW w:w="839" w:type="pct"/>
            <w:shd w:val="clear" w:color="auto" w:fill="D6E3BC"/>
            <w:vAlign w:val="center"/>
          </w:tcPr>
          <w:p w14:paraId="008FBFB3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Zajęcia dydaktyczne</w:t>
            </w:r>
          </w:p>
        </w:tc>
      </w:tr>
      <w:tr w:rsidR="0049135A" w:rsidRPr="000F4679" w14:paraId="19A2F07F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6AA9CFBB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Udział w …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F931A28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95F2AD4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2FAC6A1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… [h]</w:t>
            </w:r>
          </w:p>
        </w:tc>
      </w:tr>
      <w:tr w:rsidR="0049135A" w:rsidRPr="000F4679" w14:paraId="4C6D3792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1AF10218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Samodzielne studiowanie tematyki …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AEA10E9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0978B57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…[h]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0C97A80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9135A" w:rsidRPr="000F4679" w14:paraId="2A5525FC" w14:textId="77777777" w:rsidTr="00377312">
        <w:trPr>
          <w:trHeight w:hRule="exact" w:val="562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14F9C94A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Udział w ….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ABD461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3FF656E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7E2FEC9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…[h]</w:t>
            </w:r>
          </w:p>
        </w:tc>
      </w:tr>
      <w:tr w:rsidR="0049135A" w:rsidRPr="000F4679" w14:paraId="5959F1BD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1F9EFA88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Samodzielne przygotowanie się do ….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0FDFFE9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B4F5295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…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D1FD5CD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9135A" w:rsidRPr="000F4679" w14:paraId="645058E7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6A9BB873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2FFF6FB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…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B2E7E7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A777856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9135A" w:rsidRPr="000F4679" w14:paraId="4FDB79AD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796F71B4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Przygotowanie do ….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69F3C9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2BA475A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F501FA9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9135A" w:rsidRPr="000F4679" w14:paraId="190BDAC4" w14:textId="77777777" w:rsidTr="00377312">
        <w:trPr>
          <w:trHeight w:hRule="exact" w:val="648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31D7AF2D" w14:textId="77777777" w:rsidR="0049135A" w:rsidRPr="00C734D2" w:rsidRDefault="0049135A" w:rsidP="0037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E3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Udział w zajęciach sportowych lub innych formach zajęć, organizowanych przez </w:t>
            </w:r>
            <w:proofErr w:type="spellStart"/>
            <w:r w:rsidRPr="00944E3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SWFiS</w:t>
            </w:r>
            <w:proofErr w:type="spellEnd"/>
            <w:r w:rsidRPr="00944E3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A681635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…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628C652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54D142D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9135A" w:rsidRPr="000F4679" w14:paraId="189FEA01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76D45190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4A02A3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… [h]/ …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414D7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… [h]/…ECTS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B0259D" w14:textId="77777777" w:rsidR="0049135A" w:rsidRPr="000F4679" w:rsidRDefault="0049135A" w:rsidP="0037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60[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h]/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ECTS</w:t>
            </w:r>
          </w:p>
        </w:tc>
      </w:tr>
      <w:tr w:rsidR="0049135A" w:rsidRPr="000F4679" w14:paraId="3D26A02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49E0E67B" w14:textId="77777777" w:rsidR="0049135A" w:rsidRPr="000F4679" w:rsidRDefault="0049135A" w:rsidP="003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53F6C66A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…   ECTS</w:t>
            </w:r>
          </w:p>
        </w:tc>
      </w:tr>
    </w:tbl>
    <w:p w14:paraId="0DDAFB98" w14:textId="77777777" w:rsidR="0049135A" w:rsidRPr="000F4679" w:rsidRDefault="0049135A" w:rsidP="0049135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4F2C0A0" w14:textId="77777777" w:rsidR="0049135A" w:rsidRPr="000F4679" w:rsidRDefault="0049135A" w:rsidP="0049135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0F4679" w14:paraId="659CC62C" w14:textId="77777777" w:rsidTr="00377312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0FD47BC4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Informacje dodatkowe, uwagi</w:t>
            </w:r>
          </w:p>
        </w:tc>
      </w:tr>
      <w:tr w:rsidR="0049135A" w:rsidRPr="000F4679" w14:paraId="59D9C02A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A6B7A1F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838E5EF" w14:textId="77777777" w:rsidR="0049135A" w:rsidRPr="000F4679" w:rsidRDefault="0049135A" w:rsidP="003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1ADE9E5" w14:textId="77777777" w:rsidR="0049135A" w:rsidRPr="000F4679" w:rsidRDefault="0049135A" w:rsidP="0049135A">
      <w:pPr>
        <w:rPr>
          <w:rFonts w:ascii="Times New Roman" w:hAnsi="Times New Roman" w:cs="Times New Roman"/>
          <w:sz w:val="20"/>
          <w:szCs w:val="20"/>
        </w:rPr>
      </w:pPr>
    </w:p>
    <w:p w14:paraId="739C1771" w14:textId="77777777" w:rsidR="0049135A" w:rsidRDefault="0049135A" w:rsidP="0049135A">
      <w:pPr>
        <w:jc w:val="center"/>
        <w:rPr>
          <w:b/>
          <w:bCs/>
        </w:rPr>
      </w:pPr>
    </w:p>
    <w:p w14:paraId="463C3BF1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0FD469FD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9"/>
        <w:gridCol w:w="1432"/>
        <w:gridCol w:w="1422"/>
        <w:gridCol w:w="1139"/>
        <w:gridCol w:w="1142"/>
      </w:tblGrid>
      <w:tr w:rsidR="0049135A" w:rsidRPr="00D70288" w14:paraId="1E96840D" w14:textId="77777777" w:rsidTr="00377312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F2D5C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1900A025" w14:textId="77777777" w:rsidR="0049135A" w:rsidRPr="005C100B" w:rsidRDefault="0049135A" w:rsidP="003773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0C6549" w14:textId="77777777" w:rsidR="0049135A" w:rsidRPr="00D56E30" w:rsidRDefault="0049135A" w:rsidP="0037731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Praktyka</w:t>
            </w:r>
          </w:p>
        </w:tc>
      </w:tr>
      <w:tr w:rsidR="0049135A" w:rsidRPr="000D673A" w14:paraId="5F329F9C" w14:textId="77777777" w:rsidTr="00377312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4BB18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09A4F6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E5DBEA" w14:textId="77777777" w:rsidR="0049135A" w:rsidRPr="007C7DD2" w:rsidRDefault="0049135A" w:rsidP="0037731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C7DD2">
              <w:rPr>
                <w:b/>
                <w:i/>
                <w:sz w:val="20"/>
                <w:szCs w:val="20"/>
              </w:rPr>
              <w:t>Training</w:t>
            </w:r>
          </w:p>
        </w:tc>
      </w:tr>
      <w:tr w:rsidR="0049135A" w:rsidRPr="005C100B" w14:paraId="27BA74E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220A6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5C60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5C100B" w14:paraId="4DBECF3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246A0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04AF1E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9135A" w:rsidRPr="005C100B" w14:paraId="48FD94ED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2C1F549B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037F6BA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47210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B476A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7F777D5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50A2D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47B36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7A81B6A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0F56D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82EB18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49135A" w:rsidRPr="005C100B" w14:paraId="7349727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493B0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B2A7A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5C99EF0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3B951D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867741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1FC8551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72AC8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2064C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3Z,4L,5Z,6L,7Z</w:t>
            </w:r>
          </w:p>
        </w:tc>
      </w:tr>
      <w:tr w:rsidR="0049135A" w:rsidRPr="005C100B" w14:paraId="4D5AA4C0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37652FD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1742E9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6F48B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45950F" w14:textId="77777777" w:rsidR="0049135A" w:rsidRPr="00C56AF9" w:rsidRDefault="0049135A" w:rsidP="00377312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C7DD2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F.  Praktyka</w:t>
            </w:r>
          </w:p>
        </w:tc>
      </w:tr>
      <w:tr w:rsidR="0049135A" w:rsidRPr="005C100B" w14:paraId="0B794F6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2C8EB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6C6C08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9135A" w:rsidRPr="005C100B" w14:paraId="2A6FD48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E86D8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BF7E1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55C16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E86B7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1352371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3820B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4C141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ABFA7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B3A87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7BF71BD5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185C2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4594F6A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C62E84" w14:textId="77777777" w:rsidR="0049135A" w:rsidRPr="006D00C9" w:rsidRDefault="0049135A" w:rsidP="00377312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F3685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574ADCAC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F3C41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FB6C78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154B7" w14:textId="77777777" w:rsidR="0049135A" w:rsidRPr="006D00C9" w:rsidRDefault="0049135A" w:rsidP="00377312">
            <w:pPr>
              <w:autoSpaceDE w:val="0"/>
              <w:autoSpaceDN w:val="0"/>
              <w:adjustRightInd w:val="0"/>
              <w:ind w:left="66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służy zdobywaniu przez studenta kompetencji</w:t>
            </w:r>
          </w:p>
          <w:p w14:paraId="1DEBE60C" w14:textId="77777777" w:rsidR="0049135A" w:rsidRPr="006D00C9" w:rsidRDefault="0049135A" w:rsidP="00377312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inżynierskich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50DA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448DC7DA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00941D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73F106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6405D2" w14:textId="77777777" w:rsidR="0049135A" w:rsidRDefault="0049135A" w:rsidP="00377312">
            <w:pPr>
              <w:ind w:lef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chemiczna,</w:t>
            </w:r>
          </w:p>
          <w:p w14:paraId="4D40260D" w14:textId="77777777" w:rsidR="0049135A" w:rsidRPr="00B346BD" w:rsidRDefault="0049135A" w:rsidP="00377312">
            <w:pPr>
              <w:ind w:left="66"/>
              <w:jc w:val="both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środowiska, górnictwo i energetyka,</w:t>
            </w:r>
          </w:p>
          <w:p w14:paraId="3100959E" w14:textId="77777777" w:rsidR="0049135A" w:rsidRPr="006D00C9" w:rsidRDefault="0049135A" w:rsidP="00377312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mechaniczna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78A084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C100B">
              <w:rPr>
                <w:sz w:val="20"/>
                <w:szCs w:val="20"/>
              </w:rPr>
              <w:t> ECTS</w:t>
            </w:r>
          </w:p>
          <w:p w14:paraId="74B2EB26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> ECTS</w:t>
            </w:r>
          </w:p>
          <w:p w14:paraId="0EF4131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74F9549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38D64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805035" w14:textId="77777777" w:rsidR="0049135A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w zakładach produkcyjnych</w:t>
            </w:r>
          </w:p>
          <w:p w14:paraId="1691DDDE" w14:textId="77777777" w:rsidR="0049135A" w:rsidRPr="000D673A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A36280">
              <w:rPr>
                <w:sz w:val="20"/>
                <w:szCs w:val="20"/>
              </w:rPr>
              <w:t>ajęcia zorganizowane w Uczelni</w:t>
            </w:r>
          </w:p>
        </w:tc>
      </w:tr>
      <w:tr w:rsidR="0049135A" w:rsidRPr="005C100B" w14:paraId="60D3B5A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2F98AD" w14:textId="77777777" w:rsidR="0049135A" w:rsidRPr="00A248C2" w:rsidRDefault="0049135A" w:rsidP="00377312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0DAB8" w14:textId="77777777" w:rsidR="0049135A" w:rsidRPr="000D673A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</w:t>
            </w:r>
            <w:r w:rsidRPr="005A1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podstawowa</w:t>
            </w:r>
            <w:r w:rsidRPr="005A174C">
              <w:rPr>
                <w:sz w:val="20"/>
                <w:szCs w:val="20"/>
              </w:rPr>
              <w:t xml:space="preserve"> z zakresu bezpieczeństwa i higieny pracy</w:t>
            </w:r>
          </w:p>
        </w:tc>
      </w:tr>
      <w:tr w:rsidR="0049135A" w:rsidRPr="005C100B" w14:paraId="262553B6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4EDE98B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06629D4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093B4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338AD9" w14:textId="77777777" w:rsidR="0049135A" w:rsidRPr="00A36280" w:rsidRDefault="0049135A" w:rsidP="00377312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Katedra Ochrony Środowiska</w:t>
            </w:r>
          </w:p>
        </w:tc>
      </w:tr>
      <w:tr w:rsidR="0049135A" w:rsidRPr="005C100B" w14:paraId="5C5915B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39323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485E5D" w14:textId="77777777" w:rsidR="0049135A" w:rsidRPr="00A36280" w:rsidRDefault="0049135A" w:rsidP="00377312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UTH</w:t>
            </w:r>
          </w:p>
        </w:tc>
      </w:tr>
      <w:tr w:rsidR="0049135A" w:rsidRPr="005C100B" w14:paraId="19B47AA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A1DD2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AED1D4" w14:textId="77777777" w:rsidR="0049135A" w:rsidRPr="007C7DD2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7DD2">
              <w:rPr>
                <w:sz w:val="20"/>
                <w:szCs w:val="20"/>
              </w:rPr>
              <w:t>Opiekunowie praktyk</w:t>
            </w:r>
          </w:p>
        </w:tc>
      </w:tr>
      <w:tr w:rsidR="0049135A" w:rsidRPr="005C100B" w14:paraId="76E8003D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D0FFF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F8E7F8" w14:textId="77777777" w:rsidR="0049135A" w:rsidRPr="00A36280" w:rsidRDefault="0093571C" w:rsidP="00377312">
            <w:pPr>
              <w:rPr>
                <w:b/>
                <w:i/>
                <w:sz w:val="20"/>
                <w:szCs w:val="20"/>
              </w:rPr>
            </w:pPr>
            <w:hyperlink r:id="rId85" w:history="1">
              <w:r w:rsidR="0049135A"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9135A" w:rsidRPr="005F18E1" w14:paraId="783BDCF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5E1A9F" w14:textId="77777777" w:rsidR="0049135A" w:rsidRPr="00261740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261740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26174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61740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261740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261740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26174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61740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302658" w14:textId="77777777" w:rsidR="0049135A" w:rsidRPr="00A36280" w:rsidRDefault="0093571C" w:rsidP="00377312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86" w:history="1">
              <w:r w:rsidR="0049135A" w:rsidRPr="007E41FA">
                <w:rPr>
                  <w:rStyle w:val="Hipercze"/>
                </w:rPr>
                <w:t>p.religa</w:t>
              </w:r>
              <w:r w:rsidR="0049135A" w:rsidRPr="007E41FA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="0049135A" w:rsidRPr="00261740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 w:rsidR="0049135A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2B9948F3" w14:textId="77777777" w:rsidR="0049135A" w:rsidRPr="00261740" w:rsidRDefault="0049135A" w:rsidP="0049135A">
      <w:pPr>
        <w:spacing w:before="120"/>
        <w:rPr>
          <w:b/>
          <w:bCs/>
          <w:sz w:val="20"/>
          <w:szCs w:val="20"/>
          <w:lang w:val="de-DE"/>
        </w:rPr>
      </w:pPr>
    </w:p>
    <w:p w14:paraId="6723A881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8"/>
        <w:gridCol w:w="5917"/>
      </w:tblGrid>
      <w:tr w:rsidR="0049135A" w:rsidRPr="005C100B" w14:paraId="4EC6ED7D" w14:textId="77777777" w:rsidTr="00377312">
        <w:trPr>
          <w:jc w:val="center"/>
        </w:trPr>
        <w:tc>
          <w:tcPr>
            <w:tcW w:w="183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043E0B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1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CD1C63" w14:textId="77777777" w:rsidR="0049135A" w:rsidRPr="007C7DD2" w:rsidRDefault="0049135A" w:rsidP="0037731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7C7DD2">
              <w:rPr>
                <w:sz w:val="18"/>
                <w:szCs w:val="18"/>
              </w:rPr>
              <w:t>Celem praktyki jest zapoznanie studentów z wybranymi  procesami  technologicznymi przemysłu chemicznego i przetwórczego  oraz  zagadnieniami z zakresu bezpieczeństwa i higieny pracy.</w:t>
            </w:r>
          </w:p>
        </w:tc>
      </w:tr>
      <w:tr w:rsidR="0049135A" w:rsidRPr="005C100B" w14:paraId="3C92E684" w14:textId="77777777" w:rsidTr="00377312">
        <w:trPr>
          <w:trHeight w:val="868"/>
          <w:jc w:val="center"/>
        </w:trPr>
        <w:tc>
          <w:tcPr>
            <w:tcW w:w="183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91A0FD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1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9D5D0" w14:textId="77777777" w:rsidR="0049135A" w:rsidRPr="00152372" w:rsidRDefault="0049135A" w:rsidP="00377312">
            <w:pPr>
              <w:pStyle w:val="Styl1"/>
              <w:jc w:val="both"/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152372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>Praktyka</w:t>
            </w:r>
            <w:proofErr w:type="spellEnd"/>
            <w:r w:rsidRPr="00152372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>:</w:t>
            </w:r>
          </w:p>
          <w:p w14:paraId="18EC667B" w14:textId="77777777" w:rsidR="0049135A" w:rsidRPr="00152372" w:rsidRDefault="0049135A" w:rsidP="00377312">
            <w:pPr>
              <w:pStyle w:val="Styl1"/>
              <w:jc w:val="both"/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</w:pPr>
            <w:r w:rsidRPr="00187BDD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 xml:space="preserve">III </w:t>
            </w:r>
            <w:proofErr w:type="spellStart"/>
            <w:r w:rsidRPr="00187BDD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>semestr</w:t>
            </w:r>
            <w:proofErr w:type="spellEnd"/>
            <w:r w:rsidRPr="00187BDD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 xml:space="preserve"> (125h), IV </w:t>
            </w:r>
            <w:proofErr w:type="spellStart"/>
            <w:r w:rsidRPr="00187BDD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>semestr</w:t>
            </w:r>
            <w:proofErr w:type="spellEnd"/>
            <w:r w:rsidRPr="00187BDD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 xml:space="preserve"> (125h), V </w:t>
            </w:r>
            <w:proofErr w:type="spellStart"/>
            <w:r w:rsidRPr="00187BDD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>semestr</w:t>
            </w:r>
            <w:proofErr w:type="spellEnd"/>
            <w:r w:rsidRPr="00187BDD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 xml:space="preserve"> (125h), V</w:t>
            </w:r>
            <w:r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>I</w:t>
            </w:r>
            <w:r w:rsidRPr="00187BDD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7BDD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>semestr</w:t>
            </w:r>
            <w:proofErr w:type="spellEnd"/>
            <w:r w:rsidRPr="00187BDD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 xml:space="preserve"> (125h), </w:t>
            </w:r>
            <w:r w:rsidRPr="00152372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 xml:space="preserve">VII </w:t>
            </w:r>
            <w:proofErr w:type="spellStart"/>
            <w:r w:rsidRPr="00152372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>semestr</w:t>
            </w:r>
            <w:proofErr w:type="spellEnd"/>
            <w:r w:rsidRPr="00152372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 xml:space="preserve"> (250h),</w:t>
            </w:r>
          </w:p>
          <w:p w14:paraId="40242EF6" w14:textId="77777777" w:rsidR="0049135A" w:rsidRPr="00F02777" w:rsidRDefault="0049135A" w:rsidP="00377312">
            <w:pPr>
              <w:pStyle w:val="Styl1"/>
              <w:jc w:val="both"/>
              <w:rPr>
                <w:rFonts w:cs="Times New Roman"/>
                <w:b/>
                <w:i/>
                <w:iCs/>
                <w:sz w:val="18"/>
                <w:szCs w:val="18"/>
              </w:rPr>
            </w:pPr>
            <w:r w:rsidRPr="005F18E1">
              <w:rPr>
                <w:rFonts w:cs="Times New Roman"/>
                <w:b/>
                <w:i/>
                <w:iCs/>
                <w:sz w:val="18"/>
                <w:szCs w:val="18"/>
              </w:rPr>
              <w:t xml:space="preserve"> </w:t>
            </w:r>
            <w:r w:rsidRPr="00152372">
              <w:rPr>
                <w:rFonts w:cs="Times New Roman"/>
                <w:b/>
                <w:iCs/>
                <w:sz w:val="18"/>
                <w:szCs w:val="18"/>
              </w:rPr>
              <w:t>(750 h,</w:t>
            </w:r>
            <w:r w:rsidRPr="00152372">
              <w:rPr>
                <w:rFonts w:cs="Times New Roman"/>
                <w:b/>
                <w:i/>
                <w:iCs/>
                <w:sz w:val="18"/>
                <w:szCs w:val="18"/>
              </w:rPr>
              <w:t xml:space="preserve"> </w:t>
            </w:r>
            <w:r w:rsidRPr="00152372">
              <w:rPr>
                <w:rFonts w:cs="Times New Roman"/>
                <w:b/>
                <w:sz w:val="18"/>
                <w:szCs w:val="18"/>
              </w:rPr>
              <w:t>PPZ, W1, W2, U1, U2,</w:t>
            </w:r>
            <w:r>
              <w:rPr>
                <w:rFonts w:cs="Times New Roman"/>
                <w:b/>
                <w:sz w:val="18"/>
                <w:szCs w:val="18"/>
              </w:rPr>
              <w:t xml:space="preserve"> U3, </w:t>
            </w:r>
            <w:r w:rsidRPr="00152372">
              <w:rPr>
                <w:rFonts w:cs="Times New Roman"/>
                <w:b/>
                <w:sz w:val="18"/>
                <w:szCs w:val="18"/>
              </w:rPr>
              <w:t xml:space="preserve"> K1, K2)</w:t>
            </w:r>
          </w:p>
          <w:p w14:paraId="472A68A3" w14:textId="77777777" w:rsidR="0049135A" w:rsidRPr="00DB11D7" w:rsidRDefault="0049135A" w:rsidP="00377312">
            <w:pPr>
              <w:pStyle w:val="Styl1"/>
              <w:tabs>
                <w:tab w:val="left" w:pos="255"/>
              </w:tabs>
              <w:ind w:left="255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ab/>
              <w:t>Sprawy organizacyjne: szkolenie BHP oraz p-</w:t>
            </w:r>
            <w:proofErr w:type="spellStart"/>
            <w:r w:rsidRPr="00DB11D7">
              <w:rPr>
                <w:rFonts w:asciiTheme="minorHAnsi" w:hAnsiTheme="minorHAnsi" w:cstheme="minorHAnsi"/>
                <w:sz w:val="18"/>
                <w:szCs w:val="18"/>
              </w:rPr>
              <w:t>poż</w:t>
            </w:r>
            <w:proofErr w:type="spellEnd"/>
            <w:r w:rsidRPr="00DB11D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0FD03D1" w14:textId="77777777" w:rsidR="0049135A" w:rsidRPr="00DB11D7" w:rsidRDefault="0049135A" w:rsidP="00377312">
            <w:pPr>
              <w:pStyle w:val="Styl1"/>
              <w:tabs>
                <w:tab w:val="left" w:pos="255"/>
              </w:tabs>
              <w:ind w:left="255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ab/>
              <w:t>Zapoznanie studentów z regulaminem pracy, z przepisami Rozporządzenia o Ochronie Danych Osobowych (RODO).</w:t>
            </w:r>
          </w:p>
          <w:p w14:paraId="45883128" w14:textId="77777777" w:rsidR="0049135A" w:rsidRPr="00DB11D7" w:rsidRDefault="0049135A" w:rsidP="00377312">
            <w:pPr>
              <w:pStyle w:val="Styl1"/>
              <w:tabs>
                <w:tab w:val="left" w:pos="255"/>
              </w:tabs>
              <w:ind w:left="255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ab/>
              <w:t>Zapoznanie się ze strukturą organizacyjną, podziałem zadań, statutem i regulaminem na podstawie których przedsiębiorstwo/instytucja, w której odbywa się praktyka realizuje swoje zadania.</w:t>
            </w:r>
          </w:p>
          <w:p w14:paraId="14D2A945" w14:textId="77777777" w:rsidR="0049135A" w:rsidRPr="00DB11D7" w:rsidRDefault="0049135A" w:rsidP="00377312">
            <w:pPr>
              <w:pStyle w:val="Styl1"/>
              <w:tabs>
                <w:tab w:val="left" w:pos="255"/>
              </w:tabs>
              <w:ind w:left="255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ab/>
              <w:t>Zapoznanie się z zakresem zadań jednostki organizacyjnej, w której odbywa się praktyka, ze specyfiką pracy, sposobem jej organizacji, posiadanym sprzętem/aparaturą/technologią i sposobem korzystania z niej.</w:t>
            </w:r>
          </w:p>
          <w:p w14:paraId="70B47875" w14:textId="77777777" w:rsidR="0049135A" w:rsidRPr="00DB11D7" w:rsidRDefault="0049135A" w:rsidP="00377312">
            <w:pPr>
              <w:pStyle w:val="Styl1"/>
              <w:tabs>
                <w:tab w:val="left" w:pos="255"/>
              </w:tabs>
              <w:ind w:left="255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B11D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5.</w:t>
            </w: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ab/>
              <w:t>Zapoznanie się z zakresem obowiązków pracowników na różnych stanowiskach pracy oraz obserwacja sposobów ich realizacji w warunkach wynikających z wykonywania konkretnych zadań zawodowych.</w:t>
            </w:r>
          </w:p>
          <w:p w14:paraId="567E09C7" w14:textId="77777777" w:rsidR="0049135A" w:rsidRPr="00DB11D7" w:rsidRDefault="0049135A" w:rsidP="00377312">
            <w:pPr>
              <w:pStyle w:val="Styl1"/>
              <w:tabs>
                <w:tab w:val="left" w:pos="255"/>
              </w:tabs>
              <w:ind w:left="255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ab/>
              <w:t>Praktyczne zastosowanie wiedzy nabytej na studiach w szczególności związanej: ze stosowanymi technicznymi środkami bezpieczeństwa i higieny pracy oraz z rozwiązaniami organizacyjnymi w sferze BHP, z zagadnieniami związanymi z ryzykiem zawodowym, organizacją szkoleń i higieną pracy, z narzędziami realizacji polityki bezpieczeństwa i higieny pracy oraz zasad bezpiecznej gospodarki surowcami i odpadowymi szkodliwymi, poprzez uczestniczenie w procesie pracy jednostki organizacyjnej przedsiębiorstwa/ instytucji, w której odbywa się praktyka.</w:t>
            </w:r>
          </w:p>
          <w:p w14:paraId="3C49F913" w14:textId="77777777" w:rsidR="0049135A" w:rsidRPr="00DB11D7" w:rsidRDefault="0049135A" w:rsidP="00377312">
            <w:pPr>
              <w:pStyle w:val="Styl1"/>
              <w:tabs>
                <w:tab w:val="left" w:pos="255"/>
              </w:tabs>
              <w:ind w:left="255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ab/>
              <w:t>Zapoznanie się z problematyką realizacji przepisów w zakresie ochrony środowiska oraz jej wpływem na działalność przedsiębiorstwa/instytucji w której odbywa się praktyka.</w:t>
            </w:r>
          </w:p>
          <w:p w14:paraId="7CE52950" w14:textId="77777777" w:rsidR="0049135A" w:rsidRPr="00DB11D7" w:rsidRDefault="0049135A" w:rsidP="00377312">
            <w:pPr>
              <w:pStyle w:val="Styl1"/>
              <w:tabs>
                <w:tab w:val="left" w:pos="255"/>
              </w:tabs>
              <w:ind w:left="255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ab/>
              <w:t>Kształtowanie spostrzegawczości i zdolności samodzielnego myślenia.</w:t>
            </w:r>
          </w:p>
          <w:p w14:paraId="7E6ED2FA" w14:textId="77777777" w:rsidR="0049135A" w:rsidRDefault="0049135A" w:rsidP="00377312">
            <w:pPr>
              <w:pStyle w:val="Styl1"/>
              <w:tabs>
                <w:tab w:val="left" w:pos="255"/>
              </w:tabs>
              <w:ind w:left="255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ab/>
              <w:t>Doskonalenie skutecznej komunikacji we współdziałaniu z zespołem pracowników.</w:t>
            </w:r>
          </w:p>
          <w:p w14:paraId="7CA0B6D4" w14:textId="77777777" w:rsidR="0049135A" w:rsidRPr="00152372" w:rsidRDefault="0049135A" w:rsidP="00377312">
            <w:pPr>
              <w:pStyle w:val="Styl1"/>
              <w:tabs>
                <w:tab w:val="left" w:pos="255"/>
              </w:tabs>
              <w:ind w:left="255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B11D7">
              <w:rPr>
                <w:rFonts w:asciiTheme="minorHAnsi" w:hAnsiTheme="minorHAnsi" w:cstheme="minorHAnsi"/>
                <w:sz w:val="18"/>
                <w:szCs w:val="18"/>
              </w:rPr>
              <w:t>10.Doskonalenie zdolności planowania czasu pracy.</w:t>
            </w:r>
          </w:p>
        </w:tc>
      </w:tr>
      <w:tr w:rsidR="0049135A" w:rsidRPr="005C100B" w14:paraId="2D1B9E82" w14:textId="77777777" w:rsidTr="00377312">
        <w:trPr>
          <w:trHeight w:val="317"/>
          <w:jc w:val="center"/>
        </w:trPr>
        <w:tc>
          <w:tcPr>
            <w:tcW w:w="183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A22766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31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CE5EE6" w14:textId="77777777" w:rsidR="0049135A" w:rsidRPr="00DB11D7" w:rsidRDefault="0049135A" w:rsidP="00377312">
            <w:pPr>
              <w:pStyle w:val="Styl1"/>
              <w:jc w:val="both"/>
              <w:rPr>
                <w:i/>
                <w:sz w:val="18"/>
                <w:szCs w:val="18"/>
              </w:rPr>
            </w:pPr>
            <w:r w:rsidRPr="00DB11D7">
              <w:rPr>
                <w:i/>
                <w:sz w:val="18"/>
                <w:szCs w:val="18"/>
              </w:rPr>
              <w:t>Projekt, pokaz, konwersacja z ekspertem, samodzielna realizacja rzeczywistych zadań</w:t>
            </w:r>
          </w:p>
        </w:tc>
      </w:tr>
      <w:tr w:rsidR="0049135A" w:rsidRPr="005C100B" w14:paraId="1BE191EC" w14:textId="77777777" w:rsidTr="00377312">
        <w:trPr>
          <w:jc w:val="center"/>
        </w:trPr>
        <w:tc>
          <w:tcPr>
            <w:tcW w:w="183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9CABD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166" w:type="pct"/>
            <w:shd w:val="clear" w:color="auto" w:fill="auto"/>
            <w:tcMar>
              <w:left w:w="28" w:type="dxa"/>
              <w:right w:w="28" w:type="dxa"/>
            </w:tcMar>
          </w:tcPr>
          <w:p w14:paraId="7079C719" w14:textId="77777777" w:rsidR="0049135A" w:rsidRPr="00DB11D7" w:rsidRDefault="0049135A" w:rsidP="00377312">
            <w:pPr>
              <w:tabs>
                <w:tab w:val="left" w:pos="4073"/>
              </w:tabs>
              <w:ind w:left="13"/>
              <w:rPr>
                <w:i/>
                <w:sz w:val="18"/>
                <w:szCs w:val="18"/>
              </w:rPr>
            </w:pPr>
            <w:r w:rsidRPr="00DB11D7">
              <w:rPr>
                <w:i/>
                <w:sz w:val="18"/>
                <w:szCs w:val="18"/>
              </w:rPr>
              <w:t xml:space="preserve">Warunkiem zaliczenia przedmiotu jest osiągnięcie wszystkich wymaganych efektów kształcenia określonych dla danego przedmiotu. </w:t>
            </w:r>
          </w:p>
          <w:p w14:paraId="0AD8026C" w14:textId="77777777" w:rsidR="0049135A" w:rsidRPr="00DB11D7" w:rsidRDefault="0049135A" w:rsidP="00377312">
            <w:pPr>
              <w:tabs>
                <w:tab w:val="left" w:pos="4073"/>
              </w:tabs>
              <w:ind w:left="13"/>
              <w:rPr>
                <w:i/>
                <w:sz w:val="18"/>
                <w:szCs w:val="18"/>
              </w:rPr>
            </w:pPr>
            <w:r w:rsidRPr="00DB11D7">
              <w:rPr>
                <w:i/>
                <w:sz w:val="18"/>
                <w:szCs w:val="18"/>
              </w:rPr>
              <w:t>Praktyka  zaliczana jest  na podstawie sprawozdania.</w:t>
            </w:r>
          </w:p>
        </w:tc>
      </w:tr>
    </w:tbl>
    <w:p w14:paraId="37A7D66A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9135A" w:rsidRPr="005C100B" w14:paraId="70D95425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CD9658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B185DF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2D9E72F1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C7E0F0B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B13FFB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7946372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5BF5A3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8F5CC7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38B2108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230EB5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49C0B8A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0178AEE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DDB357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6AE1CBF4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2AC57B0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CCBC0" w14:textId="77777777" w:rsidR="0049135A" w:rsidRPr="00180BAA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20"/>
                <w:szCs w:val="20"/>
              </w:rPr>
            </w:pPr>
            <w:r w:rsidRPr="00180BAA">
              <w:rPr>
                <w:sz w:val="20"/>
                <w:szCs w:val="20"/>
              </w:rPr>
              <w:t>Zna i rozumie procesy technologiczne i związane z nimi zagrożenia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811478D" w14:textId="77777777" w:rsidR="0049135A" w:rsidRPr="00180BAA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80BAA">
              <w:rPr>
                <w:sz w:val="20"/>
                <w:szCs w:val="20"/>
              </w:rPr>
              <w:t>K_WG06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9F2B04C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E621B17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B62622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sprawozdanie</w:t>
            </w:r>
          </w:p>
        </w:tc>
      </w:tr>
      <w:tr w:rsidR="0049135A" w:rsidRPr="005C100B" w14:paraId="11EB1780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35A352A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69141" w14:textId="77777777" w:rsidR="0049135A" w:rsidRPr="00180BAA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20"/>
                <w:szCs w:val="20"/>
              </w:rPr>
            </w:pPr>
            <w:r w:rsidRPr="00180BAA">
              <w:rPr>
                <w:sz w:val="20"/>
                <w:szCs w:val="20"/>
              </w:rPr>
              <w:t>Zna i rozumie teoretyczną wiedzę  w zakresie oceny ryzyka zawodowego oraz jej odniesień do praktycznych  zastosowań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4EF5457" w14:textId="77777777" w:rsidR="0049135A" w:rsidRPr="00180BAA" w:rsidRDefault="0049135A" w:rsidP="00377312">
            <w:pPr>
              <w:tabs>
                <w:tab w:val="left" w:pos="-5814"/>
              </w:tabs>
              <w:jc w:val="center"/>
              <w:rPr>
                <w:sz w:val="20"/>
                <w:szCs w:val="20"/>
              </w:rPr>
            </w:pPr>
            <w:r w:rsidRPr="00180BAA">
              <w:rPr>
                <w:sz w:val="20"/>
                <w:szCs w:val="20"/>
              </w:rPr>
              <w:t>K_WG08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C834C65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416A0C7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29CED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sprawozdanie</w:t>
            </w:r>
          </w:p>
        </w:tc>
      </w:tr>
      <w:tr w:rsidR="0049135A" w:rsidRPr="005C100B" w14:paraId="48E27F80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2F15675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E6885" w14:textId="77777777" w:rsidR="0049135A" w:rsidRPr="00180BAA" w:rsidRDefault="0049135A" w:rsidP="003773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80BAA">
              <w:rPr>
                <w:color w:val="000000"/>
                <w:sz w:val="20"/>
                <w:szCs w:val="20"/>
              </w:rPr>
              <w:t xml:space="preserve">Potrafi pozyskiwać informacje z literatury, baz danych i innych źródeł; potrafi integrować uzyskane informacje, dokonywać ich interpretacji, a także wyciągać wnioski oraz formułować i uzasadniać opinie; </w:t>
            </w:r>
            <w:r w:rsidRPr="00180BAA">
              <w:rPr>
                <w:sz w:val="20"/>
                <w:szCs w:val="20"/>
              </w:rPr>
              <w:t>do bezpośredniego wykorzystania w zakresie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54CA1FE" w14:textId="77777777" w:rsidR="0049135A" w:rsidRPr="00180BAA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180BAA">
              <w:rPr>
                <w:bCs/>
                <w:sz w:val="20"/>
                <w:szCs w:val="20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7EF586D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02E8D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A6D914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sprawozdanie</w:t>
            </w:r>
          </w:p>
        </w:tc>
      </w:tr>
      <w:tr w:rsidR="0049135A" w:rsidRPr="005C100B" w14:paraId="222DB528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44223EC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6868E714" w14:textId="77777777" w:rsidR="0049135A" w:rsidRPr="00180BAA" w:rsidRDefault="0049135A" w:rsidP="00377312">
            <w:pPr>
              <w:rPr>
                <w:sz w:val="20"/>
                <w:szCs w:val="20"/>
              </w:rPr>
            </w:pPr>
            <w:r w:rsidRPr="00180BAA">
              <w:rPr>
                <w:sz w:val="20"/>
                <w:szCs w:val="20"/>
              </w:rPr>
              <w:t>Potrafi opracować dokumentację pise</w:t>
            </w:r>
            <w:r>
              <w:rPr>
                <w:sz w:val="20"/>
                <w:szCs w:val="20"/>
              </w:rPr>
              <w:t>mną wynikającą z zadań służ BHP i p.poż.</w:t>
            </w:r>
            <w:r w:rsidRPr="00180B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B75DC02" w14:textId="77777777" w:rsidR="0049135A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180BAA">
              <w:rPr>
                <w:bCs/>
                <w:sz w:val="20"/>
                <w:szCs w:val="20"/>
              </w:rPr>
              <w:t>K_UW02</w:t>
            </w:r>
          </w:p>
          <w:p w14:paraId="1386083B" w14:textId="77777777" w:rsidR="0049135A" w:rsidRPr="00180BAA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K_UW04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7F66833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30818CF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ACA473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sprawozdanie</w:t>
            </w:r>
          </w:p>
        </w:tc>
      </w:tr>
      <w:tr w:rsidR="0049135A" w:rsidRPr="005C100B" w14:paraId="0374DF9B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E8B9027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5B261317" w14:textId="77777777" w:rsidR="0049135A" w:rsidRPr="00180BAA" w:rsidRDefault="0049135A" w:rsidP="0037731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C716DB">
              <w:rPr>
                <w:bCs/>
                <w:sz w:val="20"/>
                <w:szCs w:val="20"/>
              </w:rPr>
              <w:t>otrafi dostrzegać aspekty systemowe i pozatechniczne przy formułowaniu i rozwiązywaniu zadań w zakresie służb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EB73AE9" w14:textId="77777777" w:rsidR="0049135A" w:rsidRPr="009B4F9C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9B4F9C">
              <w:rPr>
                <w:sz w:val="18"/>
                <w:szCs w:val="18"/>
              </w:rPr>
              <w:t>K_UU25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65BE984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F1A43DE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AA9077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sprawozdanie</w:t>
            </w:r>
          </w:p>
        </w:tc>
      </w:tr>
      <w:tr w:rsidR="0049135A" w:rsidRPr="005C100B" w14:paraId="70CE5E11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2DD87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961EE" w14:textId="77777777" w:rsidR="0049135A" w:rsidRPr="00180BAA" w:rsidRDefault="0049135A" w:rsidP="00377312">
            <w:pPr>
              <w:tabs>
                <w:tab w:val="left" w:pos="-5814"/>
              </w:tabs>
              <w:rPr>
                <w:bCs/>
                <w:i/>
                <w:iCs/>
                <w:sz w:val="20"/>
                <w:szCs w:val="20"/>
              </w:rPr>
            </w:pPr>
            <w:r w:rsidRPr="00180BAA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EB1C9" w14:textId="77777777" w:rsidR="0049135A" w:rsidRPr="00180BAA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80BAA">
              <w:rPr>
                <w:bCs/>
                <w:sz w:val="20"/>
                <w:szCs w:val="20"/>
              </w:rPr>
              <w:t>K_KK02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D7736A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38C0A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03000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aktywność podczas odbywania praktyki </w:t>
            </w:r>
          </w:p>
        </w:tc>
      </w:tr>
      <w:tr w:rsidR="0049135A" w:rsidRPr="005C100B" w14:paraId="0C2EB929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BABEF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FD01B" w14:textId="77777777" w:rsidR="0049135A" w:rsidRPr="00180BAA" w:rsidRDefault="0049135A" w:rsidP="00377312">
            <w:pPr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C716DB">
              <w:rPr>
                <w:sz w:val="20"/>
                <w:szCs w:val="20"/>
              </w:rPr>
              <w:t>est gotów do dbałości o dorobek i etykę zawodu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F8550" w14:textId="77777777" w:rsidR="0049135A" w:rsidRPr="00180BAA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C716DB">
              <w:rPr>
                <w:bCs/>
                <w:color w:val="000000"/>
                <w:sz w:val="20"/>
                <w:szCs w:val="20"/>
              </w:rPr>
              <w:t>K_KR07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09F7F2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9ED5B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93B25F" w14:textId="77777777" w:rsidR="0049135A" w:rsidRPr="00180BAA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aktywność podczas odbywania praktyki </w:t>
            </w:r>
          </w:p>
        </w:tc>
      </w:tr>
      <w:tr w:rsidR="0049135A" w:rsidRPr="005C100B" w14:paraId="554A5009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7821AC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Stopień osiągnięcia kieru</w:t>
            </w:r>
            <w:r>
              <w:rPr>
                <w:sz w:val="20"/>
                <w:szCs w:val="20"/>
              </w:rPr>
              <w:t>nkowych efektów kształcenia</w:t>
            </w:r>
            <w:r w:rsidRPr="00C734D2">
              <w:rPr>
                <w:sz w:val="20"/>
                <w:szCs w:val="20"/>
              </w:rPr>
              <w:t xml:space="preserve">: </w:t>
            </w:r>
            <w:r>
              <w:rPr>
                <w:bCs/>
                <w:sz w:val="18"/>
                <w:szCs w:val="18"/>
              </w:rPr>
              <w:t>K_WG06</w:t>
            </w:r>
            <w:r>
              <w:rPr>
                <w:sz w:val="20"/>
                <w:szCs w:val="20"/>
              </w:rPr>
              <w:t xml:space="preserve">- ++; </w:t>
            </w:r>
            <w:r>
              <w:rPr>
                <w:bCs/>
                <w:sz w:val="18"/>
                <w:szCs w:val="18"/>
              </w:rPr>
              <w:t>K_WG08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D71596">
              <w:rPr>
                <w:bCs/>
                <w:sz w:val="18"/>
                <w:szCs w:val="18"/>
              </w:rPr>
              <w:t>K_UW</w:t>
            </w:r>
            <w:r>
              <w:rPr>
                <w:bCs/>
                <w:sz w:val="18"/>
                <w:szCs w:val="18"/>
              </w:rPr>
              <w:t xml:space="preserve">01 - ++; K_UW02 - ++; </w:t>
            </w:r>
            <w:r>
              <w:rPr>
                <w:bCs/>
                <w:sz w:val="20"/>
                <w:szCs w:val="20"/>
              </w:rPr>
              <w:t>K_UW04- +;</w:t>
            </w:r>
            <w:r w:rsidRPr="00C716DB">
              <w:rPr>
                <w:sz w:val="20"/>
                <w:szCs w:val="20"/>
              </w:rPr>
              <w:t xml:space="preserve"> K_UU25</w:t>
            </w:r>
            <w:r>
              <w:rPr>
                <w:sz w:val="20"/>
                <w:szCs w:val="20"/>
              </w:rPr>
              <w:t xml:space="preserve">- +; </w:t>
            </w:r>
            <w:r>
              <w:rPr>
                <w:bCs/>
                <w:sz w:val="18"/>
                <w:szCs w:val="18"/>
              </w:rPr>
              <w:t>K_KK02- +;</w:t>
            </w:r>
            <w:r w:rsidRPr="00C716DB">
              <w:rPr>
                <w:bCs/>
                <w:color w:val="000000"/>
                <w:sz w:val="20"/>
                <w:szCs w:val="20"/>
              </w:rPr>
              <w:t xml:space="preserve"> K_KR07</w:t>
            </w:r>
            <w:r>
              <w:rPr>
                <w:bCs/>
                <w:color w:val="000000"/>
                <w:sz w:val="20"/>
                <w:szCs w:val="20"/>
              </w:rPr>
              <w:t>- +</w:t>
            </w:r>
          </w:p>
        </w:tc>
      </w:tr>
    </w:tbl>
    <w:p w14:paraId="1EED39F8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58FF7332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DD5AAA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3EE1B98A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33268" w14:textId="77777777" w:rsidR="0049135A" w:rsidRPr="00F05F6B" w:rsidRDefault="0049135A" w:rsidP="00377312">
            <w:pPr>
              <w:rPr>
                <w:i/>
                <w:sz w:val="20"/>
                <w:szCs w:val="20"/>
              </w:rPr>
            </w:pPr>
            <w:r w:rsidRPr="00F05F6B">
              <w:rPr>
                <w:i/>
                <w:sz w:val="20"/>
                <w:szCs w:val="20"/>
              </w:rPr>
              <w:t>Aktualna literatura z zakresu tematyki odbywanej praktyki.</w:t>
            </w:r>
          </w:p>
        </w:tc>
      </w:tr>
    </w:tbl>
    <w:p w14:paraId="7497C356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5FA3EA28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7D2DC32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6261B4AA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2E5AF5A5" w14:textId="77777777" w:rsidR="0049135A" w:rsidRPr="004D16CD" w:rsidRDefault="0049135A" w:rsidP="00377312">
            <w:pPr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728E911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66A0AE0C" w14:textId="77777777" w:rsidTr="00377312">
        <w:trPr>
          <w:trHeight w:hRule="exact" w:val="1048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595CC156" w14:textId="77777777" w:rsidR="0049135A" w:rsidRPr="004D16CD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671E97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6B156EC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304813F3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58321FB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5F8033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5D0D4C8E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D41E45E" w14:textId="77777777" w:rsidR="0049135A" w:rsidRPr="004D16CD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praktyce</w:t>
            </w:r>
            <w:r w:rsidRPr="001523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p</w:t>
            </w:r>
            <w:r w:rsidRPr="00152372">
              <w:rPr>
                <w:rFonts w:asciiTheme="minorHAnsi" w:hAnsiTheme="minorHAnsi" w:cstheme="minorHAnsi"/>
                <w:sz w:val="20"/>
                <w:szCs w:val="20"/>
              </w:rPr>
              <w:t>rzygotowanie sprawozdania z praktyki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3E2B41B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B242E00" w14:textId="77777777" w:rsidR="0049135A" w:rsidRPr="00152372" w:rsidRDefault="0049135A" w:rsidP="003773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2372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60586B3" w14:textId="77777777" w:rsidR="0049135A" w:rsidRPr="00571F77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1F77">
              <w:rPr>
                <w:sz w:val="20"/>
                <w:szCs w:val="20"/>
              </w:rPr>
              <w:t>X</w:t>
            </w:r>
          </w:p>
        </w:tc>
      </w:tr>
      <w:tr w:rsidR="0049135A" w:rsidRPr="005C100B" w14:paraId="6E0C3165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23EC10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7FCA10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4D16CD">
              <w:rPr>
                <w:sz w:val="20"/>
                <w:szCs w:val="20"/>
              </w:rPr>
              <w:t>[h]</w:t>
            </w:r>
            <w:r>
              <w:rPr>
                <w:sz w:val="20"/>
                <w:szCs w:val="20"/>
              </w:rPr>
              <w:t xml:space="preserve"> </w:t>
            </w:r>
            <w:r w:rsidRPr="004D16CD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0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779B35" w14:textId="77777777" w:rsidR="0049135A" w:rsidRPr="00767BEC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BEC">
              <w:rPr>
                <w:sz w:val="20"/>
                <w:szCs w:val="20"/>
              </w:rPr>
              <w:t>750 [h]/ 30 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A2077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r w:rsidRPr="004D16CD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</w:tr>
      <w:tr w:rsidR="0049135A" w:rsidRPr="005C100B" w14:paraId="04008667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4CFEA6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17611F7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2330C80E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00C7D295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2177822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7837B71D" w14:textId="77777777" w:rsidTr="00377312">
        <w:trPr>
          <w:trHeight w:val="412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CE64026" w14:textId="77777777" w:rsidR="0049135A" w:rsidRPr="00FD600E" w:rsidRDefault="0049135A" w:rsidP="00377312"/>
        </w:tc>
      </w:tr>
    </w:tbl>
    <w:p w14:paraId="0C78B98E" w14:textId="77777777" w:rsidR="0049135A" w:rsidRPr="005C100B" w:rsidRDefault="0049135A" w:rsidP="0049135A">
      <w:pPr>
        <w:rPr>
          <w:sz w:val="20"/>
          <w:szCs w:val="20"/>
        </w:rPr>
      </w:pPr>
    </w:p>
    <w:p w14:paraId="01B8B6E0" w14:textId="16D06564" w:rsidR="000C7EC3" w:rsidRDefault="000C7EC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3CE75DC" w14:textId="77777777" w:rsidR="0049135A" w:rsidRDefault="0049135A" w:rsidP="0049135A">
      <w:pPr>
        <w:jc w:val="center"/>
        <w:rPr>
          <w:b/>
          <w:bCs/>
        </w:rPr>
      </w:pPr>
    </w:p>
    <w:p w14:paraId="264C5045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58B036F1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49135A" w:rsidRPr="005C100B" w14:paraId="464DCE2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389E2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46183FDE" w14:textId="77777777" w:rsidR="0049135A" w:rsidRPr="0032140C" w:rsidRDefault="0049135A" w:rsidP="0037731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2140C">
              <w:rPr>
                <w:b/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5711AC" w14:textId="77777777" w:rsidR="0049135A" w:rsidRPr="00174434" w:rsidRDefault="0049135A" w:rsidP="0037731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rFonts w:ascii="Verdana" w:hAnsi="Verdana"/>
                <w:i/>
                <w:sz w:val="16"/>
                <w:szCs w:val="16"/>
              </w:rPr>
              <w:t xml:space="preserve">Seminarium  dyplomowe   </w:t>
            </w:r>
          </w:p>
        </w:tc>
      </w:tr>
      <w:tr w:rsidR="0049135A" w:rsidRPr="005C100B" w14:paraId="383E9585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EA5967" w14:textId="77777777" w:rsidR="0049135A" w:rsidRPr="00D455DE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BHP/P/I/ST/</w:t>
            </w:r>
            <w:r w:rsidRPr="00D455DE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67496D8" w14:textId="77777777" w:rsidR="0049135A" w:rsidRPr="00D455DE" w:rsidRDefault="0049135A" w:rsidP="00377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CB8874" w14:textId="77777777" w:rsidR="0049135A" w:rsidRPr="0011086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174434">
              <w:rPr>
                <w:rFonts w:ascii="Verdana" w:hAnsi="Verdana"/>
                <w:i/>
                <w:sz w:val="16"/>
                <w:szCs w:val="16"/>
              </w:rPr>
              <w:t>Diploma</w:t>
            </w:r>
            <w:proofErr w:type="spellEnd"/>
            <w:r w:rsidRPr="00174434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proofErr w:type="spellStart"/>
            <w:r w:rsidRPr="00174434">
              <w:rPr>
                <w:rFonts w:ascii="Verdana" w:hAnsi="Verdana"/>
                <w:i/>
                <w:sz w:val="16"/>
                <w:szCs w:val="16"/>
              </w:rPr>
              <w:t>seminar</w:t>
            </w:r>
            <w:proofErr w:type="spellEnd"/>
          </w:p>
        </w:tc>
      </w:tr>
      <w:tr w:rsidR="0049135A" w:rsidRPr="005C100B" w14:paraId="4EDB105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FADED0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42C70C" w14:textId="77777777" w:rsidR="0049135A" w:rsidRPr="00174434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i/>
                <w:sz w:val="20"/>
                <w:szCs w:val="20"/>
              </w:rPr>
              <w:t>polski</w:t>
            </w:r>
          </w:p>
        </w:tc>
      </w:tr>
      <w:tr w:rsidR="0049135A" w:rsidRPr="005C100B" w14:paraId="79EF1DF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0FCD6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7A770" w14:textId="77777777" w:rsidR="0049135A" w:rsidRPr="00174434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i/>
                <w:sz w:val="20"/>
                <w:szCs w:val="20"/>
              </w:rPr>
              <w:t>20</w:t>
            </w:r>
            <w:r>
              <w:rPr>
                <w:i/>
                <w:sz w:val="20"/>
                <w:szCs w:val="20"/>
              </w:rPr>
              <w:t>20</w:t>
            </w:r>
            <w:r w:rsidRPr="00174434">
              <w:rPr>
                <w:i/>
                <w:sz w:val="20"/>
                <w:szCs w:val="20"/>
              </w:rPr>
              <w:t>/202</w:t>
            </w:r>
            <w:r>
              <w:rPr>
                <w:i/>
                <w:sz w:val="20"/>
                <w:szCs w:val="20"/>
              </w:rPr>
              <w:t>1</w:t>
            </w:r>
          </w:p>
        </w:tc>
      </w:tr>
      <w:tr w:rsidR="0049135A" w:rsidRPr="005C100B" w14:paraId="31056E60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55CB7D6" w14:textId="77777777" w:rsidR="0049135A" w:rsidRPr="00174434" w:rsidRDefault="0049135A" w:rsidP="00377312">
            <w:pPr>
              <w:rPr>
                <w:i/>
                <w:sz w:val="20"/>
                <w:szCs w:val="20"/>
              </w:rPr>
            </w:pPr>
          </w:p>
        </w:tc>
      </w:tr>
      <w:tr w:rsidR="0049135A" w:rsidRPr="005C100B" w14:paraId="633C3999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68265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941D7F" w14:textId="77777777" w:rsidR="0049135A" w:rsidRPr="00174434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rFonts w:ascii="Verdana" w:hAnsi="Verdana"/>
                <w:i/>
                <w:sz w:val="16"/>
                <w:szCs w:val="16"/>
              </w:rPr>
              <w:t>Bezpieczeństwo  i  higiena  pracy</w:t>
            </w:r>
          </w:p>
        </w:tc>
      </w:tr>
      <w:tr w:rsidR="0049135A" w:rsidRPr="005C100B" w14:paraId="608A2CD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7A7FB8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28738" w14:textId="77777777" w:rsidR="0049135A" w:rsidRPr="00174434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691BF4DF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E7D2A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885B1A" w14:textId="77777777" w:rsidR="0049135A" w:rsidRPr="00174434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rFonts w:ascii="CIDFont+F3" w:eastAsiaTheme="minorHAnsi" w:hAnsi="CIDFont+F3" w:cs="CIDFont+F3"/>
                <w:i/>
                <w:sz w:val="20"/>
                <w:szCs w:val="20"/>
              </w:rPr>
              <w:t>studia pierwszego stopnia</w:t>
            </w:r>
          </w:p>
        </w:tc>
      </w:tr>
      <w:tr w:rsidR="0049135A" w:rsidRPr="005C100B" w14:paraId="0E1E776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8DF5B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92EA0" w14:textId="77777777" w:rsidR="0049135A" w:rsidRPr="00174434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praktyczny</w:t>
            </w:r>
          </w:p>
        </w:tc>
      </w:tr>
      <w:tr w:rsidR="0049135A" w:rsidRPr="005C100B" w14:paraId="1136332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D6BA7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BCA5EC" w14:textId="77777777" w:rsidR="0049135A" w:rsidRPr="00174434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rFonts w:ascii="CIDFont+F3" w:eastAsiaTheme="minorHAnsi" w:hAnsi="CIDFont+F3" w:cs="CIDFont+F3"/>
                <w:i/>
                <w:sz w:val="20"/>
                <w:szCs w:val="20"/>
              </w:rPr>
              <w:t>studia stacjonarne</w:t>
            </w:r>
          </w:p>
        </w:tc>
      </w:tr>
      <w:tr w:rsidR="0049135A" w:rsidRPr="005C100B" w14:paraId="22200B1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54AED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C441E0" w14:textId="77777777" w:rsidR="0049135A" w:rsidRPr="00174434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i/>
                <w:sz w:val="20"/>
                <w:szCs w:val="20"/>
              </w:rPr>
              <w:t>7/Z</w:t>
            </w:r>
          </w:p>
        </w:tc>
      </w:tr>
      <w:tr w:rsidR="0049135A" w:rsidRPr="005C100B" w14:paraId="598852E7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25532BD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69BE25E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E1446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091CA0" w14:textId="77777777" w:rsidR="0049135A" w:rsidRPr="00543144" w:rsidRDefault="0049135A" w:rsidP="00377312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43144">
              <w:rPr>
                <w:rFonts w:ascii="Verdana" w:hAnsi="Verdana"/>
                <w:i/>
                <w:sz w:val="16"/>
                <w:szCs w:val="16"/>
              </w:rPr>
              <w:t xml:space="preserve">Grupa  H: Przygotowanie pracy dyplomowej i  przygotowanie  do egzaminu dyplomowego                                         </w:t>
            </w:r>
          </w:p>
        </w:tc>
      </w:tr>
      <w:tr w:rsidR="0049135A" w:rsidRPr="005C100B" w14:paraId="0D07735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480B7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D7E00" w14:textId="77777777" w:rsidR="0049135A" w:rsidRPr="00295855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 w:rsidRPr="00295855">
              <w:rPr>
                <w:rFonts w:ascii="Verdana" w:hAnsi="Verdana"/>
                <w:i/>
                <w:sz w:val="16"/>
                <w:szCs w:val="16"/>
              </w:rPr>
              <w:t>obowiązkowy</w:t>
            </w:r>
          </w:p>
        </w:tc>
      </w:tr>
      <w:tr w:rsidR="0049135A" w:rsidRPr="005C100B" w14:paraId="32EDFE8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E05998" w14:textId="77777777" w:rsidR="0049135A" w:rsidRPr="000859E7" w:rsidRDefault="0049135A" w:rsidP="00377312">
            <w:pPr>
              <w:rPr>
                <w:sz w:val="20"/>
                <w:szCs w:val="20"/>
              </w:rPr>
            </w:pPr>
            <w:r w:rsidRPr="000859E7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DA14A1" w14:textId="77777777" w:rsidR="0049135A" w:rsidRPr="000859E7" w:rsidRDefault="0049135A" w:rsidP="00377312">
            <w:pPr>
              <w:jc w:val="center"/>
              <w:rPr>
                <w:sz w:val="20"/>
                <w:szCs w:val="20"/>
              </w:rPr>
            </w:pPr>
            <w:r w:rsidRPr="000859E7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563A6F" w14:textId="77777777" w:rsidR="0049135A" w:rsidRPr="000859E7" w:rsidRDefault="0049135A" w:rsidP="00377312">
            <w:pPr>
              <w:jc w:val="center"/>
              <w:rPr>
                <w:sz w:val="20"/>
                <w:szCs w:val="20"/>
              </w:rPr>
            </w:pPr>
            <w:r w:rsidRPr="000859E7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0C74E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3123F846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49C8B2" w14:textId="77777777" w:rsidR="0049135A" w:rsidRPr="000859E7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55516" w14:textId="77777777" w:rsidR="0049135A" w:rsidRPr="000859E7" w:rsidRDefault="0049135A" w:rsidP="00377312">
            <w:pPr>
              <w:rPr>
                <w:sz w:val="20"/>
                <w:szCs w:val="20"/>
              </w:rPr>
            </w:pPr>
            <w:r w:rsidRPr="000859E7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BE3A14" w14:textId="77777777" w:rsidR="0049135A" w:rsidRPr="000859E7" w:rsidRDefault="0049135A" w:rsidP="00377312">
            <w:pPr>
              <w:jc w:val="center"/>
              <w:rPr>
                <w:sz w:val="20"/>
                <w:szCs w:val="20"/>
              </w:rPr>
            </w:pPr>
            <w:r w:rsidRPr="000859E7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C712A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577F825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F85A37" w14:textId="77777777" w:rsidR="0049135A" w:rsidRPr="000859E7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A9C015" w14:textId="77777777" w:rsidR="0049135A" w:rsidRPr="000859E7" w:rsidRDefault="0049135A" w:rsidP="00377312">
            <w:pPr>
              <w:rPr>
                <w:sz w:val="20"/>
                <w:szCs w:val="20"/>
              </w:rPr>
            </w:pPr>
            <w:r w:rsidRPr="000859E7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3A9FC6" w14:textId="77777777" w:rsidR="0049135A" w:rsidRPr="000859E7" w:rsidRDefault="0049135A" w:rsidP="00377312">
            <w:pPr>
              <w:jc w:val="center"/>
              <w:rPr>
                <w:sz w:val="20"/>
                <w:szCs w:val="20"/>
              </w:rPr>
            </w:pPr>
            <w:r w:rsidRPr="000859E7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1046F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04F12FC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B8332C" w14:textId="77777777" w:rsidR="0049135A" w:rsidRPr="000859E7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900A95" w14:textId="77777777" w:rsidR="0049135A" w:rsidRPr="000859E7" w:rsidRDefault="0049135A" w:rsidP="00377312">
            <w:pPr>
              <w:rPr>
                <w:sz w:val="20"/>
                <w:szCs w:val="20"/>
              </w:rPr>
            </w:pPr>
            <w:r w:rsidRPr="000859E7"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2C9AD" w14:textId="77777777" w:rsidR="0049135A" w:rsidRPr="000859E7" w:rsidRDefault="0049135A" w:rsidP="00377312">
            <w:pPr>
              <w:jc w:val="center"/>
              <w:rPr>
                <w:sz w:val="20"/>
                <w:szCs w:val="20"/>
              </w:rPr>
            </w:pPr>
            <w:r w:rsidRPr="000859E7">
              <w:rPr>
                <w:sz w:val="20"/>
                <w:szCs w:val="20"/>
              </w:rPr>
              <w:t>30[h]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FB9A2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40E40736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C2BA6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5076352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E2A975" w14:textId="77777777" w:rsidR="0049135A" w:rsidRPr="00AD0B69" w:rsidRDefault="0049135A" w:rsidP="0037731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BCA7D" w14:textId="77777777" w:rsidR="0049135A" w:rsidRPr="00AD0B69" w:rsidRDefault="0049135A" w:rsidP="00377312">
            <w:pPr>
              <w:jc w:val="center"/>
              <w:rPr>
                <w:sz w:val="20"/>
                <w:szCs w:val="20"/>
              </w:rPr>
            </w:pPr>
            <w:r w:rsidRPr="00AD0B69">
              <w:rPr>
                <w:sz w:val="20"/>
                <w:szCs w:val="20"/>
              </w:rPr>
              <w:t xml:space="preserve"> </w:t>
            </w:r>
          </w:p>
        </w:tc>
      </w:tr>
      <w:tr w:rsidR="0049135A" w:rsidRPr="005C100B" w14:paraId="177E0E66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F56861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FB208D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09CB0A" w14:textId="77777777" w:rsidR="0049135A" w:rsidRPr="00AD0B69" w:rsidRDefault="0049135A" w:rsidP="00377312">
            <w:pPr>
              <w:autoSpaceDE w:val="0"/>
              <w:autoSpaceDN w:val="0"/>
              <w:adjustRightInd w:val="0"/>
              <w:rPr>
                <w:rFonts w:ascii="CIDFont+F3" w:eastAsiaTheme="minorHAnsi" w:hAnsi="CIDFont+F3" w:cs="CIDFont+F3"/>
                <w:i/>
                <w:sz w:val="20"/>
                <w:szCs w:val="20"/>
              </w:rPr>
            </w:pPr>
            <w:r w:rsidRPr="00AD0B69">
              <w:rPr>
                <w:rFonts w:ascii="CIDFont+F3" w:eastAsiaTheme="minorHAnsi" w:hAnsi="CIDFont+F3" w:cs="CIDFont+F3"/>
                <w:i/>
                <w:sz w:val="20"/>
                <w:szCs w:val="20"/>
              </w:rPr>
              <w:t>służy zdobywaniu przez studenta kompetencji</w:t>
            </w:r>
          </w:p>
          <w:p w14:paraId="5EBF1B8B" w14:textId="77777777" w:rsidR="0049135A" w:rsidRPr="00AD0B69" w:rsidRDefault="0049135A" w:rsidP="00377312">
            <w:pPr>
              <w:jc w:val="both"/>
              <w:rPr>
                <w:i/>
                <w:sz w:val="20"/>
                <w:szCs w:val="20"/>
              </w:rPr>
            </w:pPr>
            <w:r w:rsidRPr="00AD0B69">
              <w:rPr>
                <w:rFonts w:ascii="CIDFont+F3" w:eastAsiaTheme="minorHAnsi" w:hAnsi="CIDFont+F3" w:cs="CIDFont+F3"/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908653" w14:textId="77777777" w:rsidR="0049135A" w:rsidRPr="00AD0B69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0B69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08010E00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FB1647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092769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DD3030" w14:textId="77777777" w:rsidR="0049135A" w:rsidRDefault="0049135A" w:rsidP="0037731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Inżynieria chemiczna,</w:t>
            </w:r>
          </w:p>
          <w:p w14:paraId="098E8266" w14:textId="77777777" w:rsidR="0049135A" w:rsidRDefault="0049135A" w:rsidP="00377312">
            <w:pPr>
              <w:rPr>
                <w:i/>
                <w:sz w:val="20"/>
                <w:szCs w:val="20"/>
              </w:rPr>
            </w:pPr>
            <w:r w:rsidRPr="00AD0B69">
              <w:rPr>
                <w:i/>
                <w:sz w:val="20"/>
                <w:szCs w:val="20"/>
              </w:rPr>
              <w:t>inżynieria środowiska, górnictwo i energetyka,</w:t>
            </w:r>
          </w:p>
          <w:p w14:paraId="3B2D382E" w14:textId="77777777" w:rsidR="0049135A" w:rsidRPr="00AD0B69" w:rsidRDefault="0049135A" w:rsidP="00377312">
            <w:pPr>
              <w:rPr>
                <w:i/>
                <w:sz w:val="20"/>
                <w:szCs w:val="20"/>
              </w:rPr>
            </w:pPr>
            <w:r w:rsidRPr="00AD0B6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10E3B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Pr="00AD0B69">
              <w:rPr>
                <w:sz w:val="20"/>
                <w:szCs w:val="20"/>
              </w:rPr>
              <w:t> ECTS</w:t>
            </w:r>
          </w:p>
          <w:p w14:paraId="7F1BDF3F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D0B69">
              <w:rPr>
                <w:sz w:val="20"/>
                <w:szCs w:val="20"/>
              </w:rPr>
              <w:t> ECTS</w:t>
            </w:r>
          </w:p>
          <w:p w14:paraId="6B5070B7" w14:textId="77777777" w:rsidR="0049135A" w:rsidRPr="00AD0B69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  <w:tr w:rsidR="0049135A" w:rsidRPr="005C100B" w14:paraId="1CB1852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82D0A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8C1293" w14:textId="77777777" w:rsidR="0049135A" w:rsidRPr="00AD0B69" w:rsidRDefault="0049135A" w:rsidP="00377312">
            <w:pPr>
              <w:rPr>
                <w:i/>
                <w:sz w:val="20"/>
                <w:szCs w:val="20"/>
              </w:rPr>
            </w:pPr>
            <w:r w:rsidRPr="00AD0B69">
              <w:rPr>
                <w:rFonts w:ascii="CIDFont+F3" w:eastAsiaTheme="minorHAnsi" w:hAnsi="CIDFont+F3" w:cs="CIDFont+F3"/>
                <w:i/>
                <w:sz w:val="20"/>
                <w:szCs w:val="20"/>
              </w:rPr>
              <w:t>tradycyjna- zajęcia zorganizowane w Uczelni</w:t>
            </w:r>
          </w:p>
        </w:tc>
      </w:tr>
      <w:tr w:rsidR="0049135A" w:rsidRPr="005C100B" w14:paraId="42AB29F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4E8E7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BBA4BA" w14:textId="77777777" w:rsidR="0049135A" w:rsidRPr="00A64B49" w:rsidRDefault="0049135A" w:rsidP="00377312">
            <w:pPr>
              <w:rPr>
                <w:i/>
                <w:sz w:val="20"/>
                <w:szCs w:val="20"/>
              </w:rPr>
            </w:pPr>
            <w:r w:rsidRPr="00A64B49">
              <w:rPr>
                <w:i/>
                <w:sz w:val="20"/>
                <w:szCs w:val="20"/>
              </w:rPr>
              <w:t xml:space="preserve">Studenci kierunku bezpieczeństwo i higiena pracy </w:t>
            </w:r>
          </w:p>
        </w:tc>
      </w:tr>
      <w:tr w:rsidR="0049135A" w:rsidRPr="005C100B" w14:paraId="34B83308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B75E3FD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57A8DE8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8A96B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5D2E2" w14:textId="77777777" w:rsidR="0049135A" w:rsidRPr="00370D83" w:rsidRDefault="0049135A" w:rsidP="003773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64381C77" w14:textId="77777777" w:rsidR="0049135A" w:rsidRPr="00370D83" w:rsidRDefault="0049135A" w:rsidP="003773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83">
              <w:rPr>
                <w:rFonts w:asciiTheme="minorHAnsi" w:hAnsiTheme="minorHAnsi" w:cstheme="minorHAnsi"/>
                <w:iCs/>
                <w:sz w:val="20"/>
                <w:szCs w:val="20"/>
              </w:rPr>
              <w:t>Katedra Ochrony Środowiska</w:t>
            </w:r>
          </w:p>
        </w:tc>
      </w:tr>
      <w:tr w:rsidR="0049135A" w:rsidRPr="005C100B" w14:paraId="6D7A198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6D4D4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39DEF9" w14:textId="77777777" w:rsidR="0049135A" w:rsidRPr="00370D83" w:rsidRDefault="0049135A" w:rsidP="003773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72BFC47" w14:textId="77777777" w:rsidR="0049135A" w:rsidRPr="00370D83" w:rsidRDefault="0049135A" w:rsidP="003773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83">
              <w:rPr>
                <w:rFonts w:asciiTheme="minorHAnsi" w:hAnsiTheme="minorHAnsi" w:cstheme="minorHAnsi"/>
                <w:iCs/>
                <w:sz w:val="20"/>
                <w:szCs w:val="20"/>
              </w:rPr>
              <w:t>dr hab. inż. Paweł Religa prof. UTH</w:t>
            </w:r>
          </w:p>
        </w:tc>
      </w:tr>
      <w:tr w:rsidR="0049135A" w:rsidRPr="005C100B" w14:paraId="0317B08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31C22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F347D7" w14:textId="77777777" w:rsidR="0049135A" w:rsidRPr="00370D83" w:rsidRDefault="0049135A" w:rsidP="003773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83">
              <w:rPr>
                <w:rFonts w:asciiTheme="minorHAnsi" w:hAnsiTheme="minorHAnsi" w:cstheme="minorHAnsi"/>
                <w:iCs/>
                <w:sz w:val="20"/>
                <w:szCs w:val="20"/>
              </w:rPr>
              <w:t>dr hab. inż. Paweł Religa prof. UTH, dr hab. inż. Krzysztof Śmiechowski prof. UTH, prof. dr hab. Ryszard Świetlik</w:t>
            </w:r>
          </w:p>
        </w:tc>
      </w:tr>
      <w:tr w:rsidR="0049135A" w:rsidRPr="005C100B" w14:paraId="093E6F9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DB7CA5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4996ED" w14:textId="77777777" w:rsidR="0049135A" w:rsidRPr="00370D83" w:rsidRDefault="0049135A" w:rsidP="003773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32FBBA4" w14:textId="77777777" w:rsidR="0049135A" w:rsidRPr="00370D83" w:rsidRDefault="0049135A" w:rsidP="003773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0D83">
              <w:rPr>
                <w:rFonts w:asciiTheme="minorHAnsi" w:hAnsiTheme="minorHAnsi" w:cstheme="minorHAnsi"/>
                <w:iCs/>
                <w:sz w:val="20"/>
                <w:szCs w:val="20"/>
              </w:rPr>
              <w:t>www.uniwersytetradom.pl</w:t>
            </w:r>
          </w:p>
        </w:tc>
      </w:tr>
      <w:tr w:rsidR="0049135A" w:rsidRPr="005C100B" w14:paraId="32707DCC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4C2583" w14:textId="77777777" w:rsidR="0049135A" w:rsidRPr="0097055A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97055A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97055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7055A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97055A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7055A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97055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7055A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47DFC3" w14:textId="77777777" w:rsidR="0049135A" w:rsidRPr="00370D83" w:rsidRDefault="0093571C" w:rsidP="003773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hyperlink r:id="rId87" w:history="1">
              <w:r w:rsidR="0049135A" w:rsidRPr="00370D83">
                <w:rPr>
                  <w:rStyle w:val="Hipercze"/>
                  <w:rFonts w:asciiTheme="minorHAnsi" w:hAnsiTheme="minorHAnsi" w:cstheme="minorHAnsi"/>
                  <w:iCs/>
                  <w:sz w:val="20"/>
                  <w:szCs w:val="20"/>
                </w:rPr>
                <w:t>p.religa</w:t>
              </w:r>
              <w:r w:rsidR="0049135A" w:rsidRPr="00370D83">
                <w:rPr>
                  <w:rStyle w:val="Hipercze"/>
                  <w:rFonts w:asciiTheme="minorHAnsi" w:eastAsiaTheme="minorEastAsia" w:hAnsiTheme="minorHAnsi" w:cstheme="minorHAnsi"/>
                  <w:iCs/>
                  <w:sz w:val="20"/>
                  <w:szCs w:val="20"/>
                  <w:lang w:val="de-DE"/>
                </w:rPr>
                <w:t>@uthrad.pl</w:t>
              </w:r>
            </w:hyperlink>
            <w:r w:rsidR="0049135A" w:rsidRPr="00370D83">
              <w:rPr>
                <w:rFonts w:asciiTheme="minorHAnsi" w:hAnsiTheme="minorHAnsi" w:cstheme="minorHAnsi"/>
                <w:iCs/>
                <w:sz w:val="20"/>
                <w:szCs w:val="20"/>
                <w:lang w:val="de-DE"/>
              </w:rPr>
              <w:t>, 048-3617583</w:t>
            </w:r>
          </w:p>
          <w:p w14:paraId="27603F7E" w14:textId="77777777" w:rsidR="0049135A" w:rsidRPr="00370D83" w:rsidRDefault="0049135A" w:rsidP="003773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4120C3DB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9135A" w:rsidRPr="005C100B" w14:paraId="2556D1B7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067C41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D99F56" w14:textId="77777777" w:rsidR="0049135A" w:rsidRPr="00174434" w:rsidRDefault="0049135A" w:rsidP="0037731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14:paraId="07C251EE" w14:textId="77777777" w:rsidR="0049135A" w:rsidRPr="00174434" w:rsidRDefault="0049135A" w:rsidP="00377312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74434">
              <w:rPr>
                <w:rFonts w:ascii="Verdana" w:hAnsi="Verdana"/>
                <w:i/>
                <w:sz w:val="16"/>
                <w:szCs w:val="16"/>
              </w:rPr>
              <w:t>Celem przedmiotu jest przygotowanie  studenta do opracowania  przeglądu  literaturowego,  wyników  badań  i  analiz  prowadzonych  w  ramach  eksperymentalnej  części projektu dyplomowego.</w:t>
            </w:r>
          </w:p>
          <w:p w14:paraId="44CDC6F7" w14:textId="77777777" w:rsidR="0049135A" w:rsidRPr="00174434" w:rsidRDefault="0049135A" w:rsidP="0037731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49135A" w:rsidRPr="005C100B" w14:paraId="5D8BE9F2" w14:textId="77777777" w:rsidTr="00377312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B8271C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1178A" w14:textId="77777777" w:rsidR="0049135A" w:rsidRPr="003E2206" w:rsidRDefault="0049135A" w:rsidP="00377312">
            <w:pPr>
              <w:overflowPunct w:val="0"/>
              <w:autoSpaceDE w:val="0"/>
              <w:snapToGrid w:val="0"/>
              <w:jc w:val="both"/>
              <w:textAlignment w:val="baseline"/>
              <w:rPr>
                <w:i/>
                <w:iCs/>
                <w:sz w:val="20"/>
                <w:szCs w:val="20"/>
              </w:rPr>
            </w:pPr>
            <w:r w:rsidRPr="003E2206">
              <w:rPr>
                <w:i/>
                <w:iCs/>
                <w:sz w:val="20"/>
                <w:szCs w:val="20"/>
              </w:rPr>
              <w:t>Semina</w:t>
            </w:r>
            <w:r>
              <w:rPr>
                <w:i/>
                <w:iCs/>
                <w:sz w:val="20"/>
                <w:szCs w:val="20"/>
              </w:rPr>
              <w:t>rium 30h (W1, U1, U2, K1, K2</w:t>
            </w:r>
            <w:r w:rsidRPr="003E2206">
              <w:rPr>
                <w:i/>
                <w:iCs/>
                <w:sz w:val="20"/>
                <w:szCs w:val="20"/>
              </w:rPr>
              <w:t>)</w:t>
            </w:r>
          </w:p>
          <w:p w14:paraId="0FB0F615" w14:textId="77777777" w:rsidR="0049135A" w:rsidRPr="003E2206" w:rsidRDefault="0049135A" w:rsidP="0049135A">
            <w:pPr>
              <w:pStyle w:val="Akapitzlist"/>
              <w:numPr>
                <w:ilvl w:val="0"/>
                <w:numId w:val="50"/>
              </w:numPr>
              <w:overflowPunct w:val="0"/>
              <w:autoSpaceDE w:val="0"/>
              <w:snapToGrid w:val="0"/>
              <w:contextualSpacing/>
              <w:textAlignment w:val="baseline"/>
              <w:rPr>
                <w:i/>
                <w:iCs/>
                <w:sz w:val="20"/>
                <w:szCs w:val="20"/>
              </w:rPr>
            </w:pPr>
            <w:r w:rsidRPr="003E2206">
              <w:rPr>
                <w:i/>
                <w:iCs/>
                <w:sz w:val="20"/>
                <w:szCs w:val="20"/>
              </w:rPr>
              <w:t xml:space="preserve">Przygotowanie  i  przedstawienie  koncepcji  </w:t>
            </w:r>
            <w:r w:rsidRPr="003E2206">
              <w:rPr>
                <w:i/>
                <w:iCs/>
                <w:sz w:val="20"/>
                <w:szCs w:val="20"/>
              </w:rPr>
              <w:br/>
              <w:t xml:space="preserve">i  celu  projektu,  </w:t>
            </w:r>
          </w:p>
          <w:p w14:paraId="12DD3B27" w14:textId="77777777" w:rsidR="0049135A" w:rsidRPr="003E2206" w:rsidRDefault="0049135A" w:rsidP="0049135A">
            <w:pPr>
              <w:pStyle w:val="Akapitzlist"/>
              <w:numPr>
                <w:ilvl w:val="0"/>
                <w:numId w:val="50"/>
              </w:numPr>
              <w:overflowPunct w:val="0"/>
              <w:autoSpaceDE w:val="0"/>
              <w:snapToGrid w:val="0"/>
              <w:contextualSpacing/>
              <w:textAlignment w:val="baseline"/>
              <w:rPr>
                <w:i/>
                <w:iCs/>
                <w:sz w:val="20"/>
                <w:szCs w:val="20"/>
              </w:rPr>
            </w:pPr>
            <w:r w:rsidRPr="003E2206">
              <w:rPr>
                <w:i/>
                <w:iCs/>
                <w:sz w:val="20"/>
                <w:szCs w:val="20"/>
              </w:rPr>
              <w:t>Przygotowanie przeglądu  literaturowego</w:t>
            </w:r>
          </w:p>
          <w:p w14:paraId="4C33117F" w14:textId="77777777" w:rsidR="0049135A" w:rsidRPr="003E2206" w:rsidRDefault="0049135A" w:rsidP="0049135A">
            <w:pPr>
              <w:pStyle w:val="Akapitzlist"/>
              <w:numPr>
                <w:ilvl w:val="0"/>
                <w:numId w:val="50"/>
              </w:numPr>
              <w:overflowPunct w:val="0"/>
              <w:autoSpaceDE w:val="0"/>
              <w:snapToGrid w:val="0"/>
              <w:contextualSpacing/>
              <w:textAlignment w:val="baseline"/>
              <w:rPr>
                <w:i/>
                <w:iCs/>
                <w:sz w:val="20"/>
                <w:szCs w:val="20"/>
              </w:rPr>
            </w:pPr>
            <w:r w:rsidRPr="003E2206">
              <w:rPr>
                <w:i/>
                <w:iCs/>
                <w:sz w:val="20"/>
                <w:szCs w:val="20"/>
              </w:rPr>
              <w:t xml:space="preserve">Przygotowanie i opracowanie </w:t>
            </w:r>
            <w:r w:rsidRPr="003E2206">
              <w:rPr>
                <w:i/>
                <w:iCs/>
                <w:sz w:val="20"/>
                <w:szCs w:val="20"/>
              </w:rPr>
              <w:br/>
              <w:t xml:space="preserve"> wyników  badań</w:t>
            </w:r>
          </w:p>
          <w:p w14:paraId="5E33162B" w14:textId="77777777" w:rsidR="0049135A" w:rsidRPr="003E2206" w:rsidRDefault="0049135A" w:rsidP="0049135A">
            <w:pPr>
              <w:pStyle w:val="Akapitzlist"/>
              <w:numPr>
                <w:ilvl w:val="0"/>
                <w:numId w:val="50"/>
              </w:numPr>
              <w:overflowPunct w:val="0"/>
              <w:autoSpaceDE w:val="0"/>
              <w:snapToGrid w:val="0"/>
              <w:contextualSpacing/>
              <w:textAlignment w:val="baseline"/>
              <w:rPr>
                <w:i/>
                <w:iCs/>
                <w:sz w:val="20"/>
                <w:szCs w:val="20"/>
              </w:rPr>
            </w:pPr>
            <w:r w:rsidRPr="003E2206">
              <w:rPr>
                <w:i/>
                <w:iCs/>
                <w:sz w:val="20"/>
                <w:szCs w:val="20"/>
              </w:rPr>
              <w:t>Analiza badań  prowadzonych  w  ramach  części eksperymentalnej i przedstawienie  wniosków końcowych projektu</w:t>
            </w:r>
          </w:p>
          <w:p w14:paraId="68E65213" w14:textId="77777777" w:rsidR="0049135A" w:rsidRPr="003E2206" w:rsidRDefault="0049135A" w:rsidP="0049135A">
            <w:pPr>
              <w:pStyle w:val="Akapitzlist"/>
              <w:numPr>
                <w:ilvl w:val="0"/>
                <w:numId w:val="50"/>
              </w:numPr>
              <w:overflowPunct w:val="0"/>
              <w:autoSpaceDE w:val="0"/>
              <w:snapToGrid w:val="0"/>
              <w:contextualSpacing/>
              <w:textAlignment w:val="baseline"/>
              <w:rPr>
                <w:i/>
                <w:iCs/>
                <w:sz w:val="20"/>
                <w:szCs w:val="20"/>
              </w:rPr>
            </w:pPr>
            <w:r w:rsidRPr="003E2206">
              <w:rPr>
                <w:i/>
                <w:iCs/>
                <w:sz w:val="20"/>
                <w:szCs w:val="20"/>
              </w:rPr>
              <w:t xml:space="preserve">Nabywanie  umiejętności   referowania  wyników  analizy  materiałów  literaturowych. </w:t>
            </w:r>
          </w:p>
          <w:p w14:paraId="66E796AA" w14:textId="77777777" w:rsidR="0049135A" w:rsidRPr="00174434" w:rsidRDefault="0049135A" w:rsidP="00377312">
            <w:pPr>
              <w:autoSpaceDE w:val="0"/>
              <w:autoSpaceDN w:val="0"/>
              <w:adjustRightInd w:val="0"/>
              <w:ind w:left="36"/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E2206">
              <w:rPr>
                <w:i/>
                <w:iCs/>
                <w:sz w:val="20"/>
                <w:szCs w:val="20"/>
              </w:rPr>
              <w:t xml:space="preserve">Rozwijanie  umiejętności  prowadzenia  dyskusji  naukowej. Przygotowanie  do  egzaminu  </w:t>
            </w:r>
            <w:r>
              <w:rPr>
                <w:i/>
                <w:iCs/>
                <w:sz w:val="20"/>
                <w:szCs w:val="20"/>
              </w:rPr>
              <w:t>dyplomowego</w:t>
            </w:r>
          </w:p>
        </w:tc>
      </w:tr>
      <w:tr w:rsidR="0049135A" w:rsidRPr="005C100B" w14:paraId="02A06689" w14:textId="77777777" w:rsidTr="00377312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9AE239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E58177" w14:textId="77777777" w:rsidR="0049135A" w:rsidRPr="00C53C39" w:rsidRDefault="0049135A" w:rsidP="0049135A">
            <w:pPr>
              <w:numPr>
                <w:ilvl w:val="0"/>
                <w:numId w:val="51"/>
              </w:numPr>
              <w:tabs>
                <w:tab w:val="left" w:pos="4073"/>
              </w:tabs>
              <w:spacing w:after="0" w:line="240" w:lineRule="auto"/>
              <w:ind w:left="175" w:hanging="142"/>
              <w:contextualSpacing/>
              <w:rPr>
                <w:i/>
                <w:color w:val="000000" w:themeColor="text1"/>
                <w:sz w:val="20"/>
                <w:szCs w:val="20"/>
              </w:rPr>
            </w:pPr>
            <w:r w:rsidRPr="00C53C39">
              <w:rPr>
                <w:i/>
                <w:color w:val="000000" w:themeColor="text1"/>
                <w:sz w:val="20"/>
                <w:szCs w:val="20"/>
              </w:rPr>
              <w:t xml:space="preserve">metody aktywizujące (seminarium, dyskusja dydaktyczna), </w:t>
            </w:r>
          </w:p>
          <w:p w14:paraId="02A4AD7E" w14:textId="77777777" w:rsidR="0049135A" w:rsidRPr="00BD1E3F" w:rsidRDefault="0049135A" w:rsidP="0049135A">
            <w:pPr>
              <w:numPr>
                <w:ilvl w:val="0"/>
                <w:numId w:val="51"/>
              </w:numPr>
              <w:tabs>
                <w:tab w:val="left" w:pos="4073"/>
              </w:tabs>
              <w:spacing w:after="0" w:line="240" w:lineRule="auto"/>
              <w:ind w:left="175" w:hanging="142"/>
              <w:contextualSpacing/>
              <w:rPr>
                <w:i/>
                <w:color w:val="000000" w:themeColor="text1"/>
                <w:sz w:val="20"/>
                <w:szCs w:val="20"/>
              </w:rPr>
            </w:pPr>
            <w:r w:rsidRPr="00C53C39">
              <w:rPr>
                <w:i/>
                <w:color w:val="000000" w:themeColor="text1"/>
                <w:sz w:val="20"/>
                <w:szCs w:val="20"/>
              </w:rPr>
              <w:t xml:space="preserve"> metody eksponujące przez studenta (film, pokaz, prezentacja)</w:t>
            </w:r>
          </w:p>
        </w:tc>
      </w:tr>
      <w:tr w:rsidR="0049135A" w:rsidRPr="005C100B" w14:paraId="467F75EE" w14:textId="77777777" w:rsidTr="00377312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8A4C3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7A9BD961" w14:textId="77777777" w:rsidR="0049135A" w:rsidRPr="003E2206" w:rsidRDefault="0049135A" w:rsidP="00377312">
            <w:pPr>
              <w:snapToGrid w:val="0"/>
              <w:rPr>
                <w:i/>
                <w:sz w:val="20"/>
                <w:szCs w:val="20"/>
              </w:rPr>
            </w:pPr>
            <w:r w:rsidRPr="003E2206">
              <w:rPr>
                <w:i/>
                <w:sz w:val="20"/>
                <w:szCs w:val="20"/>
              </w:rPr>
              <w:t>3 prezentacje ( przegląd  literaturowy, metody badań, wyniki  badań )</w:t>
            </w:r>
          </w:p>
          <w:p w14:paraId="47EF6842" w14:textId="77777777" w:rsidR="0049135A" w:rsidRPr="003E2206" w:rsidRDefault="0049135A" w:rsidP="00377312">
            <w:pPr>
              <w:autoSpaceDE w:val="0"/>
              <w:autoSpaceDN w:val="0"/>
              <w:adjustRightInd w:val="0"/>
              <w:rPr>
                <w:i/>
                <w:color w:val="FF0000"/>
                <w:sz w:val="20"/>
                <w:szCs w:val="20"/>
              </w:rPr>
            </w:pPr>
            <w:r w:rsidRPr="003E2206">
              <w:rPr>
                <w:i/>
                <w:sz w:val="20"/>
                <w:szCs w:val="20"/>
              </w:rPr>
              <w:lastRenderedPageBreak/>
              <w:t>Ocena  końcowa - średnia  z  ocen  za  prezentacje  oraz  za  aktywne uczestnictwo w dyskusjach naukowych  na  zajęciach.</w:t>
            </w:r>
          </w:p>
        </w:tc>
      </w:tr>
    </w:tbl>
    <w:p w14:paraId="22DC1004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9135A" w:rsidRPr="005C100B" w14:paraId="3AB54B1A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F5F3A2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346B5B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22C1EB3A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80EEB54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F66C8E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353672D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04E0F7B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58C6EF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3788DB4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850464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5AA5AAD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20982D7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915C20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1401FE1C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469D1A3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C0B37" w14:textId="77777777" w:rsidR="0049135A" w:rsidRPr="001A2A14" w:rsidRDefault="0049135A" w:rsidP="003773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 xml:space="preserve">zna i rozumie </w:t>
            </w:r>
            <w:r w:rsidRPr="001A2A1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podstawowe pojęcia i zasady z zakresu ochrony własności przemysłowej i prawa autorskiego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F67353D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bCs/>
                <w:sz w:val="20"/>
                <w:szCs w:val="20"/>
              </w:rPr>
              <w:t>K_WK23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5725375" w14:textId="77777777" w:rsidR="0049135A" w:rsidRPr="001A2A14" w:rsidRDefault="0049135A" w:rsidP="0037731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8715D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dyskusja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21F006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Prezentacja +</w:t>
            </w:r>
            <w:r w:rsidRPr="001A2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dyskusja</w:t>
            </w:r>
          </w:p>
        </w:tc>
      </w:tr>
      <w:tr w:rsidR="0049135A" w:rsidRPr="005C100B" w14:paraId="062D665D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B7E292D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FE753F" w14:textId="77777777" w:rsidR="0049135A" w:rsidRPr="001A2A14" w:rsidRDefault="0049135A" w:rsidP="003773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opinie; do bezpośredniego wykorzystania w zakresie BHP;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9E4B9D2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B96F27" w14:textId="77777777" w:rsidR="0049135A" w:rsidRPr="001A2A14" w:rsidRDefault="0049135A" w:rsidP="003773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2E9F80B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dyskusja</w:t>
            </w: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DDA5C6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prezentacja</w:t>
            </w:r>
          </w:p>
        </w:tc>
      </w:tr>
      <w:tr w:rsidR="0049135A" w:rsidRPr="005C100B" w14:paraId="1C6BA848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6BCB190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 xml:space="preserve">  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F4A87E" w14:textId="77777777" w:rsidR="0049135A" w:rsidRPr="001A2A14" w:rsidRDefault="0049135A" w:rsidP="003773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7F0D90B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bCs/>
                <w:sz w:val="20"/>
                <w:szCs w:val="20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DC34AB7" w14:textId="77777777" w:rsidR="0049135A" w:rsidRPr="001A2A14" w:rsidRDefault="0049135A" w:rsidP="003773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81658DF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dyskusja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5C4FBC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prezentacja</w:t>
            </w:r>
          </w:p>
        </w:tc>
      </w:tr>
      <w:tr w:rsidR="0049135A" w:rsidRPr="005C100B" w14:paraId="20A12E95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3827C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51AEF5" w14:textId="77777777" w:rsidR="0049135A" w:rsidRPr="001A2A14" w:rsidRDefault="0049135A" w:rsidP="0037731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jest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1B3A9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bCs/>
                <w:sz w:val="20"/>
                <w:szCs w:val="20"/>
              </w:rPr>
              <w:t>K_KK02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463F3F" w14:textId="77777777" w:rsidR="0049135A" w:rsidRPr="001A2A14" w:rsidRDefault="0049135A" w:rsidP="003773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54075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dyskusja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B6A9E9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prezentacja</w:t>
            </w:r>
          </w:p>
        </w:tc>
      </w:tr>
      <w:tr w:rsidR="0049135A" w:rsidRPr="005C100B" w14:paraId="4D258717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C2EC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 xml:space="preserve">  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36CBCD" w14:textId="77777777" w:rsidR="0049135A" w:rsidRPr="001A2A14" w:rsidRDefault="0049135A" w:rsidP="003773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jest gotów do określenia świadomej ważności i zrozumienia pozatechnicznych aspektów i skutków działalności inżynierskiej, w tym jej wpływu  na środowisko i związanej z tym odpowiedzialności za podejmowane decyzje;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538CF" w14:textId="77777777" w:rsidR="0049135A" w:rsidRPr="001A2A14" w:rsidRDefault="0049135A" w:rsidP="0037731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bCs/>
                <w:sz w:val="20"/>
                <w:szCs w:val="20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D14606" w14:textId="77777777" w:rsidR="0049135A" w:rsidRPr="001A2A14" w:rsidRDefault="0049135A" w:rsidP="003773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83270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dyskusja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33E002" w14:textId="77777777" w:rsidR="0049135A" w:rsidRPr="001A2A14" w:rsidRDefault="0049135A" w:rsidP="003773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14">
              <w:rPr>
                <w:rFonts w:asciiTheme="minorHAnsi" w:hAnsiTheme="minorHAnsi" w:cstheme="minorHAnsi"/>
                <w:sz w:val="20"/>
                <w:szCs w:val="20"/>
              </w:rPr>
              <w:t>prezentacja</w:t>
            </w:r>
          </w:p>
        </w:tc>
      </w:tr>
      <w:tr w:rsidR="0049135A" w:rsidRPr="005C100B" w14:paraId="5BC026F4" w14:textId="77777777" w:rsidTr="00377312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3BC597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020A71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 xml:space="preserve">K23, </w:t>
            </w:r>
            <w:r w:rsidRPr="002E1A14">
              <w:rPr>
                <w:bCs/>
                <w:sz w:val="16"/>
                <w:szCs w:val="16"/>
              </w:rPr>
              <w:t xml:space="preserve"> K_UW01</w:t>
            </w:r>
            <w:r>
              <w:rPr>
                <w:bCs/>
                <w:sz w:val="16"/>
                <w:szCs w:val="16"/>
              </w:rPr>
              <w:t xml:space="preserve"> ,</w:t>
            </w:r>
            <w:r w:rsidRPr="007C628C">
              <w:rPr>
                <w:bCs/>
                <w:sz w:val="16"/>
                <w:szCs w:val="16"/>
              </w:rPr>
              <w:t xml:space="preserve"> K_UW02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2E1A14">
              <w:rPr>
                <w:bCs/>
                <w:sz w:val="16"/>
                <w:szCs w:val="16"/>
              </w:rPr>
              <w:t>K_KK0</w:t>
            </w:r>
            <w:r>
              <w:rPr>
                <w:bCs/>
                <w:sz w:val="16"/>
                <w:szCs w:val="16"/>
              </w:rPr>
              <w:t>2,</w:t>
            </w:r>
            <w:r w:rsidRPr="002E1A14">
              <w:rPr>
                <w:bCs/>
                <w:sz w:val="16"/>
                <w:szCs w:val="16"/>
              </w:rPr>
              <w:t xml:space="preserve"> K_K</w:t>
            </w:r>
            <w:r>
              <w:rPr>
                <w:bCs/>
                <w:sz w:val="16"/>
                <w:szCs w:val="16"/>
              </w:rPr>
              <w:t>O03</w:t>
            </w:r>
          </w:p>
        </w:tc>
      </w:tr>
    </w:tbl>
    <w:p w14:paraId="75A355D9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1A45D9BE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62165A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2C3F8B73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EFD3B" w14:textId="77777777" w:rsidR="0049135A" w:rsidRPr="00700970" w:rsidRDefault="0049135A" w:rsidP="00377312">
            <w:pPr>
              <w:pStyle w:val="Tekstpodstawowy"/>
              <w:tabs>
                <w:tab w:val="left" w:pos="-5814"/>
              </w:tabs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700970">
              <w:rPr>
                <w:rFonts w:ascii="Verdana" w:hAnsi="Verdana"/>
                <w:b/>
                <w:sz w:val="16"/>
                <w:szCs w:val="16"/>
              </w:rPr>
              <w:t>Literatura  podstawowa</w:t>
            </w:r>
          </w:p>
          <w:p w14:paraId="2E05848B" w14:textId="77777777" w:rsidR="0049135A" w:rsidRPr="00700970" w:rsidRDefault="0049135A" w:rsidP="0049135A">
            <w:pPr>
              <w:pStyle w:val="Tekstpodstawowy"/>
              <w:numPr>
                <w:ilvl w:val="0"/>
                <w:numId w:val="49"/>
              </w:numPr>
              <w:tabs>
                <w:tab w:val="clear" w:pos="720"/>
                <w:tab w:val="left" w:pos="-5814"/>
                <w:tab w:val="num" w:pos="336"/>
              </w:tabs>
              <w:suppressAutoHyphens/>
              <w:overflowPunct w:val="0"/>
              <w:snapToGrid w:val="0"/>
              <w:spacing w:line="100" w:lineRule="atLeast"/>
              <w:ind w:left="194" w:hanging="142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00970">
              <w:rPr>
                <w:rFonts w:ascii="Verdana" w:hAnsi="Verdana"/>
                <w:sz w:val="16"/>
                <w:szCs w:val="16"/>
              </w:rPr>
              <w:t>Szlązak</w:t>
            </w:r>
            <w:proofErr w:type="spellEnd"/>
            <w:r w:rsidRPr="00700970">
              <w:rPr>
                <w:rFonts w:ascii="Verdana" w:hAnsi="Verdana"/>
                <w:sz w:val="16"/>
                <w:szCs w:val="16"/>
              </w:rPr>
              <w:t xml:space="preserve"> J., </w:t>
            </w:r>
            <w:proofErr w:type="spellStart"/>
            <w:r w:rsidRPr="00700970">
              <w:rPr>
                <w:rFonts w:ascii="Verdana" w:hAnsi="Verdana"/>
                <w:sz w:val="16"/>
                <w:szCs w:val="16"/>
              </w:rPr>
              <w:t>Szlązak</w:t>
            </w:r>
            <w:proofErr w:type="spellEnd"/>
            <w:r w:rsidRPr="00700970">
              <w:rPr>
                <w:rFonts w:ascii="Verdana" w:hAnsi="Verdana"/>
                <w:sz w:val="16"/>
                <w:szCs w:val="16"/>
              </w:rPr>
              <w:t xml:space="preserve"> N.: Bezpieczeństwo  i  higiena  pracy.  AGH, Kraków, 2012.</w:t>
            </w:r>
          </w:p>
          <w:p w14:paraId="24BAA69C" w14:textId="77777777" w:rsidR="0049135A" w:rsidRPr="00700970" w:rsidRDefault="0049135A" w:rsidP="0049135A">
            <w:pPr>
              <w:pStyle w:val="Tekstpodstawowy"/>
              <w:numPr>
                <w:ilvl w:val="0"/>
                <w:numId w:val="49"/>
              </w:numPr>
              <w:tabs>
                <w:tab w:val="clear" w:pos="720"/>
                <w:tab w:val="left" w:pos="-5814"/>
                <w:tab w:val="num" w:pos="336"/>
              </w:tabs>
              <w:suppressAutoHyphens/>
              <w:overflowPunct w:val="0"/>
              <w:snapToGrid w:val="0"/>
              <w:spacing w:line="100" w:lineRule="atLeast"/>
              <w:ind w:left="194" w:hanging="142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00970">
              <w:rPr>
                <w:rFonts w:ascii="Verdana" w:hAnsi="Verdana"/>
                <w:sz w:val="16"/>
                <w:szCs w:val="16"/>
              </w:rPr>
              <w:lastRenderedPageBreak/>
              <w:t>Krztałtowanie</w:t>
            </w:r>
            <w:proofErr w:type="spellEnd"/>
            <w:r w:rsidRPr="00700970">
              <w:rPr>
                <w:rFonts w:ascii="Verdana" w:hAnsi="Verdana"/>
                <w:sz w:val="16"/>
                <w:szCs w:val="16"/>
              </w:rPr>
              <w:t xml:space="preserve">  kultury  bezpieczeństwa  i  higieny  pracy  w  organizacji , pod red. </w:t>
            </w:r>
            <w:proofErr w:type="spellStart"/>
            <w:r w:rsidRPr="00700970">
              <w:rPr>
                <w:rFonts w:ascii="Verdana" w:hAnsi="Verdana"/>
                <w:sz w:val="16"/>
                <w:szCs w:val="16"/>
              </w:rPr>
              <w:t>J.Ejdys</w:t>
            </w:r>
            <w:proofErr w:type="spellEnd"/>
            <w:r w:rsidRPr="00700970">
              <w:rPr>
                <w:rFonts w:ascii="Verdana" w:hAnsi="Verdana"/>
                <w:sz w:val="16"/>
                <w:szCs w:val="16"/>
              </w:rPr>
              <w:t>, Politechnika, Białystok, 2010.</w:t>
            </w:r>
          </w:p>
          <w:p w14:paraId="2796678B" w14:textId="77777777" w:rsidR="0049135A" w:rsidRPr="00700970" w:rsidRDefault="0049135A" w:rsidP="0049135A">
            <w:pPr>
              <w:pStyle w:val="Tekstpodstawowy"/>
              <w:numPr>
                <w:ilvl w:val="0"/>
                <w:numId w:val="49"/>
              </w:numPr>
              <w:tabs>
                <w:tab w:val="clear" w:pos="720"/>
                <w:tab w:val="left" w:pos="-5814"/>
                <w:tab w:val="num" w:pos="336"/>
              </w:tabs>
              <w:suppressAutoHyphens/>
              <w:overflowPunct w:val="0"/>
              <w:snapToGrid w:val="0"/>
              <w:spacing w:line="100" w:lineRule="atLeast"/>
              <w:ind w:left="194" w:hanging="142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00970">
              <w:rPr>
                <w:rFonts w:ascii="Verdana" w:hAnsi="Verdana"/>
                <w:sz w:val="16"/>
                <w:szCs w:val="16"/>
              </w:rPr>
              <w:t>Koradecka</w:t>
            </w:r>
            <w:proofErr w:type="spellEnd"/>
            <w:r w:rsidRPr="00700970">
              <w:rPr>
                <w:rFonts w:ascii="Verdana" w:hAnsi="Verdana"/>
                <w:sz w:val="16"/>
                <w:szCs w:val="16"/>
              </w:rPr>
              <w:t xml:space="preserve"> D.: Bezpieczeństwo  pracy  i  ergonomia , CIOP, Warszawa, 1997.</w:t>
            </w:r>
          </w:p>
          <w:p w14:paraId="500F142A" w14:textId="77777777" w:rsidR="0049135A" w:rsidRPr="00700970" w:rsidRDefault="0049135A" w:rsidP="00377312">
            <w:pPr>
              <w:pStyle w:val="Tekstpodstawowy"/>
              <w:tabs>
                <w:tab w:val="left" w:pos="-5814"/>
              </w:tabs>
              <w:snapToGrid w:val="0"/>
              <w:ind w:left="194" w:hanging="142"/>
              <w:rPr>
                <w:rFonts w:ascii="Verdana" w:hAnsi="Verdana"/>
                <w:b/>
                <w:sz w:val="16"/>
                <w:szCs w:val="16"/>
              </w:rPr>
            </w:pPr>
            <w:r w:rsidRPr="00700970">
              <w:rPr>
                <w:rFonts w:ascii="Verdana" w:hAnsi="Verdana"/>
                <w:b/>
                <w:sz w:val="16"/>
                <w:szCs w:val="16"/>
              </w:rPr>
              <w:t>Literatura  uzupełniająca</w:t>
            </w:r>
          </w:p>
          <w:p w14:paraId="6D8572D6" w14:textId="77777777" w:rsidR="0049135A" w:rsidRPr="00700970" w:rsidRDefault="0049135A" w:rsidP="00377312">
            <w:pPr>
              <w:pStyle w:val="Tekstpodstawowy"/>
              <w:tabs>
                <w:tab w:val="left" w:pos="-5814"/>
              </w:tabs>
              <w:snapToGrid w:val="0"/>
              <w:ind w:left="194" w:hanging="142"/>
              <w:rPr>
                <w:rFonts w:ascii="Verdana" w:hAnsi="Verdana"/>
                <w:sz w:val="16"/>
                <w:szCs w:val="16"/>
              </w:rPr>
            </w:pPr>
            <w:r w:rsidRPr="00700970">
              <w:rPr>
                <w:rFonts w:ascii="Verdana" w:hAnsi="Verdana"/>
                <w:sz w:val="16"/>
                <w:szCs w:val="16"/>
              </w:rPr>
              <w:t>1.Weinmann-Urbańska M.: Wdrażanie  systemu  zarządzania  bezpieczeństwem  i  higieną  pracy.   Skrypt  UP, Wrocław, 2008.</w:t>
            </w:r>
          </w:p>
          <w:p w14:paraId="339364F1" w14:textId="77777777" w:rsidR="0049135A" w:rsidRPr="00700970" w:rsidRDefault="0049135A" w:rsidP="00377312">
            <w:pPr>
              <w:pStyle w:val="Tekstpodstawowy"/>
              <w:tabs>
                <w:tab w:val="left" w:pos="-5814"/>
              </w:tabs>
              <w:snapToGrid w:val="0"/>
              <w:ind w:left="194" w:hanging="142"/>
              <w:rPr>
                <w:rFonts w:ascii="Verdana" w:hAnsi="Verdana"/>
                <w:sz w:val="16"/>
                <w:szCs w:val="16"/>
              </w:rPr>
            </w:pPr>
            <w:r w:rsidRPr="00700970">
              <w:rPr>
                <w:rFonts w:ascii="Verdana" w:hAnsi="Verdana"/>
                <w:sz w:val="16"/>
                <w:szCs w:val="16"/>
              </w:rPr>
              <w:t xml:space="preserve">2. Andreas  Markom, Niels  </w:t>
            </w:r>
            <w:proofErr w:type="spellStart"/>
            <w:r w:rsidRPr="00700970">
              <w:rPr>
                <w:rFonts w:ascii="Verdana" w:hAnsi="Verdana"/>
                <w:sz w:val="16"/>
                <w:szCs w:val="16"/>
              </w:rPr>
              <w:t>Hjorth</w:t>
            </w:r>
            <w:proofErr w:type="spellEnd"/>
            <w:r w:rsidRPr="00700970">
              <w:rPr>
                <w:rFonts w:ascii="Verdana" w:hAnsi="Verdana"/>
                <w:sz w:val="16"/>
                <w:szCs w:val="16"/>
              </w:rPr>
              <w:t xml:space="preserve"> : Bezpieczeństwo  i  higiena  pracy  w  małych  i  średnich  przedsiębiorstwach  przemysłu  chemicznego, produkcji  wyrobów  z  gumy  i  tworzyw  sztucznych. PARP, Warszawa, 2005.</w:t>
            </w:r>
          </w:p>
          <w:p w14:paraId="38944C4A" w14:textId="77777777" w:rsidR="0049135A" w:rsidRPr="00F50107" w:rsidRDefault="0049135A" w:rsidP="00377312">
            <w:pPr>
              <w:pStyle w:val="Tekstpodstawowy"/>
              <w:tabs>
                <w:tab w:val="left" w:pos="-5814"/>
                <w:tab w:val="num" w:pos="399"/>
              </w:tabs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14:paraId="1CD58914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49C52FC4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6F896F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7C1A53AF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2CC6537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4F7CA6D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1C809DC8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190953E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15E41A4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6AD12EC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75FD1E8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0A87FEF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E4D74A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56D048A0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D31D235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seminariach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B59F8D8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5AC5C2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057E3F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9135A" w:rsidRPr="005C100B" w14:paraId="3007DEBD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F7F052F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>
              <w:rPr>
                <w:sz w:val="20"/>
                <w:szCs w:val="20"/>
              </w:rPr>
              <w:t xml:space="preserve"> projektu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6F69480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CAB9D5D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10[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EC0A85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2B3242C2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8F8C22A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D39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zajęć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A3DA65E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A242735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8010BE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1EF2BD48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237DBE7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3FBF512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0[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3F5B0A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387772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5D393C66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15429C7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D39">
              <w:rPr>
                <w:sz w:val="20"/>
                <w:szCs w:val="20"/>
              </w:rPr>
              <w:t xml:space="preserve">Opracowanie </w:t>
            </w:r>
            <w:r>
              <w:rPr>
                <w:sz w:val="20"/>
                <w:szCs w:val="20"/>
              </w:rPr>
              <w:t>prezentacji multimedialnej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4D3A117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5D7DB79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50BB55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68539BF4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7CEF4E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9958E8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9894714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2789E0A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9135A" w:rsidRPr="005C100B" w14:paraId="37EB609F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A92D3E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D93EB5" w14:textId="77777777" w:rsidR="0049135A" w:rsidRPr="00165825" w:rsidRDefault="0049135A" w:rsidP="003773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0[h]/0</w:t>
            </w:r>
            <w:r w:rsidRPr="00165825">
              <w:rPr>
                <w:b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77926" w14:textId="77777777" w:rsidR="0049135A" w:rsidRPr="00165825" w:rsidRDefault="0049135A" w:rsidP="003773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30[h]/ 1</w:t>
            </w:r>
            <w:r w:rsidRPr="00165825">
              <w:rPr>
                <w:b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FF8702" w14:textId="77777777" w:rsidR="0049135A" w:rsidRPr="00165825" w:rsidRDefault="0049135A" w:rsidP="003773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30[h]/1</w:t>
            </w:r>
            <w:r w:rsidRPr="00165825">
              <w:rPr>
                <w:b/>
                <w:color w:val="000000" w:themeColor="text1"/>
                <w:sz w:val="20"/>
                <w:szCs w:val="20"/>
              </w:rPr>
              <w:t>ECTS</w:t>
            </w:r>
          </w:p>
        </w:tc>
      </w:tr>
      <w:tr w:rsidR="0049135A" w:rsidRPr="005C100B" w14:paraId="587CA4A9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BE6883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360427E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7D8A4CDA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238FF151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3DB3535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75AA070B" w14:textId="77777777" w:rsidTr="00377312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4296E5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  <w:p w14:paraId="2479F49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DD334D" w14:textId="77777777" w:rsidR="0049135A" w:rsidRPr="005C100B" w:rsidRDefault="0049135A" w:rsidP="0049135A">
      <w:pPr>
        <w:rPr>
          <w:sz w:val="20"/>
          <w:szCs w:val="20"/>
        </w:rPr>
      </w:pPr>
    </w:p>
    <w:p w14:paraId="20D33DED" w14:textId="77777777" w:rsidR="0049135A" w:rsidRDefault="0049135A" w:rsidP="0049135A">
      <w:pPr>
        <w:jc w:val="center"/>
        <w:rPr>
          <w:b/>
          <w:bCs/>
        </w:rPr>
      </w:pPr>
    </w:p>
    <w:p w14:paraId="4B52DFE4" w14:textId="77777777" w:rsidR="000C7EC3" w:rsidRDefault="000C7EC3">
      <w:pPr>
        <w:spacing w:after="160" w:line="259" w:lineRule="auto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br w:type="page"/>
      </w:r>
    </w:p>
    <w:p w14:paraId="62FB7AF2" w14:textId="328C4C2B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64A88B8D" w14:textId="77777777" w:rsidR="0049135A" w:rsidRPr="005C100B" w:rsidRDefault="0049135A" w:rsidP="0049135A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431"/>
        <w:gridCol w:w="1423"/>
        <w:gridCol w:w="1139"/>
        <w:gridCol w:w="1143"/>
      </w:tblGrid>
      <w:tr w:rsidR="0049135A" w:rsidRPr="00D70288" w14:paraId="1E86502A" w14:textId="77777777" w:rsidTr="00377312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FE80C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2EA03DD9" w14:textId="77777777" w:rsidR="0049135A" w:rsidRPr="005F540F" w:rsidRDefault="0049135A" w:rsidP="00377312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5F540F">
              <w:rPr>
                <w:sz w:val="20"/>
                <w:szCs w:val="20"/>
              </w:rPr>
              <w:t>Nazwa</w:t>
            </w:r>
            <w:r w:rsidRPr="005F540F">
              <w:rPr>
                <w:b/>
                <w:i/>
                <w:sz w:val="20"/>
                <w:szCs w:val="20"/>
              </w:rPr>
              <w:t xml:space="preserve"> </w:t>
            </w:r>
            <w:r w:rsidRPr="005F540F">
              <w:rPr>
                <w:sz w:val="20"/>
                <w:szCs w:val="20"/>
              </w:rPr>
              <w:t>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16D98" w14:textId="77777777" w:rsidR="0049135A" w:rsidRPr="005F540F" w:rsidRDefault="0049135A" w:rsidP="00377312">
            <w:pPr>
              <w:jc w:val="center"/>
              <w:rPr>
                <w:b/>
                <w:i/>
                <w:sz w:val="20"/>
                <w:szCs w:val="20"/>
              </w:rPr>
            </w:pPr>
            <w:r w:rsidRPr="005F540F">
              <w:rPr>
                <w:b/>
                <w:i/>
                <w:sz w:val="20"/>
                <w:szCs w:val="20"/>
              </w:rPr>
              <w:t xml:space="preserve">Przygotowanie </w:t>
            </w:r>
            <w:r>
              <w:rPr>
                <w:b/>
                <w:i/>
                <w:sz w:val="20"/>
                <w:szCs w:val="20"/>
              </w:rPr>
              <w:t xml:space="preserve">i złożenie </w:t>
            </w:r>
            <w:r w:rsidRPr="005F540F">
              <w:rPr>
                <w:b/>
                <w:i/>
                <w:sz w:val="20"/>
                <w:szCs w:val="20"/>
              </w:rPr>
              <w:t>pracy dyplomowej</w:t>
            </w:r>
          </w:p>
        </w:tc>
      </w:tr>
      <w:tr w:rsidR="0049135A" w:rsidRPr="005F540F" w14:paraId="61FDEBCC" w14:textId="77777777" w:rsidTr="00377312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BE1CF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42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156A3B66" w14:textId="77777777" w:rsidR="0049135A" w:rsidRPr="005F540F" w:rsidRDefault="0049135A" w:rsidP="0037731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7581B6" w14:textId="77777777" w:rsidR="0049135A" w:rsidRPr="009E66CF" w:rsidRDefault="0049135A" w:rsidP="00377312">
            <w:pPr>
              <w:jc w:val="center"/>
              <w:rPr>
                <w:bCs/>
                <w:i/>
                <w:lang w:val="en-US"/>
              </w:rPr>
            </w:pPr>
            <w:proofErr w:type="spellStart"/>
            <w:r w:rsidRPr="009E66CF">
              <w:rPr>
                <w:rStyle w:val="tlid-translation"/>
                <w:rFonts w:eastAsiaTheme="minorEastAsia"/>
                <w:bCs/>
                <w:i/>
              </w:rPr>
              <w:t>Preparation</w:t>
            </w:r>
            <w:proofErr w:type="spellEnd"/>
            <w:r w:rsidRPr="009E66CF">
              <w:rPr>
                <w:rStyle w:val="tlid-translation"/>
                <w:rFonts w:eastAsiaTheme="minorEastAsia"/>
                <w:bCs/>
                <w:i/>
              </w:rPr>
              <w:t xml:space="preserve"> a</w:t>
            </w:r>
            <w:r w:rsidRPr="009E66CF">
              <w:rPr>
                <w:rStyle w:val="tlid-translation"/>
                <w:rFonts w:eastAsiaTheme="minorEastAsia"/>
                <w:bCs/>
              </w:rPr>
              <w:t xml:space="preserve">nd </w:t>
            </w:r>
            <w:proofErr w:type="spellStart"/>
            <w:r w:rsidRPr="009E66CF">
              <w:rPr>
                <w:rStyle w:val="tlid-translation"/>
                <w:rFonts w:eastAsiaTheme="minorEastAsia"/>
                <w:bCs/>
              </w:rPr>
              <w:t>submit</w:t>
            </w:r>
            <w:proofErr w:type="spellEnd"/>
            <w:r>
              <w:rPr>
                <w:rStyle w:val="tlid-translation"/>
                <w:rFonts w:eastAsiaTheme="minorEastAsia"/>
                <w:bCs/>
              </w:rPr>
              <w:t xml:space="preserve"> </w:t>
            </w:r>
            <w:r w:rsidRPr="009E66CF">
              <w:rPr>
                <w:rStyle w:val="tlid-translation"/>
                <w:rFonts w:eastAsiaTheme="minorEastAsia"/>
                <w:bCs/>
                <w:i/>
              </w:rPr>
              <w:t xml:space="preserve">of the </w:t>
            </w:r>
            <w:proofErr w:type="spellStart"/>
            <w:r w:rsidRPr="009E66CF">
              <w:rPr>
                <w:rStyle w:val="tlid-translation"/>
                <w:rFonts w:eastAsiaTheme="minorEastAsia"/>
                <w:bCs/>
                <w:i/>
              </w:rPr>
              <w:t>diploma</w:t>
            </w:r>
            <w:proofErr w:type="spellEnd"/>
            <w:r w:rsidRPr="009E66CF">
              <w:rPr>
                <w:rStyle w:val="tlid-translation"/>
                <w:rFonts w:eastAsiaTheme="minorEastAsia"/>
                <w:bCs/>
                <w:i/>
              </w:rPr>
              <w:t xml:space="preserve"> </w:t>
            </w:r>
            <w:proofErr w:type="spellStart"/>
            <w:r w:rsidRPr="009E66CF">
              <w:rPr>
                <w:rStyle w:val="tlid-translation"/>
                <w:rFonts w:eastAsiaTheme="minorEastAsia"/>
                <w:bCs/>
                <w:i/>
              </w:rPr>
              <w:t>thesis</w:t>
            </w:r>
            <w:proofErr w:type="spellEnd"/>
          </w:p>
        </w:tc>
      </w:tr>
      <w:tr w:rsidR="0049135A" w:rsidRPr="005C100B" w14:paraId="346DD5F4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4BD24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F514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9135A" w:rsidRPr="005C100B" w14:paraId="28E0E8E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B5BE3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F363E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9135A" w:rsidRPr="005C100B" w14:paraId="1B924C91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5752B90F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60555E6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90218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63237D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9135A" w:rsidRPr="005C100B" w14:paraId="4093F3D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12A5B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BA489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135A" w:rsidRPr="005C100B" w14:paraId="215F62C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FD367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EA2FC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49135A" w:rsidRPr="005C100B" w14:paraId="11EEC0C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35D663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6A0AD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9135A" w:rsidRPr="005C100B" w14:paraId="324AB67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66410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DA5062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9135A" w:rsidRPr="005C100B" w14:paraId="5A02C14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45C3AC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08748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49135A" w:rsidRPr="005C100B" w14:paraId="2380236A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6BD9EC1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5C250040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DB500F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B0BEB" w14:textId="77777777" w:rsidR="0049135A" w:rsidRPr="00C56AF9" w:rsidRDefault="0049135A" w:rsidP="00377312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D673A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H. Grupa zajęć: Prz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ygotowanie i złożenie pracy dyplomowej</w:t>
            </w:r>
          </w:p>
        </w:tc>
      </w:tr>
      <w:tr w:rsidR="0049135A" w:rsidRPr="005C100B" w14:paraId="3D94017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8774D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9A0A8F" w14:textId="77777777" w:rsidR="0049135A" w:rsidRPr="005C100B" w:rsidRDefault="0049135A" w:rsidP="003773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9135A" w:rsidRPr="005C100B" w14:paraId="71AFFE9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091343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34D3C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AE06A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425B29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9135A" w:rsidRPr="005C100B" w14:paraId="588BB0B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C71119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E7939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51751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C38CC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319A1E50" w14:textId="77777777" w:rsidTr="00377312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06543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47D87FC4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A633D" w14:textId="77777777" w:rsidR="0049135A" w:rsidRPr="006D00C9" w:rsidRDefault="0049135A" w:rsidP="00377312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DEE4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3162C499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89AFB8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D26D25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609C7E" w14:textId="77777777" w:rsidR="0049135A" w:rsidRPr="006D00C9" w:rsidRDefault="0049135A" w:rsidP="00377312">
            <w:pPr>
              <w:autoSpaceDE w:val="0"/>
              <w:autoSpaceDN w:val="0"/>
              <w:adjustRightInd w:val="0"/>
              <w:ind w:left="66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służy zdobywaniu przez studenta kompetencji</w:t>
            </w:r>
          </w:p>
          <w:p w14:paraId="36604BE4" w14:textId="77777777" w:rsidR="0049135A" w:rsidRPr="006D00C9" w:rsidRDefault="0049135A" w:rsidP="00377312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inżynierskich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C338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9135A" w:rsidRPr="005C100B" w14:paraId="5D8E9CA7" w14:textId="77777777" w:rsidTr="00377312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1CFEA5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461CA59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9C79F9" w14:textId="77777777" w:rsidR="0049135A" w:rsidRDefault="0049135A" w:rsidP="00377312">
            <w:pPr>
              <w:ind w:lef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chemiczna,</w:t>
            </w:r>
          </w:p>
          <w:p w14:paraId="5BFFFD6D" w14:textId="77777777" w:rsidR="0049135A" w:rsidRPr="00B346BD" w:rsidRDefault="0049135A" w:rsidP="00377312">
            <w:pPr>
              <w:ind w:left="66"/>
              <w:jc w:val="both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środowiska, górnictwo i energetyka,</w:t>
            </w:r>
          </w:p>
          <w:p w14:paraId="06AA32BE" w14:textId="77777777" w:rsidR="0049135A" w:rsidRPr="006D00C9" w:rsidRDefault="0049135A" w:rsidP="00377312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mechaniczna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6944F7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5C100B">
              <w:rPr>
                <w:sz w:val="20"/>
                <w:szCs w:val="20"/>
              </w:rPr>
              <w:t> ECTS</w:t>
            </w:r>
          </w:p>
          <w:p w14:paraId="43879C6F" w14:textId="77777777" w:rsidR="0049135A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5C100B">
              <w:rPr>
                <w:sz w:val="20"/>
                <w:szCs w:val="20"/>
              </w:rPr>
              <w:t>ECTS</w:t>
            </w:r>
          </w:p>
          <w:p w14:paraId="44892CF5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49135A" w:rsidRPr="005C100B" w14:paraId="75ECD69A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1C90DA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DE166" w14:textId="77777777" w:rsidR="0049135A" w:rsidRPr="005F540F" w:rsidRDefault="0049135A" w:rsidP="003773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540F">
              <w:rPr>
                <w:rFonts w:asciiTheme="minorHAnsi" w:hAnsiTheme="minorHAnsi" w:cstheme="minorHAnsi"/>
                <w:sz w:val="20"/>
                <w:szCs w:val="20"/>
              </w:rPr>
              <w:t>Samodzielna praca studenta w zależności od tematu pracy dyplomowej</w:t>
            </w:r>
          </w:p>
        </w:tc>
      </w:tr>
      <w:tr w:rsidR="0049135A" w:rsidRPr="005C100B" w14:paraId="5F8669AB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F1B5E7" w14:textId="77777777" w:rsidR="0049135A" w:rsidRPr="00A248C2" w:rsidRDefault="0049135A" w:rsidP="00377312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C1E61" w14:textId="77777777" w:rsidR="0049135A" w:rsidRPr="000D673A" w:rsidRDefault="0049135A" w:rsidP="0037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</w:t>
            </w:r>
            <w:r w:rsidRPr="005A1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podstawowa</w:t>
            </w:r>
            <w:r w:rsidRPr="005A174C">
              <w:rPr>
                <w:sz w:val="20"/>
                <w:szCs w:val="20"/>
              </w:rPr>
              <w:t xml:space="preserve"> z zakresu bezpieczeństwa i higieny pracy</w:t>
            </w:r>
          </w:p>
        </w:tc>
      </w:tr>
      <w:tr w:rsidR="0049135A" w:rsidRPr="005C100B" w14:paraId="45C9A004" w14:textId="77777777" w:rsidTr="00377312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290BDAE" w14:textId="77777777" w:rsidR="0049135A" w:rsidRPr="005C100B" w:rsidRDefault="0049135A" w:rsidP="00377312">
            <w:pPr>
              <w:rPr>
                <w:sz w:val="20"/>
                <w:szCs w:val="20"/>
              </w:rPr>
            </w:pPr>
          </w:p>
        </w:tc>
      </w:tr>
      <w:tr w:rsidR="0049135A" w:rsidRPr="005C100B" w14:paraId="2FB3FCD3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30C9131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AF989" w14:textId="77777777" w:rsidR="0049135A" w:rsidRPr="00A36280" w:rsidRDefault="0049135A" w:rsidP="00377312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Katedra Ochrony Środowiska</w:t>
            </w:r>
          </w:p>
        </w:tc>
      </w:tr>
      <w:tr w:rsidR="0049135A" w:rsidRPr="005C100B" w14:paraId="773C7DF2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F6EE77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70D77" w14:textId="77777777" w:rsidR="0049135A" w:rsidRPr="00A36280" w:rsidRDefault="0049135A" w:rsidP="00377312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</w:t>
            </w:r>
            <w:proofErr w:type="spellStart"/>
            <w:r w:rsidRPr="00A36280">
              <w:rPr>
                <w:sz w:val="20"/>
                <w:szCs w:val="20"/>
              </w:rPr>
              <w:t>nadzw</w:t>
            </w:r>
            <w:proofErr w:type="spellEnd"/>
            <w:r w:rsidRPr="00A36280">
              <w:rPr>
                <w:sz w:val="20"/>
                <w:szCs w:val="20"/>
              </w:rPr>
              <w:t xml:space="preserve">. </w:t>
            </w:r>
            <w:proofErr w:type="spellStart"/>
            <w:r w:rsidRPr="00A36280">
              <w:rPr>
                <w:sz w:val="20"/>
                <w:szCs w:val="20"/>
              </w:rPr>
              <w:t>UTHRad</w:t>
            </w:r>
            <w:proofErr w:type="spellEnd"/>
          </w:p>
        </w:tc>
      </w:tr>
      <w:tr w:rsidR="0049135A" w:rsidRPr="005C100B" w14:paraId="3D908EE7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B8A67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6553B" w14:textId="77777777" w:rsidR="0049135A" w:rsidRPr="000D673A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673A">
              <w:rPr>
                <w:sz w:val="20"/>
                <w:szCs w:val="20"/>
              </w:rPr>
              <w:t>promotorzy prac dyplomowych</w:t>
            </w:r>
          </w:p>
        </w:tc>
      </w:tr>
      <w:tr w:rsidR="0049135A" w:rsidRPr="005C100B" w14:paraId="3F8EADD8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C6FEEB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Adres strony internetowej </w:t>
            </w:r>
            <w:proofErr w:type="spellStart"/>
            <w:r w:rsidRPr="005C100B">
              <w:rPr>
                <w:sz w:val="20"/>
                <w:szCs w:val="20"/>
              </w:rPr>
              <w:t>pjo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E76C2" w14:textId="77777777" w:rsidR="0049135A" w:rsidRPr="00A36280" w:rsidRDefault="0093571C" w:rsidP="00377312">
            <w:pPr>
              <w:rPr>
                <w:b/>
                <w:i/>
                <w:sz w:val="20"/>
                <w:szCs w:val="20"/>
              </w:rPr>
            </w:pPr>
            <w:hyperlink r:id="rId88" w:history="1">
              <w:r w:rsidR="0049135A"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9135A" w:rsidRPr="005F540F" w14:paraId="49826A21" w14:textId="77777777" w:rsidTr="00377312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B0083D" w14:textId="77777777" w:rsidR="0049135A" w:rsidRPr="00A5243E" w:rsidRDefault="0049135A" w:rsidP="00377312">
            <w:pPr>
              <w:rPr>
                <w:sz w:val="20"/>
                <w:szCs w:val="20"/>
                <w:lang w:val="de-DE"/>
              </w:rPr>
            </w:pPr>
            <w:proofErr w:type="spellStart"/>
            <w:r w:rsidRPr="00A5243E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A5243E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5243E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A5243E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5243E">
              <w:rPr>
                <w:sz w:val="20"/>
                <w:szCs w:val="20"/>
                <w:lang w:val="de-DE"/>
              </w:rPr>
              <w:t>telefon</w:t>
            </w:r>
            <w:proofErr w:type="spellEnd"/>
            <w:r w:rsidRPr="00A5243E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5243E">
              <w:rPr>
                <w:sz w:val="20"/>
                <w:szCs w:val="20"/>
                <w:lang w:val="de-DE"/>
              </w:rPr>
              <w:t>koordynatora</w:t>
            </w:r>
            <w:proofErr w:type="spellEnd"/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390504" w14:textId="77777777" w:rsidR="0049135A" w:rsidRPr="00A36280" w:rsidRDefault="0093571C" w:rsidP="00377312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89" w:history="1">
              <w:r w:rsidR="0049135A" w:rsidRPr="00B427CE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="0049135A" w:rsidRPr="00B427CE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="0049135A" w:rsidRPr="00B427CE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="0049135A" w:rsidRPr="00A5243E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 w:rsidR="0049135A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2B2E619C" w14:textId="77777777" w:rsidR="0049135A" w:rsidRPr="00A5243E" w:rsidRDefault="0049135A" w:rsidP="0049135A">
      <w:pPr>
        <w:spacing w:before="120"/>
        <w:rPr>
          <w:b/>
          <w:bCs/>
          <w:sz w:val="20"/>
          <w:szCs w:val="20"/>
          <w:lang w:val="de-DE"/>
        </w:rPr>
      </w:pPr>
    </w:p>
    <w:p w14:paraId="5A6E5F76" w14:textId="77777777" w:rsidR="0049135A" w:rsidRPr="005C100B" w:rsidRDefault="0049135A" w:rsidP="0049135A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5446"/>
      </w:tblGrid>
      <w:tr w:rsidR="0049135A" w:rsidRPr="005C100B" w14:paraId="3BEEB192" w14:textId="77777777" w:rsidTr="00377312">
        <w:trPr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511645" w14:textId="77777777" w:rsidR="0049135A" w:rsidRPr="005C100B" w:rsidRDefault="0049135A" w:rsidP="00377312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D03E30" w14:textId="77777777" w:rsidR="0049135A" w:rsidRPr="00BA7375" w:rsidRDefault="0049135A" w:rsidP="0037731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622F84">
              <w:rPr>
                <w:sz w:val="20"/>
                <w:szCs w:val="20"/>
              </w:rPr>
              <w:t>Rozszerzenie umiejętności edytorskich. Ugruntowanie umiejętności redagowania tekstu i formułowania wniosków.</w:t>
            </w:r>
            <w:r>
              <w:rPr>
                <w:sz w:val="20"/>
                <w:szCs w:val="20"/>
              </w:rPr>
              <w:t xml:space="preserve"> </w:t>
            </w:r>
            <w:r w:rsidRPr="00622F84">
              <w:rPr>
                <w:sz w:val="20"/>
                <w:szCs w:val="20"/>
              </w:rPr>
              <w:t xml:space="preserve">Przygotowanie inżynierskiej pracy dyplomowej </w:t>
            </w:r>
            <w:r>
              <w:rPr>
                <w:rFonts w:cs="Arial"/>
                <w:sz w:val="20"/>
                <w:szCs w:val="20"/>
              </w:rPr>
              <w:t xml:space="preserve"> oraz przygotowanie się do egzaminu dyplomowego</w:t>
            </w:r>
            <w:r w:rsidRPr="00622F84">
              <w:rPr>
                <w:rFonts w:cs="Arial"/>
                <w:sz w:val="20"/>
                <w:szCs w:val="20"/>
              </w:rPr>
              <w:t>.</w:t>
            </w:r>
          </w:p>
        </w:tc>
      </w:tr>
      <w:tr w:rsidR="0049135A" w:rsidRPr="005C100B" w14:paraId="27B712C7" w14:textId="77777777" w:rsidTr="00377312">
        <w:trPr>
          <w:trHeight w:val="315"/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F1F0ABA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EB4F7E" w14:textId="77777777" w:rsidR="0049135A" w:rsidRDefault="0049135A" w:rsidP="00377312">
            <w:pPr>
              <w:pStyle w:val="Styl1"/>
              <w:jc w:val="both"/>
              <w:rPr>
                <w:rFonts w:cs="Times New Roman"/>
                <w:b/>
                <w:i/>
                <w:iCs/>
                <w:sz w:val="18"/>
                <w:szCs w:val="18"/>
              </w:rPr>
            </w:pPr>
          </w:p>
          <w:p w14:paraId="02559162" w14:textId="77777777" w:rsidR="0049135A" w:rsidRPr="00603F9A" w:rsidRDefault="0049135A" w:rsidP="00377312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Zależne</w:t>
            </w:r>
            <w:r w:rsidRPr="005F540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od tematu pracy dyplomowej</w:t>
            </w:r>
            <w:r w:rsidRPr="00603F9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9135A" w:rsidRPr="005C100B" w14:paraId="4BF9EB96" w14:textId="77777777" w:rsidTr="00377312">
        <w:trPr>
          <w:trHeight w:val="583"/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581C49" w14:textId="77777777" w:rsidR="0049135A" w:rsidRPr="005C100B" w:rsidRDefault="0049135A" w:rsidP="00377312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1EBA6" w14:textId="77777777" w:rsidR="0049135A" w:rsidRPr="005F540F" w:rsidRDefault="0049135A" w:rsidP="00377312">
            <w:pPr>
              <w:pStyle w:val="Styl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40F">
              <w:rPr>
                <w:rFonts w:asciiTheme="minorHAnsi" w:hAnsiTheme="minorHAnsi" w:cstheme="minorHAnsi"/>
                <w:sz w:val="20"/>
                <w:szCs w:val="20"/>
              </w:rPr>
              <w:t>Samodzielna praca studenta</w:t>
            </w:r>
          </w:p>
        </w:tc>
      </w:tr>
      <w:tr w:rsidR="0049135A" w:rsidRPr="005C100B" w14:paraId="55F5260A" w14:textId="77777777" w:rsidTr="00377312">
        <w:trPr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DCFC0BE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</w:tcPr>
          <w:p w14:paraId="36221E67" w14:textId="77777777" w:rsidR="0049135A" w:rsidRPr="005F540F" w:rsidRDefault="0049135A" w:rsidP="00377312">
            <w:pPr>
              <w:tabs>
                <w:tab w:val="left" w:pos="4073"/>
              </w:tabs>
              <w:ind w:left="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F540F">
              <w:rPr>
                <w:rFonts w:asciiTheme="minorHAnsi" w:hAnsiTheme="minorHAnsi" w:cstheme="minorHAnsi"/>
                <w:sz w:val="20"/>
                <w:szCs w:val="20"/>
              </w:rPr>
              <w:t>Ocena z pracy dyplomowej dokonana przez promotora i recenzenta.</w:t>
            </w:r>
          </w:p>
        </w:tc>
      </w:tr>
    </w:tbl>
    <w:p w14:paraId="38C1388E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9135A" w:rsidRPr="005C100B" w14:paraId="7D7BF731" w14:textId="77777777" w:rsidTr="00377312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7A3812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69E2EF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9135A" w:rsidRPr="005C100B" w14:paraId="642D4311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7C7079E" w14:textId="77777777" w:rsidR="0049135A" w:rsidRPr="005C100B" w:rsidRDefault="0049135A" w:rsidP="00377312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97BF2C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331D362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02B32DB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EECA9A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834668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D4DF5C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52DA97A0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26F7C82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AC5DFF4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9135A" w:rsidRPr="005C100B" w14:paraId="06CDE43B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772E28E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6A3355" w14:textId="77777777" w:rsidR="0049135A" w:rsidRPr="00DE4BC2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DE4BC2">
              <w:rPr>
                <w:sz w:val="18"/>
                <w:szCs w:val="18"/>
              </w:rPr>
              <w:t xml:space="preserve">Zna i rozumie </w:t>
            </w:r>
            <w:r w:rsidRPr="004F7298">
              <w:rPr>
                <w:rFonts w:asciiTheme="minorHAnsi" w:eastAsia="Calibri" w:hAnsiTheme="minorHAnsi" w:cstheme="minorHAnsi"/>
                <w:sz w:val="18"/>
                <w:szCs w:val="18"/>
              </w:rPr>
              <w:t>wiedzę w zakresie tematyki realizowanej pracy  inżynierskiej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E40243C" w14:textId="77777777" w:rsidR="0049135A" w:rsidRDefault="0049135A" w:rsidP="00377312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06</w:t>
            </w:r>
          </w:p>
          <w:p w14:paraId="7DBB0243" w14:textId="77777777" w:rsidR="0049135A" w:rsidRDefault="0049135A" w:rsidP="00377312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07</w:t>
            </w:r>
          </w:p>
          <w:p w14:paraId="0A52B6E9" w14:textId="77777777" w:rsidR="0049135A" w:rsidRPr="004F7298" w:rsidRDefault="0049135A" w:rsidP="00377312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23FB1C8" w14:textId="77777777" w:rsidR="0049135A" w:rsidRPr="001D54B5" w:rsidRDefault="0049135A" w:rsidP="0037731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praca studenta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09414C9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Recenzja pracy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EE0F4D" w14:textId="77777777" w:rsidR="0049135A" w:rsidRPr="001D54B5" w:rsidRDefault="0049135A" w:rsidP="0037731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Praca dyplomowa</w:t>
            </w:r>
          </w:p>
        </w:tc>
      </w:tr>
      <w:tr w:rsidR="0049135A" w:rsidRPr="005C100B" w14:paraId="3179BD56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3B94F8D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2D9CD5" w14:textId="77777777" w:rsidR="0049135A" w:rsidRPr="00DE4BC2" w:rsidRDefault="0049135A" w:rsidP="00377312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DE4BC2">
              <w:rPr>
                <w:sz w:val="18"/>
                <w:szCs w:val="18"/>
              </w:rPr>
              <w:t xml:space="preserve">Zna i rozumie </w:t>
            </w:r>
            <w:r w:rsidRPr="00DE4BC2">
              <w:rPr>
                <w:color w:val="000000"/>
                <w:sz w:val="18"/>
                <w:szCs w:val="18"/>
              </w:rPr>
              <w:t>podstawowe pojęcia i zasady z zakresu ochrony własności przemysłowej i prawa autorskiego.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BE64B3B" w14:textId="77777777" w:rsidR="0049135A" w:rsidRPr="00C16BFE" w:rsidRDefault="0049135A" w:rsidP="00377312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K_WK23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CE0E495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praca studenta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AE1347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Recenzja pracy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265AE4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Praca dyplomowa</w:t>
            </w:r>
          </w:p>
        </w:tc>
      </w:tr>
      <w:tr w:rsidR="0049135A" w:rsidRPr="005C100B" w14:paraId="687ADA9C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6616449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10869" w14:textId="77777777" w:rsidR="0049135A" w:rsidRPr="00DE4BC2" w:rsidRDefault="0049135A" w:rsidP="0037731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DE4BC2">
              <w:rPr>
                <w:color w:val="000000"/>
                <w:sz w:val="18"/>
                <w:szCs w:val="18"/>
              </w:rPr>
              <w:t xml:space="preserve">otrafi pozyskiwać informacje z literatury, baz danych i innych źródeł; potrafi integrować uzyskane informacje, dokonywać ich interpretacji, a także wyciągać wnioski oraz formułować i uzasadniać opinie; </w:t>
            </w:r>
            <w:r w:rsidRPr="00DE4BC2">
              <w:rPr>
                <w:sz w:val="18"/>
                <w:szCs w:val="18"/>
              </w:rPr>
              <w:t>do bezpośredniego wykorzystania w zakresie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CBC46FD" w14:textId="77777777" w:rsidR="0049135A" w:rsidRPr="00D71596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D71596">
              <w:rPr>
                <w:bCs/>
                <w:sz w:val="18"/>
                <w:szCs w:val="18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DFC1D24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praca studenta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BF6F37D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Recenzja pracy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E7D8F3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Praca dyplomowa</w:t>
            </w:r>
          </w:p>
        </w:tc>
      </w:tr>
      <w:tr w:rsidR="0049135A" w:rsidRPr="005C100B" w14:paraId="5B879D5A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C2187EF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lastRenderedPageBreak/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D68BFEE" w14:textId="77777777" w:rsidR="0049135A" w:rsidRPr="00DE4BC2" w:rsidRDefault="0049135A" w:rsidP="0037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DE4BC2">
              <w:rPr>
                <w:sz w:val="18"/>
                <w:szCs w:val="18"/>
              </w:rPr>
              <w:t>otrafi opracować dokumentację pisemną dotyczącą realizacji zadania i omówienia jego wyników, a także potrafi przedstawić krótką prezentację ustna na zadany temat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697DAB6" w14:textId="77777777" w:rsidR="0049135A" w:rsidRPr="00D71596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71596">
              <w:rPr>
                <w:bCs/>
                <w:sz w:val="18"/>
                <w:szCs w:val="18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AAE5C5F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praca studenta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E1A83D9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Recenzja pracy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4105C7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Praca dyplomowa</w:t>
            </w:r>
          </w:p>
        </w:tc>
      </w:tr>
      <w:tr w:rsidR="0049135A" w:rsidRPr="005C100B" w14:paraId="4CEC8BB3" w14:textId="77777777" w:rsidTr="00377312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CAC5B69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B3BC38D" w14:textId="77777777" w:rsidR="0049135A" w:rsidRPr="001D54B5" w:rsidRDefault="0049135A" w:rsidP="00377312">
            <w:pPr>
              <w:rPr>
                <w:sz w:val="18"/>
                <w:szCs w:val="18"/>
              </w:rPr>
            </w:pPr>
            <w:r w:rsidRPr="001D54B5">
              <w:rPr>
                <w:sz w:val="18"/>
                <w:szCs w:val="18"/>
              </w:rPr>
              <w:t>Potrafi wyszukiwać, analizować i użytkować informacje ze źródeł w języku obcym na poziomie B2 niezbędne do realizacji zadania dyplomowego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EC9F487" w14:textId="77777777" w:rsidR="0049135A" w:rsidRPr="004F7298" w:rsidRDefault="0049135A" w:rsidP="00377312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4F7298">
              <w:rPr>
                <w:bCs/>
                <w:sz w:val="18"/>
                <w:szCs w:val="18"/>
              </w:rPr>
              <w:t>K_UK15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4B6C611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praca studenta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2D97103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Recenzja pracy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D15D13" w14:textId="77777777" w:rsidR="0049135A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Praca dyplomowa</w:t>
            </w:r>
          </w:p>
        </w:tc>
      </w:tr>
      <w:tr w:rsidR="0049135A" w:rsidRPr="005C100B" w14:paraId="6490D69C" w14:textId="77777777" w:rsidTr="00377312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83E27" w14:textId="77777777" w:rsidR="0049135A" w:rsidRPr="00C16BFE" w:rsidRDefault="0049135A" w:rsidP="00377312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515C4" w14:textId="77777777" w:rsidR="0049135A" w:rsidRPr="0013718C" w:rsidRDefault="0049135A" w:rsidP="00377312">
            <w:pPr>
              <w:tabs>
                <w:tab w:val="left" w:pos="-5814"/>
              </w:tabs>
              <w:rPr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Pr="0013718C">
              <w:rPr>
                <w:sz w:val="18"/>
                <w:szCs w:val="18"/>
              </w:rPr>
              <w:t>est gotów do określenia priorytetów oraz identyfikacji i rozstrzygania dylematów związanych z realizacją określonego przez siebie lub innych zadania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0D180" w14:textId="77777777" w:rsidR="0049135A" w:rsidRPr="0013718C" w:rsidRDefault="0049135A" w:rsidP="00377312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13718C">
              <w:rPr>
                <w:bCs/>
                <w:sz w:val="18"/>
                <w:szCs w:val="18"/>
              </w:rPr>
              <w:t>K_KK02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C1F869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praca studenta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3B6F9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Recenzja pracy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6F5EB2" w14:textId="77777777" w:rsidR="0049135A" w:rsidRPr="00D90C8C" w:rsidRDefault="0049135A" w:rsidP="00377312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Praca dyplomowa</w:t>
            </w:r>
          </w:p>
        </w:tc>
      </w:tr>
      <w:tr w:rsidR="0049135A" w:rsidRPr="005C100B" w14:paraId="6A9D9194" w14:textId="77777777" w:rsidTr="00377312">
        <w:trPr>
          <w:trHeight w:val="550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38619EE" w14:textId="77777777" w:rsidR="0049135A" w:rsidRPr="001D54B5" w:rsidRDefault="0049135A" w:rsidP="00377312">
            <w:pPr>
              <w:rPr>
                <w:sz w:val="18"/>
                <w:szCs w:val="18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np.: </w:t>
            </w:r>
            <w:r>
              <w:rPr>
                <w:bCs/>
                <w:sz w:val="18"/>
                <w:szCs w:val="18"/>
              </w:rPr>
              <w:t>K_WG06</w:t>
            </w:r>
            <w:r>
              <w:rPr>
                <w:sz w:val="20"/>
                <w:szCs w:val="20"/>
              </w:rPr>
              <w:t xml:space="preserve">- ++; </w:t>
            </w:r>
            <w:r>
              <w:rPr>
                <w:bCs/>
                <w:sz w:val="18"/>
                <w:szCs w:val="18"/>
              </w:rPr>
              <w:t>K_WG07</w:t>
            </w:r>
            <w:r w:rsidRPr="00C734D2">
              <w:rPr>
                <w:sz w:val="20"/>
                <w:szCs w:val="20"/>
              </w:rPr>
              <w:t xml:space="preserve">- ++; </w:t>
            </w:r>
            <w:r>
              <w:rPr>
                <w:bCs/>
                <w:sz w:val="18"/>
                <w:szCs w:val="18"/>
              </w:rPr>
              <w:t>K_WG08</w:t>
            </w:r>
            <w:r w:rsidRPr="00C734D2">
              <w:rPr>
                <w:sz w:val="20"/>
                <w:szCs w:val="20"/>
              </w:rPr>
              <w:t xml:space="preserve">- ++; </w:t>
            </w:r>
            <w:r>
              <w:rPr>
                <w:sz w:val="18"/>
                <w:szCs w:val="18"/>
              </w:rPr>
              <w:t xml:space="preserve">K_WK23- ++; </w:t>
            </w:r>
            <w:r w:rsidRPr="00D71596">
              <w:rPr>
                <w:bCs/>
                <w:sz w:val="18"/>
                <w:szCs w:val="18"/>
              </w:rPr>
              <w:t>K_UW</w:t>
            </w:r>
            <w:r>
              <w:rPr>
                <w:bCs/>
                <w:sz w:val="18"/>
                <w:szCs w:val="18"/>
              </w:rPr>
              <w:t>01 - ++; K_UW02 - +; K_UK15- +; K_KK02- +</w:t>
            </w:r>
          </w:p>
        </w:tc>
      </w:tr>
    </w:tbl>
    <w:p w14:paraId="39E6DDF7" w14:textId="77777777" w:rsidR="0049135A" w:rsidRPr="005C100B" w:rsidRDefault="0049135A" w:rsidP="0049135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9135A" w:rsidRPr="005C100B" w14:paraId="2DC81D38" w14:textId="77777777" w:rsidTr="00377312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8DE2897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9135A" w:rsidRPr="005C100B" w14:paraId="6C0881ED" w14:textId="77777777" w:rsidTr="00377312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5CA8D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F02777">
              <w:rPr>
                <w:i/>
                <w:sz w:val="20"/>
                <w:szCs w:val="20"/>
              </w:rPr>
              <w:t>Literatura specjalistyczna dla danego tematu pracy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1D6D40EF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9135A" w:rsidRPr="005C100B" w14:paraId="342EFA70" w14:textId="77777777" w:rsidTr="00377312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0360D098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9135A" w:rsidRPr="005C100B" w14:paraId="78798513" w14:textId="77777777" w:rsidTr="00377312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094A5C67" w14:textId="77777777" w:rsidR="0049135A" w:rsidRPr="004D16CD" w:rsidRDefault="0049135A" w:rsidP="00377312">
            <w:pPr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04C79A5D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9135A" w:rsidRPr="005C100B" w14:paraId="590BB753" w14:textId="77777777" w:rsidTr="00377312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8F318F2" w14:textId="77777777" w:rsidR="0049135A" w:rsidRPr="004D16CD" w:rsidRDefault="0049135A" w:rsidP="00377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110DD3F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0F0491DB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3D5C3B7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66284A6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5C87992A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9135A" w:rsidRPr="005C100B" w14:paraId="4917EE9C" w14:textId="77777777" w:rsidTr="00377312">
        <w:trPr>
          <w:trHeight w:hRule="exact" w:val="54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184C78A" w14:textId="77777777" w:rsidR="0049135A" w:rsidRPr="004D16CD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E37">
              <w:rPr>
                <w:rFonts w:ascii="Verdana" w:hAnsi="Verdana"/>
                <w:iCs/>
                <w:sz w:val="16"/>
                <w:szCs w:val="16"/>
              </w:rPr>
              <w:t>Samodzielne studiowanie zagadnień  związanych z tematyką  pracy dyplomowej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E7D18C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15ECE96" w14:textId="77777777" w:rsidR="0049135A" w:rsidRPr="005C100B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D282B75" w14:textId="77777777" w:rsidR="0049135A" w:rsidRPr="00571F77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1F77">
              <w:rPr>
                <w:sz w:val="20"/>
                <w:szCs w:val="20"/>
              </w:rPr>
              <w:t>X</w:t>
            </w:r>
          </w:p>
        </w:tc>
      </w:tr>
      <w:tr w:rsidR="0049135A" w:rsidRPr="005C100B" w14:paraId="378A3C9B" w14:textId="77777777" w:rsidTr="00377312">
        <w:trPr>
          <w:trHeight w:hRule="exact" w:val="706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629BEF9" w14:textId="77777777" w:rsidR="0049135A" w:rsidRPr="00465E37" w:rsidRDefault="0049135A" w:rsidP="00377312">
            <w:pPr>
              <w:autoSpaceDE w:val="0"/>
              <w:autoSpaceDN w:val="0"/>
              <w:adjustRightInd w:val="0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Udział w zajęciach laboratoryjnych</w:t>
            </w:r>
            <w:r w:rsidRPr="00465E37">
              <w:rPr>
                <w:rFonts w:ascii="Verdana" w:hAnsi="Verdana"/>
                <w:iCs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iCs/>
                <w:sz w:val="16"/>
                <w:szCs w:val="16"/>
              </w:rPr>
              <w:t>przeprowadzenie badań</w:t>
            </w:r>
            <w:r w:rsidRPr="00465E37">
              <w:rPr>
                <w:rFonts w:ascii="Verdana" w:hAnsi="Verdana"/>
                <w:iCs/>
                <w:sz w:val="16"/>
                <w:szCs w:val="16"/>
              </w:rPr>
              <w:t>)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A902A4C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7B3AFA2" w14:textId="77777777" w:rsidR="0049135A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3657D72" w14:textId="77777777" w:rsidR="0049135A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[h]</w:t>
            </w:r>
          </w:p>
        </w:tc>
      </w:tr>
      <w:tr w:rsidR="0049135A" w:rsidRPr="005C100B" w14:paraId="0306F4B5" w14:textId="77777777" w:rsidTr="00377312">
        <w:trPr>
          <w:trHeight w:hRule="exact" w:val="706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D43D702" w14:textId="77777777" w:rsidR="0049135A" w:rsidRPr="00465E37" w:rsidRDefault="0049135A" w:rsidP="00377312">
            <w:pPr>
              <w:autoSpaceDE w:val="0"/>
              <w:autoSpaceDN w:val="0"/>
              <w:adjustRightInd w:val="0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E9C3341" w14:textId="77777777" w:rsidR="0049135A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967220D" w14:textId="77777777" w:rsidR="0049135A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492139B" w14:textId="77777777" w:rsidR="0049135A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135A" w:rsidRPr="005C100B" w14:paraId="112FC18A" w14:textId="77777777" w:rsidTr="00377312">
        <w:trPr>
          <w:trHeight w:hRule="exact" w:val="706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CE67D99" w14:textId="77777777" w:rsidR="0049135A" w:rsidRPr="004D16CD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E37">
              <w:rPr>
                <w:rFonts w:ascii="Verdana" w:hAnsi="Verdana"/>
                <w:iCs/>
                <w:sz w:val="16"/>
                <w:szCs w:val="16"/>
              </w:rPr>
              <w:t>Przygotowanie  pracy (pisanie tekstu, podział treści, bibliografia, formułowanie wniosków, aspekty edytorskie )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16D391D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634F8E9" w14:textId="77777777" w:rsidR="0049135A" w:rsidRPr="00571F77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93DC15C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135A" w:rsidRPr="005C100B" w14:paraId="33A36C39" w14:textId="77777777" w:rsidTr="00377312">
        <w:trPr>
          <w:trHeight w:hRule="exact" w:val="355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02079CF" w14:textId="77777777" w:rsidR="0049135A" w:rsidRPr="005C100B" w:rsidRDefault="0049135A" w:rsidP="00377312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465E37">
              <w:rPr>
                <w:rFonts w:ascii="Verdana" w:hAnsi="Verdana"/>
                <w:iCs/>
                <w:sz w:val="16"/>
                <w:szCs w:val="16"/>
              </w:rPr>
              <w:t>Przygotowanie prezentacji pracy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8EE009F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D9AA881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13F4769" w14:textId="77777777" w:rsidR="0049135A" w:rsidRPr="00ED7B14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B14">
              <w:rPr>
                <w:sz w:val="20"/>
                <w:szCs w:val="20"/>
              </w:rPr>
              <w:t>X</w:t>
            </w:r>
          </w:p>
        </w:tc>
      </w:tr>
      <w:tr w:rsidR="0049135A" w:rsidRPr="005C100B" w14:paraId="7A090244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F7BA1D2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FBCA55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4D16CD">
              <w:rPr>
                <w:sz w:val="20"/>
                <w:szCs w:val="20"/>
              </w:rPr>
              <w:t xml:space="preserve"> [h]</w:t>
            </w:r>
            <w:r>
              <w:rPr>
                <w:sz w:val="20"/>
                <w:szCs w:val="20"/>
              </w:rPr>
              <w:t xml:space="preserve"> </w:t>
            </w:r>
            <w:r w:rsidRPr="004D16C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DFEF0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Pr="004D16CD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14 </w:t>
            </w:r>
            <w:r w:rsidRPr="004D16CD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7A11C9" w14:textId="77777777" w:rsidR="0049135A" w:rsidRPr="004D16CD" w:rsidRDefault="0049135A" w:rsidP="00377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Pr="004D16CD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 xml:space="preserve">3 </w:t>
            </w:r>
            <w:r w:rsidRPr="004D16CD">
              <w:rPr>
                <w:sz w:val="20"/>
                <w:szCs w:val="20"/>
              </w:rPr>
              <w:t>ECTS</w:t>
            </w:r>
          </w:p>
        </w:tc>
      </w:tr>
      <w:tr w:rsidR="0049135A" w:rsidRPr="005C100B" w14:paraId="43ACE874" w14:textId="77777777" w:rsidTr="00377312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6A8D806" w14:textId="77777777" w:rsidR="0049135A" w:rsidRPr="005C100B" w:rsidRDefault="0049135A" w:rsidP="00377312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5674389E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5B5E88EC" w14:textId="77777777" w:rsidR="0049135A" w:rsidRPr="005C100B" w:rsidRDefault="0049135A" w:rsidP="0049135A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9135A" w:rsidRPr="005C100B" w14:paraId="27E6C8BC" w14:textId="77777777" w:rsidTr="00377312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54B7BD52" w14:textId="77777777" w:rsidR="0049135A" w:rsidRPr="005C100B" w:rsidRDefault="0049135A" w:rsidP="00377312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9135A" w:rsidRPr="005C100B" w14:paraId="79EF91F7" w14:textId="77777777" w:rsidTr="00377312">
        <w:trPr>
          <w:trHeight w:val="778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BAF94E2" w14:textId="77777777" w:rsidR="0049135A" w:rsidRPr="00FD600E" w:rsidRDefault="0049135A" w:rsidP="00377312"/>
        </w:tc>
      </w:tr>
    </w:tbl>
    <w:p w14:paraId="57F2B97A" w14:textId="77777777" w:rsidR="0049135A" w:rsidRPr="000F4679" w:rsidRDefault="0049135A" w:rsidP="0049135A">
      <w:pPr>
        <w:rPr>
          <w:rFonts w:ascii="Times New Roman" w:hAnsi="Times New Roman" w:cs="Times New Roman"/>
          <w:sz w:val="20"/>
          <w:szCs w:val="20"/>
        </w:rPr>
      </w:pPr>
    </w:p>
    <w:sectPr w:rsidR="0049135A" w:rsidRPr="000F4679" w:rsidSect="009456D5"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imes-Roman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15970"/>
    <w:multiLevelType w:val="hybridMultilevel"/>
    <w:tmpl w:val="A65A4DCA"/>
    <w:lvl w:ilvl="0" w:tplc="CCDA3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2B0100"/>
    <w:multiLevelType w:val="hybridMultilevel"/>
    <w:tmpl w:val="30F6B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313F30"/>
    <w:multiLevelType w:val="hybridMultilevel"/>
    <w:tmpl w:val="567A05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6182"/>
    <w:multiLevelType w:val="hybridMultilevel"/>
    <w:tmpl w:val="0114C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75609"/>
    <w:multiLevelType w:val="hybridMultilevel"/>
    <w:tmpl w:val="B1EE6EE2"/>
    <w:lvl w:ilvl="0" w:tplc="9418D18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13A75"/>
    <w:multiLevelType w:val="hybridMultilevel"/>
    <w:tmpl w:val="40E4EC8E"/>
    <w:lvl w:ilvl="0" w:tplc="AE266956">
      <w:start w:val="1"/>
      <w:numFmt w:val="decimal"/>
      <w:lvlText w:val="%1."/>
      <w:lvlJc w:val="left"/>
      <w:pPr>
        <w:ind w:left="720" w:hanging="360"/>
      </w:pPr>
      <w:rPr>
        <w:rFonts w:cs="Times New Roman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3074A4"/>
    <w:multiLevelType w:val="hybridMultilevel"/>
    <w:tmpl w:val="4934E5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904A4"/>
    <w:multiLevelType w:val="hybridMultilevel"/>
    <w:tmpl w:val="7556F9BE"/>
    <w:lvl w:ilvl="0" w:tplc="DE54E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92CFA"/>
    <w:multiLevelType w:val="hybridMultilevel"/>
    <w:tmpl w:val="6068D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64FA"/>
    <w:multiLevelType w:val="hybridMultilevel"/>
    <w:tmpl w:val="3CCCEBC8"/>
    <w:lvl w:ilvl="0" w:tplc="0415000F">
      <w:start w:val="1"/>
      <w:numFmt w:val="decimal"/>
      <w:lvlText w:val="%1."/>
      <w:lvlJc w:val="left"/>
      <w:pPr>
        <w:ind w:left="6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E2200"/>
    <w:multiLevelType w:val="hybridMultilevel"/>
    <w:tmpl w:val="C850462A"/>
    <w:lvl w:ilvl="0" w:tplc="06EAA4FC">
      <w:start w:val="1"/>
      <w:numFmt w:val="bullet"/>
      <w:pStyle w:val="tr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9823D76">
      <w:numFmt w:val="none"/>
      <w:lvlText w:val=""/>
      <w:lvlJc w:val="left"/>
      <w:pPr>
        <w:tabs>
          <w:tab w:val="num" w:pos="360"/>
        </w:tabs>
      </w:pPr>
    </w:lvl>
    <w:lvl w:ilvl="2" w:tplc="4446B0B4">
      <w:numFmt w:val="none"/>
      <w:lvlText w:val=""/>
      <w:lvlJc w:val="left"/>
      <w:pPr>
        <w:tabs>
          <w:tab w:val="num" w:pos="360"/>
        </w:tabs>
      </w:pPr>
    </w:lvl>
    <w:lvl w:ilvl="3" w:tplc="683E8650">
      <w:numFmt w:val="none"/>
      <w:lvlText w:val=""/>
      <w:lvlJc w:val="left"/>
      <w:pPr>
        <w:tabs>
          <w:tab w:val="num" w:pos="360"/>
        </w:tabs>
      </w:pPr>
    </w:lvl>
    <w:lvl w:ilvl="4" w:tplc="24CE6C9C">
      <w:numFmt w:val="none"/>
      <w:lvlText w:val=""/>
      <w:lvlJc w:val="left"/>
      <w:pPr>
        <w:tabs>
          <w:tab w:val="num" w:pos="360"/>
        </w:tabs>
      </w:pPr>
    </w:lvl>
    <w:lvl w:ilvl="5" w:tplc="365A8E44">
      <w:numFmt w:val="none"/>
      <w:lvlText w:val=""/>
      <w:lvlJc w:val="left"/>
      <w:pPr>
        <w:tabs>
          <w:tab w:val="num" w:pos="360"/>
        </w:tabs>
      </w:pPr>
    </w:lvl>
    <w:lvl w:ilvl="6" w:tplc="61F8E686">
      <w:numFmt w:val="none"/>
      <w:lvlText w:val=""/>
      <w:lvlJc w:val="left"/>
      <w:pPr>
        <w:tabs>
          <w:tab w:val="num" w:pos="360"/>
        </w:tabs>
      </w:pPr>
    </w:lvl>
    <w:lvl w:ilvl="7" w:tplc="4618603E">
      <w:numFmt w:val="none"/>
      <w:lvlText w:val=""/>
      <w:lvlJc w:val="left"/>
      <w:pPr>
        <w:tabs>
          <w:tab w:val="num" w:pos="360"/>
        </w:tabs>
      </w:pPr>
    </w:lvl>
    <w:lvl w:ilvl="8" w:tplc="9F26215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5C235E9"/>
    <w:multiLevelType w:val="multilevel"/>
    <w:tmpl w:val="C66C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26333"/>
    <w:multiLevelType w:val="hybridMultilevel"/>
    <w:tmpl w:val="C52A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9439A"/>
    <w:multiLevelType w:val="hybridMultilevel"/>
    <w:tmpl w:val="BC7EE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837B5"/>
    <w:multiLevelType w:val="hybridMultilevel"/>
    <w:tmpl w:val="D46CE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212B5"/>
    <w:multiLevelType w:val="hybridMultilevel"/>
    <w:tmpl w:val="A2B810F8"/>
    <w:lvl w:ilvl="0" w:tplc="5BFE8A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FDD6658"/>
    <w:multiLevelType w:val="hybridMultilevel"/>
    <w:tmpl w:val="A49EF26A"/>
    <w:lvl w:ilvl="0" w:tplc="9418D18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2D4743"/>
    <w:multiLevelType w:val="hybridMultilevel"/>
    <w:tmpl w:val="5176A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26621"/>
    <w:multiLevelType w:val="hybridMultilevel"/>
    <w:tmpl w:val="94B683A6"/>
    <w:lvl w:ilvl="0" w:tplc="085ADE0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A3CFC"/>
    <w:multiLevelType w:val="hybridMultilevel"/>
    <w:tmpl w:val="93FCC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75C95"/>
    <w:multiLevelType w:val="hybridMultilevel"/>
    <w:tmpl w:val="17FA5B76"/>
    <w:lvl w:ilvl="0" w:tplc="D7349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C5025"/>
    <w:multiLevelType w:val="hybridMultilevel"/>
    <w:tmpl w:val="DCD2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70E1E"/>
    <w:multiLevelType w:val="hybridMultilevel"/>
    <w:tmpl w:val="A586B4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DC4400E"/>
    <w:multiLevelType w:val="hybridMultilevel"/>
    <w:tmpl w:val="A2B810F8"/>
    <w:lvl w:ilvl="0" w:tplc="5BFE8A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3DC1649"/>
    <w:multiLevelType w:val="hybridMultilevel"/>
    <w:tmpl w:val="22F44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A1FFA"/>
    <w:multiLevelType w:val="hybridMultilevel"/>
    <w:tmpl w:val="73282AAE"/>
    <w:lvl w:ilvl="0" w:tplc="EBFA5ED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7" w15:restartNumberingAfterBreak="0">
    <w:nsid w:val="450C2B2A"/>
    <w:multiLevelType w:val="hybridMultilevel"/>
    <w:tmpl w:val="27B47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155523"/>
    <w:multiLevelType w:val="hybridMultilevel"/>
    <w:tmpl w:val="EADA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F437B6"/>
    <w:multiLevelType w:val="hybridMultilevel"/>
    <w:tmpl w:val="4EEC2486"/>
    <w:lvl w:ilvl="0" w:tplc="B610F15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F23D04"/>
    <w:multiLevelType w:val="hybridMultilevel"/>
    <w:tmpl w:val="022E0A84"/>
    <w:lvl w:ilvl="0" w:tplc="6AF6C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A60B8"/>
    <w:multiLevelType w:val="hybridMultilevel"/>
    <w:tmpl w:val="E5E63B76"/>
    <w:lvl w:ilvl="0" w:tplc="A094D5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C03B5"/>
    <w:multiLevelType w:val="hybridMultilevel"/>
    <w:tmpl w:val="17A6BC22"/>
    <w:lvl w:ilvl="0" w:tplc="F06AB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7553C"/>
    <w:multiLevelType w:val="hybridMultilevel"/>
    <w:tmpl w:val="351A84BA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 w15:restartNumberingAfterBreak="0">
    <w:nsid w:val="59E72BDD"/>
    <w:multiLevelType w:val="hybridMultilevel"/>
    <w:tmpl w:val="FB56A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A3BD2"/>
    <w:multiLevelType w:val="singleLevel"/>
    <w:tmpl w:val="D8F6FF7C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36" w15:restartNumberingAfterBreak="0">
    <w:nsid w:val="5FF873D4"/>
    <w:multiLevelType w:val="hybridMultilevel"/>
    <w:tmpl w:val="A3CC5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40431"/>
    <w:multiLevelType w:val="hybridMultilevel"/>
    <w:tmpl w:val="E86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747FF1"/>
    <w:multiLevelType w:val="hybridMultilevel"/>
    <w:tmpl w:val="2284ADEE"/>
    <w:lvl w:ilvl="0" w:tplc="405210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D278C"/>
    <w:multiLevelType w:val="hybridMultilevel"/>
    <w:tmpl w:val="43C0B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6E7C8E"/>
    <w:multiLevelType w:val="hybridMultilevel"/>
    <w:tmpl w:val="3496D8C2"/>
    <w:lvl w:ilvl="0" w:tplc="8B408A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4D6459"/>
    <w:multiLevelType w:val="hybridMultilevel"/>
    <w:tmpl w:val="2D046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B21A9"/>
    <w:multiLevelType w:val="hybridMultilevel"/>
    <w:tmpl w:val="F670AD32"/>
    <w:lvl w:ilvl="0" w:tplc="91E0A49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0A7DA3"/>
    <w:multiLevelType w:val="hybridMultilevel"/>
    <w:tmpl w:val="DB749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A27524"/>
    <w:multiLevelType w:val="hybridMultilevel"/>
    <w:tmpl w:val="831648CA"/>
    <w:lvl w:ilvl="0" w:tplc="D2048B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F300E8"/>
    <w:multiLevelType w:val="hybridMultilevel"/>
    <w:tmpl w:val="45D4314A"/>
    <w:lvl w:ilvl="0" w:tplc="2FFE9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5D1975"/>
    <w:multiLevelType w:val="hybridMultilevel"/>
    <w:tmpl w:val="4F6431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9432B8"/>
    <w:multiLevelType w:val="hybridMultilevel"/>
    <w:tmpl w:val="0E72A164"/>
    <w:lvl w:ilvl="0" w:tplc="05EEF3A0">
      <w:start w:val="1"/>
      <w:numFmt w:val="bullet"/>
      <w:pStyle w:val="punktowanie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DB5975"/>
    <w:multiLevelType w:val="hybridMultilevel"/>
    <w:tmpl w:val="4106CD86"/>
    <w:lvl w:ilvl="0" w:tplc="B610F15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A2F3431"/>
    <w:multiLevelType w:val="hybridMultilevel"/>
    <w:tmpl w:val="D50A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CD13391"/>
    <w:multiLevelType w:val="hybridMultilevel"/>
    <w:tmpl w:val="12687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AB2727"/>
    <w:multiLevelType w:val="hybridMultilevel"/>
    <w:tmpl w:val="90126F34"/>
    <w:lvl w:ilvl="0" w:tplc="405210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E95469"/>
    <w:multiLevelType w:val="hybridMultilevel"/>
    <w:tmpl w:val="286E48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48"/>
  </w:num>
  <w:num w:numId="3">
    <w:abstractNumId w:val="27"/>
  </w:num>
  <w:num w:numId="4">
    <w:abstractNumId w:val="6"/>
  </w:num>
  <w:num w:numId="5">
    <w:abstractNumId w:val="52"/>
  </w:num>
  <w:num w:numId="6">
    <w:abstractNumId w:val="20"/>
  </w:num>
  <w:num w:numId="7">
    <w:abstractNumId w:val="34"/>
  </w:num>
  <w:num w:numId="8">
    <w:abstractNumId w:val="3"/>
  </w:num>
  <w:num w:numId="9">
    <w:abstractNumId w:val="40"/>
  </w:num>
  <w:num w:numId="10">
    <w:abstractNumId w:val="25"/>
  </w:num>
  <w:num w:numId="11">
    <w:abstractNumId w:val="47"/>
  </w:num>
  <w:num w:numId="12">
    <w:abstractNumId w:val="16"/>
  </w:num>
  <w:num w:numId="13">
    <w:abstractNumId w:val="24"/>
  </w:num>
  <w:num w:numId="14">
    <w:abstractNumId w:val="44"/>
  </w:num>
  <w:num w:numId="15">
    <w:abstractNumId w:val="1"/>
  </w:num>
  <w:num w:numId="16">
    <w:abstractNumId w:val="17"/>
  </w:num>
  <w:num w:numId="17">
    <w:abstractNumId w:val="11"/>
  </w:num>
  <w:num w:numId="18">
    <w:abstractNumId w:val="33"/>
  </w:num>
  <w:num w:numId="19">
    <w:abstractNumId w:val="7"/>
  </w:num>
  <w:num w:numId="20">
    <w:abstractNumId w:val="19"/>
  </w:num>
  <w:num w:numId="21">
    <w:abstractNumId w:val="32"/>
  </w:num>
  <w:num w:numId="22">
    <w:abstractNumId w:val="18"/>
  </w:num>
  <w:num w:numId="23">
    <w:abstractNumId w:val="31"/>
  </w:num>
  <w:num w:numId="24">
    <w:abstractNumId w:val="36"/>
  </w:num>
  <w:num w:numId="25">
    <w:abstractNumId w:val="12"/>
  </w:num>
  <w:num w:numId="26">
    <w:abstractNumId w:val="9"/>
  </w:num>
  <w:num w:numId="27">
    <w:abstractNumId w:val="35"/>
  </w:num>
  <w:num w:numId="28">
    <w:abstractNumId w:val="2"/>
  </w:num>
  <w:num w:numId="29">
    <w:abstractNumId w:val="23"/>
  </w:num>
  <w:num w:numId="30">
    <w:abstractNumId w:val="13"/>
  </w:num>
  <w:num w:numId="31">
    <w:abstractNumId w:val="5"/>
  </w:num>
  <w:num w:numId="32">
    <w:abstractNumId w:val="21"/>
  </w:num>
  <w:num w:numId="33">
    <w:abstractNumId w:val="30"/>
  </w:num>
  <w:num w:numId="34">
    <w:abstractNumId w:val="43"/>
  </w:num>
  <w:num w:numId="35">
    <w:abstractNumId w:val="41"/>
  </w:num>
  <w:num w:numId="36">
    <w:abstractNumId w:val="15"/>
  </w:num>
  <w:num w:numId="37">
    <w:abstractNumId w:val="38"/>
  </w:num>
  <w:num w:numId="38">
    <w:abstractNumId w:val="51"/>
  </w:num>
  <w:num w:numId="39">
    <w:abstractNumId w:val="8"/>
  </w:num>
  <w:num w:numId="40">
    <w:abstractNumId w:val="46"/>
  </w:num>
  <w:num w:numId="41">
    <w:abstractNumId w:val="42"/>
  </w:num>
  <w:num w:numId="42">
    <w:abstractNumId w:val="10"/>
  </w:num>
  <w:num w:numId="43">
    <w:abstractNumId w:val="49"/>
  </w:num>
  <w:num w:numId="44">
    <w:abstractNumId w:val="37"/>
  </w:num>
  <w:num w:numId="45">
    <w:abstractNumId w:val="28"/>
  </w:num>
  <w:num w:numId="46">
    <w:abstractNumId w:val="4"/>
  </w:num>
  <w:num w:numId="47">
    <w:abstractNumId w:val="39"/>
  </w:num>
  <w:num w:numId="48">
    <w:abstractNumId w:val="22"/>
  </w:num>
  <w:num w:numId="49">
    <w:abstractNumId w:val="0"/>
  </w:num>
  <w:num w:numId="50">
    <w:abstractNumId w:val="45"/>
  </w:num>
  <w:num w:numId="51">
    <w:abstractNumId w:val="26"/>
  </w:num>
  <w:num w:numId="52">
    <w:abstractNumId w:val="14"/>
  </w:num>
  <w:num w:numId="53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D5"/>
    <w:rsid w:val="00087F26"/>
    <w:rsid w:val="000C7EC3"/>
    <w:rsid w:val="002151A2"/>
    <w:rsid w:val="002818AF"/>
    <w:rsid w:val="00353639"/>
    <w:rsid w:val="00377312"/>
    <w:rsid w:val="0049135A"/>
    <w:rsid w:val="0051110F"/>
    <w:rsid w:val="00623C54"/>
    <w:rsid w:val="00695438"/>
    <w:rsid w:val="006A1CF4"/>
    <w:rsid w:val="00774D68"/>
    <w:rsid w:val="007A6378"/>
    <w:rsid w:val="00826CFF"/>
    <w:rsid w:val="0093571C"/>
    <w:rsid w:val="009456D5"/>
    <w:rsid w:val="00A5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29CA"/>
  <w15:chartTrackingRefBased/>
  <w15:docId w15:val="{DD1451E1-1E26-40F3-AB49-E03DF658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6D5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56D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6D5"/>
    <w:pPr>
      <w:ind w:left="720"/>
    </w:pPr>
  </w:style>
  <w:style w:type="character" w:styleId="Pogrubienie">
    <w:name w:val="Strong"/>
    <w:basedOn w:val="Domylnaczcionkaakapitu"/>
    <w:uiPriority w:val="99"/>
    <w:qFormat/>
    <w:rsid w:val="009456D5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9456D5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9456D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945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9456D5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56D5"/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9456D5"/>
    <w:rPr>
      <w:rFonts w:ascii="CIDFont+F4" w:hAnsi="CIDFont+F4" w:hint="default"/>
      <w:b w:val="0"/>
      <w:bCs w:val="0"/>
      <w:i w:val="0"/>
      <w:iCs w:val="0"/>
      <w:color w:val="FF0000"/>
      <w:sz w:val="20"/>
      <w:szCs w:val="20"/>
    </w:rPr>
  </w:style>
  <w:style w:type="character" w:customStyle="1" w:styleId="fontstyle21">
    <w:name w:val="fontstyle21"/>
    <w:basedOn w:val="Domylnaczcionkaakapitu"/>
    <w:rsid w:val="009456D5"/>
    <w:rPr>
      <w:rFonts w:ascii="CIDFont+F3" w:hAnsi="CIDFont+F3" w:hint="default"/>
      <w:b w:val="0"/>
      <w:bCs w:val="0"/>
      <w:i/>
      <w:iCs/>
      <w:color w:val="FF0000"/>
      <w:sz w:val="20"/>
      <w:szCs w:val="20"/>
    </w:rPr>
  </w:style>
  <w:style w:type="paragraph" w:customStyle="1" w:styleId="Styl1">
    <w:name w:val="Styl1"/>
    <w:basedOn w:val="Normalny"/>
    <w:rsid w:val="009456D5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customStyle="1" w:styleId="punktowanie">
    <w:name w:val="punktowanie"/>
    <w:basedOn w:val="Normalny"/>
    <w:rsid w:val="009456D5"/>
    <w:pPr>
      <w:numPr>
        <w:numId w:val="1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">
    <w:name w:val="lit"/>
    <w:basedOn w:val="Normalny"/>
    <w:link w:val="litZnakZnak"/>
    <w:uiPriority w:val="99"/>
    <w:rsid w:val="009456D5"/>
    <w:pPr>
      <w:spacing w:before="60" w:after="0" w:line="240" w:lineRule="auto"/>
      <w:ind w:left="709" w:hanging="56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tZnakZnak">
    <w:name w:val="lit Znak Znak"/>
    <w:link w:val="lit"/>
    <w:rsid w:val="009456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4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lid-translation">
    <w:name w:val="tlid-translation"/>
    <w:basedOn w:val="Domylnaczcionkaakapitu"/>
    <w:rsid w:val="009456D5"/>
  </w:style>
  <w:style w:type="character" w:customStyle="1" w:styleId="st1">
    <w:name w:val="st1"/>
    <w:basedOn w:val="Domylnaczcionkaakapitu"/>
    <w:rsid w:val="009456D5"/>
  </w:style>
  <w:style w:type="character" w:styleId="Uwydatnienie">
    <w:name w:val="Emphasis"/>
    <w:basedOn w:val="Domylnaczcionkaakapitu"/>
    <w:uiPriority w:val="20"/>
    <w:qFormat/>
    <w:rsid w:val="009456D5"/>
    <w:rPr>
      <w:i/>
      <w:iCs/>
    </w:rPr>
  </w:style>
  <w:style w:type="paragraph" w:styleId="Tekstpodstawowy2">
    <w:name w:val="Body Text 2"/>
    <w:basedOn w:val="Normalny"/>
    <w:link w:val="Tekstpodstawowy2Znak"/>
    <w:uiPriority w:val="99"/>
    <w:unhideWhenUsed/>
    <w:rsid w:val="009456D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456D5"/>
    <w:rPr>
      <w:rFonts w:ascii="Calibri" w:eastAsia="Calibri" w:hAnsi="Calibri" w:cs="Calibri"/>
    </w:rPr>
  </w:style>
  <w:style w:type="paragraph" w:customStyle="1" w:styleId="wlubc">
    <w:name w:val="wlubc"/>
    <w:basedOn w:val="Normalny"/>
    <w:uiPriority w:val="99"/>
    <w:rsid w:val="009456D5"/>
    <w:pPr>
      <w:spacing w:before="120" w:after="120" w:line="240" w:lineRule="auto"/>
      <w:ind w:left="284"/>
    </w:pPr>
    <w:rPr>
      <w:rFonts w:eastAsia="Times New Roman" w:cs="Times New Roman"/>
      <w:b/>
      <w:bCs/>
      <w:i/>
      <w:iCs/>
      <w:lang w:eastAsia="pl-PL"/>
    </w:rPr>
  </w:style>
  <w:style w:type="paragraph" w:customStyle="1" w:styleId="tre">
    <w:name w:val="treść"/>
    <w:basedOn w:val="Normalny"/>
    <w:uiPriority w:val="99"/>
    <w:rsid w:val="009456D5"/>
    <w:pPr>
      <w:numPr>
        <w:numId w:val="17"/>
      </w:numPr>
      <w:spacing w:before="60" w:after="0" w:line="240" w:lineRule="auto"/>
      <w:jc w:val="both"/>
    </w:pPr>
    <w:rPr>
      <w:rFonts w:eastAsia="Times New Roman" w:cs="Times New Roman"/>
      <w:lang w:eastAsia="pl-PL"/>
    </w:rPr>
  </w:style>
  <w:style w:type="paragraph" w:customStyle="1" w:styleId="tre1">
    <w:name w:val="treść1"/>
    <w:basedOn w:val="tre"/>
    <w:uiPriority w:val="99"/>
    <w:rsid w:val="009456D5"/>
    <w:pPr>
      <w:tabs>
        <w:tab w:val="clear" w:pos="284"/>
      </w:tabs>
    </w:pPr>
  </w:style>
  <w:style w:type="paragraph" w:customStyle="1" w:styleId="wrubryce">
    <w:name w:val="w rubryce"/>
    <w:basedOn w:val="Tekstpodstawowy"/>
    <w:rsid w:val="009456D5"/>
    <w:pPr>
      <w:tabs>
        <w:tab w:val="left" w:pos="-5814"/>
      </w:tabs>
      <w:overflowPunct w:val="0"/>
      <w:autoSpaceDE w:val="0"/>
      <w:autoSpaceDN w:val="0"/>
      <w:adjustRightInd w:val="0"/>
      <w:spacing w:before="40" w:after="40"/>
      <w:textAlignment w:val="baseline"/>
    </w:pPr>
    <w:rPr>
      <w:bCs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456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456D5"/>
    <w:rPr>
      <w:rFonts w:ascii="Calibri" w:eastAsia="Calibri" w:hAnsi="Calibri" w:cs="Calibri"/>
      <w:sz w:val="16"/>
      <w:szCs w:val="16"/>
    </w:rPr>
  </w:style>
  <w:style w:type="paragraph" w:customStyle="1" w:styleId="podtytu">
    <w:name w:val="podtytuł"/>
    <w:basedOn w:val="Normalny"/>
    <w:uiPriority w:val="99"/>
    <w:rsid w:val="009456D5"/>
    <w:pPr>
      <w:spacing w:before="120" w:after="120" w:line="240" w:lineRule="auto"/>
      <w:ind w:firstLine="567"/>
    </w:pPr>
    <w:rPr>
      <w:rFonts w:ascii="Times New Roman" w:eastAsia="Times New Roman" w:hAnsi="Times New Roman" w:cs="Times New Roman"/>
      <w:b/>
      <w:lang w:eastAsia="pl-PL"/>
    </w:rPr>
  </w:style>
  <w:style w:type="paragraph" w:customStyle="1" w:styleId="Wykazlit">
    <w:name w:val="Wykaz lit."/>
    <w:basedOn w:val="Normalny"/>
    <w:rsid w:val="009456D5"/>
    <w:pPr>
      <w:numPr>
        <w:numId w:val="27"/>
      </w:numPr>
      <w:tabs>
        <w:tab w:val="clear" w:pos="360"/>
      </w:tabs>
      <w:spacing w:before="40" w:after="0" w:line="240" w:lineRule="auto"/>
      <w:ind w:left="538" w:hanging="181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456D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customStyle="1" w:styleId="st">
    <w:name w:val="st"/>
    <w:basedOn w:val="Domylnaczcionkaakapitu"/>
    <w:rsid w:val="009456D5"/>
  </w:style>
  <w:style w:type="character" w:customStyle="1" w:styleId="reference-text">
    <w:name w:val="reference-text"/>
    <w:basedOn w:val="Domylnaczcionkaakapitu"/>
    <w:rsid w:val="009456D5"/>
  </w:style>
  <w:style w:type="character" w:customStyle="1" w:styleId="isbn">
    <w:name w:val="isbn"/>
    <w:basedOn w:val="Domylnaczcionkaakapitu"/>
    <w:rsid w:val="009456D5"/>
  </w:style>
  <w:style w:type="character" w:customStyle="1" w:styleId="dane">
    <w:name w:val="dane"/>
    <w:basedOn w:val="Domylnaczcionkaakapitu"/>
    <w:rsid w:val="009456D5"/>
  </w:style>
  <w:style w:type="paragraph" w:customStyle="1" w:styleId="tekst">
    <w:name w:val="tekst"/>
    <w:basedOn w:val="Normalny"/>
    <w:uiPriority w:val="99"/>
    <w:rsid w:val="0049135A"/>
    <w:pPr>
      <w:spacing w:after="0" w:line="240" w:lineRule="auto"/>
      <w:ind w:firstLine="709"/>
      <w:jc w:val="both"/>
    </w:pPr>
    <w:rPr>
      <w:rFonts w:eastAsia="Times New Roman"/>
      <w:lang w:eastAsia="pl-PL"/>
    </w:rPr>
  </w:style>
  <w:style w:type="character" w:customStyle="1" w:styleId="a">
    <w:name w:val="a"/>
    <w:basedOn w:val="Domylnaczcionkaakapitu"/>
    <w:rsid w:val="0049135A"/>
  </w:style>
  <w:style w:type="character" w:customStyle="1" w:styleId="hps">
    <w:name w:val="hps"/>
    <w:basedOn w:val="Domylnaczcionkaakapitu"/>
    <w:rsid w:val="00774D68"/>
  </w:style>
  <w:style w:type="paragraph" w:customStyle="1" w:styleId="Standard">
    <w:name w:val="Standard"/>
    <w:rsid w:val="00774D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.religa@uthrad.pl" TargetMode="External"/><Relationship Id="rId18" Type="http://schemas.openxmlformats.org/officeDocument/2006/relationships/hyperlink" Target="http://uniwersytetradom.pl/index.php?ServiceName=wmtiw.pr.radom.pl" TargetMode="External"/><Relationship Id="rId26" Type="http://schemas.openxmlformats.org/officeDocument/2006/relationships/hyperlink" Target="mailto:p.religa@uthrad.pl" TargetMode="External"/><Relationship Id="rId39" Type="http://schemas.openxmlformats.org/officeDocument/2006/relationships/hyperlink" Target="https://www.poczytaj.pl/a/aneta-nowakowska-krystman" TargetMode="External"/><Relationship Id="rId21" Type="http://schemas.openxmlformats.org/officeDocument/2006/relationships/hyperlink" Target="mailto:p.religa@uthrad.pl" TargetMode="External"/><Relationship Id="rId34" Type="http://schemas.openxmlformats.org/officeDocument/2006/relationships/hyperlink" Target="http://uniwersytetradom.pl/index.php?ServiceName=wmtiw.pr.radom.pl" TargetMode="External"/><Relationship Id="rId42" Type="http://schemas.openxmlformats.org/officeDocument/2006/relationships/hyperlink" Target="https://www.poczytaj.pl/a/ewa-mazur-cieslik" TargetMode="External"/><Relationship Id="rId47" Type="http://schemas.openxmlformats.org/officeDocument/2006/relationships/hyperlink" Target="https://pl.wikipedia.org/wiki/Specjalna:Ksi%C4%85%C5%BCki/9788326201929" TargetMode="External"/><Relationship Id="rId50" Type="http://schemas.openxmlformats.org/officeDocument/2006/relationships/hyperlink" Target="http://uniwersytetradom.pl/index.php?ServiceName=wmtiw.pr.radom.pl" TargetMode="External"/><Relationship Id="rId55" Type="http://schemas.openxmlformats.org/officeDocument/2006/relationships/hyperlink" Target="mailto:p.religa@uthrad.pl" TargetMode="External"/><Relationship Id="rId63" Type="http://schemas.openxmlformats.org/officeDocument/2006/relationships/hyperlink" Target="mailto:p.religa@uthrad.pl" TargetMode="External"/><Relationship Id="rId68" Type="http://schemas.openxmlformats.org/officeDocument/2006/relationships/hyperlink" Target="http://www.rollmac.it/" TargetMode="External"/><Relationship Id="rId76" Type="http://schemas.openxmlformats.org/officeDocument/2006/relationships/hyperlink" Target="http://uniwersytetradom.pl/index.php?ServiceName=wmtiw.pr.radom.pl" TargetMode="External"/><Relationship Id="rId84" Type="http://schemas.openxmlformats.org/officeDocument/2006/relationships/hyperlink" Target="mailto:p.religa@uthrad.pl" TargetMode="External"/><Relationship Id="rId89" Type="http://schemas.openxmlformats.org/officeDocument/2006/relationships/hyperlink" Target="mailto:p.religa@uthrad.pl" TargetMode="External"/><Relationship Id="rId7" Type="http://schemas.openxmlformats.org/officeDocument/2006/relationships/hyperlink" Target="mailto:dziekan.wim@uthrad.pl" TargetMode="External"/><Relationship Id="rId71" Type="http://schemas.openxmlformats.org/officeDocument/2006/relationships/hyperlink" Target="http://www.cmspa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niwersytetradom.pl/index.php?ServiceName=wmtiw.pr.radom.pl" TargetMode="External"/><Relationship Id="rId29" Type="http://schemas.openxmlformats.org/officeDocument/2006/relationships/hyperlink" Target="http://uniwersytetradom.pl/index.php?ServiceName=wmtiw.pr.radom.pl" TargetMode="External"/><Relationship Id="rId11" Type="http://schemas.openxmlformats.org/officeDocument/2006/relationships/hyperlink" Target="http://uniwersytetradom.pl/index.php?ServiceName=wmtiw.pr.radom.pl" TargetMode="External"/><Relationship Id="rId24" Type="http://schemas.openxmlformats.org/officeDocument/2006/relationships/hyperlink" Target="mailto:p.religa@uthrad.pl" TargetMode="External"/><Relationship Id="rId32" Type="http://schemas.openxmlformats.org/officeDocument/2006/relationships/hyperlink" Target="http://uniwersytetradom.pl/index.php?ServiceName=wmtiw.pr.radom.pl" TargetMode="External"/><Relationship Id="rId37" Type="http://schemas.openxmlformats.org/officeDocument/2006/relationships/hyperlink" Target="mailto:p.religa@uthrad.pl" TargetMode="External"/><Relationship Id="rId40" Type="http://schemas.openxmlformats.org/officeDocument/2006/relationships/hyperlink" Target="https://www.poczytaj.pl/a/waldemar-zubrzycki" TargetMode="External"/><Relationship Id="rId45" Type="http://schemas.openxmlformats.org/officeDocument/2006/relationships/hyperlink" Target="https://www.poczytaj.pl/a/tomasz-r-aleksandrowicz" TargetMode="External"/><Relationship Id="rId53" Type="http://schemas.openxmlformats.org/officeDocument/2006/relationships/hyperlink" Target="mailto:p.religa@uthrad.pl" TargetMode="External"/><Relationship Id="rId58" Type="http://schemas.openxmlformats.org/officeDocument/2006/relationships/hyperlink" Target="http://uniwersytetradom.pl/index.php?ServiceName=wmtiw.pr.radom.pl" TargetMode="External"/><Relationship Id="rId66" Type="http://schemas.openxmlformats.org/officeDocument/2006/relationships/hyperlink" Target="http://www.baggiotecnologie.com/" TargetMode="External"/><Relationship Id="rId74" Type="http://schemas.openxmlformats.org/officeDocument/2006/relationships/hyperlink" Target="http://uniwersytetradom.pl/index.php?ServiceName=wmtiw.pr.radom.pl" TargetMode="External"/><Relationship Id="rId79" Type="http://schemas.openxmlformats.org/officeDocument/2006/relationships/hyperlink" Target="mailto:g.olszewska@uthrad.pl" TargetMode="External"/><Relationship Id="rId87" Type="http://schemas.openxmlformats.org/officeDocument/2006/relationships/hyperlink" Target="mailto:p.religa@uthrad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p.religa@uthrad.pl" TargetMode="External"/><Relationship Id="rId82" Type="http://schemas.openxmlformats.org/officeDocument/2006/relationships/hyperlink" Target="mailto:p.religa@uthrad.pl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p.religa@uthrad.pl" TargetMode="External"/><Relationship Id="rId14" Type="http://schemas.openxmlformats.org/officeDocument/2006/relationships/hyperlink" Target="http://uniwersytetradom.pl/index.php?ServiceName=wmtiw.pr.radom.pl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http://www.wmtiw.uniwersytetradom.pl/" TargetMode="External"/><Relationship Id="rId30" Type="http://schemas.openxmlformats.org/officeDocument/2006/relationships/hyperlink" Target="http://uniwersytetradom.pl/index.php?ServiceName=wmtiw.pr.radom.pl" TargetMode="External"/><Relationship Id="rId35" Type="http://schemas.openxmlformats.org/officeDocument/2006/relationships/hyperlink" Target="mailto:p.religa@uthrad.pl" TargetMode="External"/><Relationship Id="rId43" Type="http://schemas.openxmlformats.org/officeDocument/2006/relationships/hyperlink" Target="https://www.poczytaj.pl/ksiazka/terroryzm-w-ujeciu-analiz-strategicznych-nowakowskakrystman-aneta,337820" TargetMode="External"/><Relationship Id="rId48" Type="http://schemas.openxmlformats.org/officeDocument/2006/relationships/hyperlink" Target="http://uniwersytetradom.pl/index.php?ServiceName=wmtiw.pr.radom.pl" TargetMode="External"/><Relationship Id="rId56" Type="http://schemas.openxmlformats.org/officeDocument/2006/relationships/hyperlink" Target="http://uniwersytetradom.pl/index.php?ServiceName=wmtiw.pr.radom.pl" TargetMode="External"/><Relationship Id="rId64" Type="http://schemas.openxmlformats.org/officeDocument/2006/relationships/hyperlink" Target="http://uniwersytetradom.pl/index.php?ServiceName=wmtiw.pr.radom.pl" TargetMode="External"/><Relationship Id="rId69" Type="http://schemas.openxmlformats.org/officeDocument/2006/relationships/hyperlink" Target="http://www.flamaritalia.com/" TargetMode="External"/><Relationship Id="rId77" Type="http://schemas.openxmlformats.org/officeDocument/2006/relationships/hyperlink" Target="mailto:p.religa@uthrad.pl" TargetMode="External"/><Relationship Id="rId8" Type="http://schemas.openxmlformats.org/officeDocument/2006/relationships/image" Target="media/image1.wmf"/><Relationship Id="rId51" Type="http://schemas.openxmlformats.org/officeDocument/2006/relationships/hyperlink" Target="mailto:p.religa@uthrad.pl" TargetMode="External"/><Relationship Id="rId72" Type="http://schemas.openxmlformats.org/officeDocument/2006/relationships/hyperlink" Target="http://www.linta.it/" TargetMode="External"/><Relationship Id="rId80" Type="http://schemas.openxmlformats.org/officeDocument/2006/relationships/hyperlink" Target="http://uniwersytetradom.pl/index.php?ServiceName=wmtiw.pr.radom.pl" TargetMode="External"/><Relationship Id="rId85" Type="http://schemas.openxmlformats.org/officeDocument/2006/relationships/hyperlink" Target="http://uniwersytetradom.pl/index.php?ServiceName=wmtiw.pr.radom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p.religa@uthrad.pl" TargetMode="External"/><Relationship Id="rId17" Type="http://schemas.openxmlformats.org/officeDocument/2006/relationships/hyperlink" Target="mailto:p.religa@uthrad.pl" TargetMode="External"/><Relationship Id="rId25" Type="http://schemas.openxmlformats.org/officeDocument/2006/relationships/hyperlink" Target="http://uniwersytetradom.pl/index.php?ServiceName=wmtiw.pr.radom.pl" TargetMode="External"/><Relationship Id="rId33" Type="http://schemas.openxmlformats.org/officeDocument/2006/relationships/hyperlink" Target="mailto:p.religa@uthrad.pl" TargetMode="External"/><Relationship Id="rId38" Type="http://schemas.openxmlformats.org/officeDocument/2006/relationships/hyperlink" Target="http://histmag.org/?id=2399" TargetMode="External"/><Relationship Id="rId46" Type="http://schemas.openxmlformats.org/officeDocument/2006/relationships/hyperlink" Target="https://www.poczytaj.pl/ksiazka/terroryzm-miedzynarodowy-aleksandrowicz-tomasz-r,339223" TargetMode="External"/><Relationship Id="rId59" Type="http://schemas.openxmlformats.org/officeDocument/2006/relationships/hyperlink" Target="mailto:p.religa@uthrad.pl" TargetMode="External"/><Relationship Id="rId67" Type="http://schemas.openxmlformats.org/officeDocument/2006/relationships/hyperlink" Target="http://www.mostardini.it/" TargetMode="External"/><Relationship Id="rId20" Type="http://schemas.openxmlformats.org/officeDocument/2006/relationships/hyperlink" Target="http://uniwersytetradom.pl/index.php?ServiceName=wmtiw.pr.radom.pl" TargetMode="External"/><Relationship Id="rId41" Type="http://schemas.openxmlformats.org/officeDocument/2006/relationships/hyperlink" Target="https://www.poczytaj.pl/a/piotr-daniluk" TargetMode="External"/><Relationship Id="rId54" Type="http://schemas.openxmlformats.org/officeDocument/2006/relationships/hyperlink" Target="http://uniwersytetradom.pl/index.php?ServiceName=wmtiw.pr.radom.pl" TargetMode="External"/><Relationship Id="rId62" Type="http://schemas.openxmlformats.org/officeDocument/2006/relationships/hyperlink" Target="http://uniwersytetradom.pl/index.php?ServiceName=wmtiw.pr.radom.pl" TargetMode="External"/><Relationship Id="rId70" Type="http://schemas.openxmlformats.org/officeDocument/2006/relationships/hyperlink" Target="http://www.bergi.com/" TargetMode="External"/><Relationship Id="rId75" Type="http://schemas.openxmlformats.org/officeDocument/2006/relationships/hyperlink" Target="mailto:p.religa@uthrad.pl" TargetMode="External"/><Relationship Id="rId83" Type="http://schemas.openxmlformats.org/officeDocument/2006/relationships/hyperlink" Target="http://uniwersytetradom.pl/redirect.php?action=setcategory&amp;id=3774" TargetMode="External"/><Relationship Id="rId88" Type="http://schemas.openxmlformats.org/officeDocument/2006/relationships/hyperlink" Target="http://uniwersytetradom.pl/index.php?ServiceName=wmtiw.pr.radom.pl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wersytetradom.pl" TargetMode="External"/><Relationship Id="rId15" Type="http://schemas.openxmlformats.org/officeDocument/2006/relationships/hyperlink" Target="mailto:p.religa@uthrad.pl" TargetMode="External"/><Relationship Id="rId23" Type="http://schemas.openxmlformats.org/officeDocument/2006/relationships/hyperlink" Target="http://uniwersytetradom.pl/index.php?ServiceName=wmtiw.pr.radom.pl" TargetMode="External"/><Relationship Id="rId28" Type="http://schemas.openxmlformats.org/officeDocument/2006/relationships/hyperlink" Target="mailto:p.religa@uthrad.pl" TargetMode="External"/><Relationship Id="rId36" Type="http://schemas.openxmlformats.org/officeDocument/2006/relationships/hyperlink" Target="http://uniwersytetradom.pl/index.php?ServiceName=wmtiw.pr.radom.pl" TargetMode="External"/><Relationship Id="rId49" Type="http://schemas.openxmlformats.org/officeDocument/2006/relationships/hyperlink" Target="mailto:p.religa@uthrad.pl" TargetMode="External"/><Relationship Id="rId57" Type="http://schemas.openxmlformats.org/officeDocument/2006/relationships/hyperlink" Target="mailto:p.religa@uthrad.pl" TargetMode="External"/><Relationship Id="rId10" Type="http://schemas.openxmlformats.org/officeDocument/2006/relationships/hyperlink" Target="mailto:p.religa@uthrad.pl" TargetMode="External"/><Relationship Id="rId31" Type="http://schemas.openxmlformats.org/officeDocument/2006/relationships/hyperlink" Target="mailto:p.religa@uthrad.pl" TargetMode="External"/><Relationship Id="rId44" Type="http://schemas.openxmlformats.org/officeDocument/2006/relationships/hyperlink" Target="https://www.poczytaj.pl/w/difin" TargetMode="External"/><Relationship Id="rId52" Type="http://schemas.openxmlformats.org/officeDocument/2006/relationships/hyperlink" Target="http://uniwersytetradom.pl/index.php?ServiceName=wmtiw.pr.radom.pl" TargetMode="External"/><Relationship Id="rId60" Type="http://schemas.openxmlformats.org/officeDocument/2006/relationships/hyperlink" Target="http://uniwersytetradom.pl/index.php?ServiceName=wmtiw.pr.radom.pl" TargetMode="External"/><Relationship Id="rId65" Type="http://schemas.openxmlformats.org/officeDocument/2006/relationships/hyperlink" Target="mailto:p.religa@uthrad.pl" TargetMode="External"/><Relationship Id="rId73" Type="http://schemas.openxmlformats.org/officeDocument/2006/relationships/hyperlink" Target="http://www.italprogetti.it/" TargetMode="External"/><Relationship Id="rId78" Type="http://schemas.openxmlformats.org/officeDocument/2006/relationships/hyperlink" Target="http://uniwersytetradom.pl/redirect.php?action=setcategory&amp;id=2588&amp;subid=2618" TargetMode="External"/><Relationship Id="rId81" Type="http://schemas.openxmlformats.org/officeDocument/2006/relationships/hyperlink" Target="mailto:p.religa@uthrad.pl" TargetMode="External"/><Relationship Id="rId86" Type="http://schemas.openxmlformats.org/officeDocument/2006/relationships/hyperlink" Target="mailto:p.religa@uthrad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9EBA-55F7-4907-B9F1-583AF537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158</Pages>
  <Words>38793</Words>
  <Characters>232764</Characters>
  <Application>Microsoft Office Word</Application>
  <DocSecurity>0</DocSecurity>
  <Lines>1939</Lines>
  <Paragraphs>542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Religa</dc:creator>
  <cp:keywords/>
  <dc:description/>
  <cp:lastModifiedBy>Paweł Religa</cp:lastModifiedBy>
  <cp:revision>6</cp:revision>
  <dcterms:created xsi:type="dcterms:W3CDTF">2020-06-29T05:13:00Z</dcterms:created>
  <dcterms:modified xsi:type="dcterms:W3CDTF">2021-09-27T14:00:00Z</dcterms:modified>
</cp:coreProperties>
</file>